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E37B" w14:textId="3BF8B308" w:rsidR="00FB7CA2" w:rsidRPr="00FB7CA2" w:rsidRDefault="00FB7CA2" w:rsidP="00FB7C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B7CA2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9FC46" wp14:editId="638FFEEA">
                <wp:simplePos x="0" y="0"/>
                <wp:positionH relativeFrom="column">
                  <wp:posOffset>-115570</wp:posOffset>
                </wp:positionH>
                <wp:positionV relativeFrom="paragraph">
                  <wp:posOffset>-149860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65988" w14:textId="77777777" w:rsidR="00FB7CA2" w:rsidRPr="00C67BE9" w:rsidRDefault="00FB7CA2" w:rsidP="00FB7CA2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39FC4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9.1pt;margin-top:-11.8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" filled="f" stroked="f">
                <v:textbox style="mso-fit-shape-to-text:t">
                  <w:txbxContent>
                    <w:p w14:paraId="5BF65988" w14:textId="77777777" w:rsidR="00FB7CA2" w:rsidRPr="00C67BE9" w:rsidRDefault="00FB7CA2" w:rsidP="00FB7CA2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豐濱  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國民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FB7CA2">
        <w:rPr>
          <w:rFonts w:ascii="標楷體" w:eastAsia="標楷體" w:hAnsi="標楷體" w:cs="標楷體"/>
          <w:b/>
          <w:sz w:val="28"/>
          <w:szCs w:val="28"/>
        </w:rPr>
        <w:t>學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9A795A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八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年級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1  </w:t>
      </w:r>
      <w:r w:rsidRPr="00FB7CA2">
        <w:rPr>
          <w:rFonts w:ascii="標楷體" w:eastAsia="標楷體" w:hAnsi="標楷體" w:cs="標楷體"/>
          <w:b/>
          <w:sz w:val="28"/>
          <w:szCs w:val="28"/>
        </w:rPr>
        <w:t xml:space="preserve">學期 </w:t>
      </w:r>
      <w:r w:rsidRPr="00FB7C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FB7CA2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86243" w:rsidRPr="00A8624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＿林玉妃、呂建達  </w:t>
      </w:r>
    </w:p>
    <w:p w14:paraId="0320E18B" w14:textId="6A8179CA" w:rsidR="00FB7CA2" w:rsidRPr="00FB7CA2" w:rsidRDefault="00FB7CA2" w:rsidP="00FB7CA2">
      <w:pPr>
        <w:numPr>
          <w:ilvl w:val="0"/>
          <w:numId w:val="7"/>
        </w:numPr>
        <w:adjustRightInd w:val="0"/>
        <w:snapToGrid w:val="0"/>
        <w:spacing w:line="240" w:lineRule="atLeast"/>
        <w:ind w:left="357"/>
        <w:jc w:val="both"/>
        <w:rPr>
          <w:rFonts w:ascii="標楷體" w:eastAsia="標楷體" w:hAnsi="標楷體" w:cs="MS Gothic"/>
          <w:color w:val="000000"/>
        </w:rPr>
      </w:pPr>
      <w:r w:rsidRPr="00FB7CA2">
        <w:rPr>
          <w:rFonts w:ascii="標楷體" w:eastAsia="標楷體" w:hAnsi="標楷體" w:hint="eastAsia"/>
          <w:b/>
          <w:color w:val="000000"/>
        </w:rPr>
        <w:t>課</w:t>
      </w:r>
      <w:r w:rsidRPr="00FB7CA2">
        <w:rPr>
          <w:rFonts w:ascii="標楷體" w:eastAsia="標楷體" w:hAnsi="標楷體"/>
          <w:b/>
          <w:color w:val="000000"/>
        </w:rPr>
        <w:t>程類別：</w:t>
      </w:r>
      <w:r w:rsidRPr="00FB7CA2">
        <w:rPr>
          <w:rFonts w:ascii="標楷體" w:eastAsia="標楷體" w:hAnsi="標楷體" w:hint="eastAsia"/>
          <w:color w:val="000000"/>
        </w:rPr>
        <w:t>□國</w:t>
      </w:r>
      <w:r w:rsidRPr="00FB7CA2">
        <w:rPr>
          <w:rFonts w:ascii="標楷體" w:eastAsia="標楷體" w:hAnsi="標楷體"/>
          <w:color w:val="000000"/>
        </w:rPr>
        <w:t>語文</w:t>
      </w:r>
      <w:r w:rsidRPr="00FB7CA2">
        <w:rPr>
          <w:rFonts w:ascii="標楷體" w:eastAsia="標楷體" w:hAnsi="標楷體" w:hint="eastAsia"/>
          <w:color w:val="000000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>■</w:t>
      </w:r>
      <w:r w:rsidRPr="00FB7CA2">
        <w:rPr>
          <w:rFonts w:ascii="標楷體" w:eastAsia="標楷體" w:hAnsi="標楷體"/>
          <w:color w:val="000000"/>
        </w:rPr>
        <w:t>本土語文/ 臺灣手語</w:t>
      </w:r>
      <w:r w:rsidRPr="00FB7CA2">
        <w:rPr>
          <w:rFonts w:hint="eastAsia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>□</w:t>
      </w:r>
      <w:r w:rsidRPr="00FB7CA2">
        <w:rPr>
          <w:rFonts w:ascii="標楷體" w:eastAsia="標楷體" w:hAnsi="標楷體" w:cs="MS Gothic"/>
          <w:color w:val="000000"/>
        </w:rPr>
        <w:t>英語文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    </w:t>
      </w:r>
      <w:r w:rsidRPr="00FB7CA2">
        <w:rPr>
          <w:rFonts w:ascii="標楷體" w:eastAsia="標楷體" w:hAnsi="標楷體" w:hint="eastAsia"/>
          <w:color w:val="000000"/>
        </w:rPr>
        <w:t>□</w:t>
      </w:r>
      <w:r w:rsidRPr="00FB7CA2">
        <w:rPr>
          <w:rFonts w:ascii="標楷體" w:eastAsia="標楷體" w:hAnsi="標楷體" w:cs="MS Gothic"/>
          <w:color w:val="000000"/>
        </w:rPr>
        <w:t>數學</w:t>
      </w:r>
      <w:r w:rsidRPr="00FB7CA2">
        <w:rPr>
          <w:rFonts w:ascii="標楷體" w:eastAsia="標楷體" w:hAnsi="標楷體" w:cs="MS Gothic" w:hint="eastAsia"/>
          <w:color w:val="000000"/>
        </w:rPr>
        <w:t xml:space="preserve">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社會</w:t>
      </w:r>
      <w:r w:rsidRPr="00FB7CA2">
        <w:rPr>
          <w:rFonts w:ascii="標楷體" w:eastAsia="標楷體" w:hAnsi="標楷體" w:cs="MS Gothic" w:hint="eastAsia"/>
          <w:color w:val="000000"/>
        </w:rPr>
        <w:t xml:space="preserve">  </w:t>
      </w:r>
      <w:r w:rsidRPr="00FB7CA2">
        <w:rPr>
          <w:rFonts w:ascii="標楷體" w:eastAsia="標楷體" w:hAnsi="標楷體" w:cs="MS Gothic"/>
          <w:color w:val="000000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自然</w:t>
      </w:r>
      <w:r w:rsidRPr="00FB7CA2">
        <w:rPr>
          <w:rFonts w:ascii="標楷體" w:eastAsia="標楷體" w:hAnsi="標楷體" w:cs="MS Gothic" w:hint="eastAsia"/>
          <w:color w:val="000000"/>
        </w:rPr>
        <w:br/>
        <w:t xml:space="preserve">           □</w:t>
      </w:r>
      <w:r w:rsidRPr="00FB7CA2">
        <w:rPr>
          <w:rFonts w:ascii="標楷體" w:eastAsia="標楷體" w:hAnsi="標楷體" w:cs="MS Gothic"/>
          <w:color w:val="000000"/>
        </w:rPr>
        <w:t>藝術</w:t>
      </w:r>
      <w:r w:rsidRPr="00FB7CA2">
        <w:rPr>
          <w:rFonts w:ascii="標楷體" w:eastAsia="標楷體" w:hAnsi="標楷體" w:cs="MS Gothic" w:hint="eastAsia"/>
          <w:color w:val="000000"/>
        </w:rPr>
        <w:t xml:space="preserve">  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綜合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        □</w:t>
      </w:r>
      <w:r w:rsidRPr="00FB7CA2">
        <w:rPr>
          <w:rFonts w:ascii="標楷體" w:eastAsia="標楷體" w:hAnsi="標楷體" w:cs="MS Gothic"/>
          <w:color w:val="000000"/>
        </w:rPr>
        <w:t>健康與體育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□科技</w:t>
      </w:r>
    </w:p>
    <w:p w14:paraId="1F794EA4" w14:textId="49417E2F" w:rsidR="00FB7CA2" w:rsidRPr="00FB7CA2" w:rsidRDefault="00FB7CA2" w:rsidP="00FB7CA2">
      <w:pPr>
        <w:numPr>
          <w:ilvl w:val="0"/>
          <w:numId w:val="7"/>
        </w:numPr>
        <w:spacing w:afterLines="100" w:after="360" w:line="400" w:lineRule="exact"/>
        <w:ind w:left="567" w:hanging="567"/>
        <w:jc w:val="both"/>
        <w:rPr>
          <w:rFonts w:ascii="標楷體" w:eastAsia="標楷體" w:hAnsi="標楷體"/>
          <w:b/>
          <w:color w:val="000000"/>
        </w:rPr>
      </w:pPr>
      <w:r w:rsidRPr="00FB7CA2">
        <w:rPr>
          <w:rFonts w:ascii="標楷體" w:eastAsia="標楷體" w:hAnsi="標楷體" w:hint="eastAsia"/>
          <w:b/>
          <w:color w:val="000000"/>
        </w:rPr>
        <w:t>學習節數：</w:t>
      </w:r>
      <w:r w:rsidRPr="00FB7CA2">
        <w:rPr>
          <w:rFonts w:ascii="標楷體" w:eastAsia="標楷體" w:hAnsi="標楷體"/>
          <w:color w:val="000000"/>
        </w:rPr>
        <w:t>每週</w:t>
      </w:r>
      <w:r w:rsidRPr="00FB7CA2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FB7CA2">
        <w:rPr>
          <w:rFonts w:ascii="標楷體" w:eastAsia="標楷體" w:hAnsi="標楷體" w:hint="eastAsia"/>
          <w:color w:val="000000"/>
        </w:rPr>
        <w:t xml:space="preserve"> ）節，</w:t>
      </w:r>
      <w:r w:rsidRPr="00FB7CA2">
        <w:rPr>
          <w:rFonts w:eastAsia="標楷體" w:hint="eastAsia"/>
          <w:color w:val="000000"/>
        </w:rPr>
        <w:t>實施</w:t>
      </w:r>
      <w:r w:rsidRPr="00FB7CA2">
        <w:rPr>
          <w:rFonts w:eastAsia="標楷體" w:hint="eastAsia"/>
          <w:color w:val="000000"/>
        </w:rPr>
        <w:t>(</w:t>
      </w:r>
      <w:r w:rsidRPr="00FB7CA2">
        <w:rPr>
          <w:rFonts w:eastAsia="標楷體"/>
          <w:color w:val="000000"/>
        </w:rPr>
        <w:t xml:space="preserve"> </w:t>
      </w:r>
      <w:r w:rsidRPr="00FB7CA2">
        <w:rPr>
          <w:rFonts w:eastAsia="標楷體" w:hint="eastAsia"/>
          <w:color w:val="000000"/>
        </w:rPr>
        <w:t xml:space="preserve"> 20 </w:t>
      </w:r>
      <w:r w:rsidRPr="00FB7CA2">
        <w:rPr>
          <w:rFonts w:eastAsia="標楷體"/>
          <w:color w:val="000000"/>
        </w:rPr>
        <w:t>)</w:t>
      </w:r>
      <w:r w:rsidRPr="00FB7CA2">
        <w:rPr>
          <w:rFonts w:eastAsia="標楷體" w:hint="eastAsia"/>
          <w:color w:val="000000"/>
        </w:rPr>
        <w:t>週，共</w:t>
      </w:r>
      <w:r w:rsidRPr="00FB7CA2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2</w:t>
      </w:r>
      <w:r w:rsidRPr="00FB7CA2">
        <w:rPr>
          <w:rFonts w:eastAsia="標楷體" w:hint="eastAsia"/>
          <w:color w:val="000000"/>
        </w:rPr>
        <w:t xml:space="preserve">0 </w:t>
      </w:r>
      <w:r w:rsidRPr="00FB7CA2">
        <w:rPr>
          <w:rFonts w:eastAsia="標楷體"/>
          <w:color w:val="000000"/>
        </w:rPr>
        <w:t xml:space="preserve"> )</w:t>
      </w:r>
      <w:r w:rsidRPr="00FB7CA2">
        <w:rPr>
          <w:rFonts w:eastAsia="標楷體" w:hint="eastAsia"/>
          <w:color w:val="000000"/>
        </w:rPr>
        <w:t>節。</w:t>
      </w:r>
      <w:r w:rsidRPr="00FB7CA2">
        <w:rPr>
          <w:rFonts w:eastAsia="標楷體" w:hint="eastAsia"/>
          <w:color w:val="000000"/>
        </w:rPr>
        <w:t xml:space="preserve"> </w:t>
      </w:r>
    </w:p>
    <w:p w14:paraId="0BCAA574" w14:textId="77777777" w:rsidR="00FB7CA2" w:rsidRPr="00FB7CA2" w:rsidRDefault="00FB7CA2" w:rsidP="00FB7CA2">
      <w:pPr>
        <w:numPr>
          <w:ilvl w:val="0"/>
          <w:numId w:val="7"/>
        </w:numPr>
        <w:spacing w:afterLines="100" w:after="360" w:line="400" w:lineRule="exact"/>
        <w:ind w:left="567" w:hanging="567"/>
        <w:jc w:val="both"/>
        <w:rPr>
          <w:rFonts w:ascii="標楷體" w:eastAsia="標楷體" w:hAnsi="標楷體"/>
          <w:b/>
        </w:rPr>
      </w:pPr>
      <w:r w:rsidRPr="00FB7CA2">
        <w:rPr>
          <w:rFonts w:eastAsia="標楷體" w:hint="eastAsia"/>
          <w:b/>
        </w:rPr>
        <w:t>素養導</w:t>
      </w:r>
      <w:r w:rsidRPr="00FB7CA2">
        <w:rPr>
          <w:rFonts w:eastAsia="標楷體"/>
          <w:b/>
        </w:rPr>
        <w:t>向</w:t>
      </w:r>
      <w:r w:rsidRPr="00FB7CA2">
        <w:rPr>
          <w:rFonts w:eastAsia="標楷體" w:hint="eastAsia"/>
          <w:b/>
        </w:rPr>
        <w:t>教學規劃：</w:t>
      </w:r>
    </w:p>
    <w:tbl>
      <w:tblPr>
        <w:tblStyle w:val="a4"/>
        <w:tblW w:w="15614" w:type="dxa"/>
        <w:tblLook w:val="04A0" w:firstRow="1" w:lastRow="0" w:firstColumn="1" w:lastColumn="0" w:noHBand="0" w:noVBand="1"/>
      </w:tblPr>
      <w:tblGrid>
        <w:gridCol w:w="1199"/>
        <w:gridCol w:w="1293"/>
        <w:gridCol w:w="2097"/>
        <w:gridCol w:w="2493"/>
        <w:gridCol w:w="2655"/>
        <w:gridCol w:w="532"/>
        <w:gridCol w:w="983"/>
        <w:gridCol w:w="981"/>
        <w:gridCol w:w="1746"/>
        <w:gridCol w:w="1635"/>
      </w:tblGrid>
      <w:tr w:rsidR="00CC0D5C" w:rsidRPr="0091308C" w14:paraId="063E011D" w14:textId="77777777" w:rsidTr="0001189C">
        <w:trPr>
          <w:trHeight w:val="555"/>
        </w:trPr>
        <w:tc>
          <w:tcPr>
            <w:tcW w:w="1199" w:type="dxa"/>
            <w:vMerge w:val="restart"/>
            <w:vAlign w:val="center"/>
          </w:tcPr>
          <w:p w14:paraId="14D45ADB" w14:textId="77777777" w:rsidR="009A795A" w:rsidRDefault="00CC0D5C" w:rsidP="009A795A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  <w:r w:rsidRPr="00CE6606">
              <w:rPr>
                <w:rFonts w:eastAsia="標楷體" w:hint="eastAsia"/>
                <w:b/>
                <w:color w:val="000000" w:themeColor="text1"/>
              </w:rPr>
              <w:t>教</w:t>
            </w:r>
            <w:r w:rsidRPr="00CE6606">
              <w:rPr>
                <w:rFonts w:eastAsia="標楷體"/>
                <w:b/>
                <w:color w:val="000000" w:themeColor="text1"/>
              </w:rPr>
              <w:t>學期程</w:t>
            </w:r>
          </w:p>
          <w:p w14:paraId="3581426B" w14:textId="483D9A43" w:rsidR="009A795A" w:rsidRPr="009A795A" w:rsidRDefault="009A795A" w:rsidP="009A795A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  <w:r>
              <w:rPr>
                <w:rFonts w:eastAsia="標楷體" w:hint="eastAsia"/>
                <w:b/>
                <w:color w:val="000000" w:themeColor="text1"/>
              </w:rPr>
              <w:t>(</w:t>
            </w:r>
            <w:r>
              <w:rPr>
                <w:rFonts w:eastAsia="標楷體" w:hint="eastAsia"/>
                <w:b/>
                <w:color w:val="000000" w:themeColor="text1"/>
              </w:rPr>
              <w:t>週</w:t>
            </w:r>
            <w:r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  <w:tc>
          <w:tcPr>
            <w:tcW w:w="1293" w:type="dxa"/>
            <w:vMerge w:val="restart"/>
            <w:vAlign w:val="center"/>
          </w:tcPr>
          <w:p w14:paraId="6CD07F22" w14:textId="48FE75FA" w:rsidR="00CC0D5C" w:rsidRPr="009349BB" w:rsidRDefault="00CC0D5C" w:rsidP="009349B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核心素養</w:t>
            </w:r>
          </w:p>
        </w:tc>
        <w:tc>
          <w:tcPr>
            <w:tcW w:w="4590" w:type="dxa"/>
            <w:gridSpan w:val="2"/>
            <w:vAlign w:val="center"/>
          </w:tcPr>
          <w:p w14:paraId="31BC91AA" w14:textId="7233DED8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655" w:type="dxa"/>
            <w:vMerge w:val="restart"/>
            <w:vAlign w:val="center"/>
          </w:tcPr>
          <w:p w14:paraId="39AE0288" w14:textId="5A595FC9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 w:hint="eastAsia"/>
              </w:rPr>
              <w:t>單</w:t>
            </w:r>
            <w:r w:rsidRPr="009349BB">
              <w:rPr>
                <w:rFonts w:ascii="標楷體" w:eastAsia="標楷體" w:hAnsi="標楷體"/>
              </w:rPr>
              <w:t>元</w:t>
            </w:r>
            <w:r w:rsidRPr="009349BB">
              <w:rPr>
                <w:rFonts w:ascii="標楷體" w:eastAsia="標楷體" w:hAnsi="標楷體" w:hint="eastAsia"/>
              </w:rPr>
              <w:t>/主</w:t>
            </w:r>
            <w:r w:rsidRPr="009349BB">
              <w:rPr>
                <w:rFonts w:ascii="標楷體" w:eastAsia="標楷體" w:hAnsi="標楷體"/>
              </w:rPr>
              <w:t>題</w:t>
            </w:r>
            <w:r w:rsidRPr="009349BB">
              <w:rPr>
                <w:rFonts w:ascii="標楷體" w:eastAsia="標楷體" w:hAnsi="標楷體" w:hint="eastAsia"/>
              </w:rPr>
              <w:t>名</w:t>
            </w:r>
            <w:r w:rsidRPr="009349BB">
              <w:rPr>
                <w:rFonts w:ascii="標楷體" w:eastAsia="標楷體" w:hAnsi="標楷體"/>
              </w:rPr>
              <w:t>稱</w:t>
            </w:r>
          </w:p>
          <w:p w14:paraId="63A3E270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>與</w:t>
            </w:r>
            <w:r w:rsidRPr="009349BB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32" w:type="dxa"/>
            <w:vMerge w:val="restart"/>
            <w:vAlign w:val="center"/>
          </w:tcPr>
          <w:p w14:paraId="2132C406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83" w:type="dxa"/>
            <w:vMerge w:val="restart"/>
            <w:vAlign w:val="center"/>
          </w:tcPr>
          <w:p w14:paraId="3396CBC9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14:paraId="3B149AF0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981" w:type="dxa"/>
            <w:vMerge w:val="restart"/>
            <w:vAlign w:val="center"/>
          </w:tcPr>
          <w:p w14:paraId="2088B684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9349BB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746" w:type="dxa"/>
            <w:vMerge w:val="restart"/>
            <w:vAlign w:val="center"/>
          </w:tcPr>
          <w:p w14:paraId="37CEAAD0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9349BB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14:paraId="0E7BC4A2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635" w:type="dxa"/>
            <w:vMerge w:val="restart"/>
            <w:vAlign w:val="center"/>
          </w:tcPr>
          <w:p w14:paraId="3D3330E0" w14:textId="77777777" w:rsidR="00CC0D5C" w:rsidRDefault="00CC0D5C" w:rsidP="000B5A0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6FE6D9CA" w14:textId="77777777" w:rsidR="00CC0D5C" w:rsidRPr="0091308C" w:rsidRDefault="00CC0D5C" w:rsidP="000B5A0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C0D5C" w:rsidRPr="0091308C" w14:paraId="407D52B6" w14:textId="77777777" w:rsidTr="0001189C">
        <w:trPr>
          <w:trHeight w:val="510"/>
        </w:trPr>
        <w:tc>
          <w:tcPr>
            <w:tcW w:w="1199" w:type="dxa"/>
            <w:vMerge/>
            <w:vAlign w:val="center"/>
          </w:tcPr>
          <w:p w14:paraId="6005BE45" w14:textId="77777777" w:rsidR="00CC0D5C" w:rsidRPr="00CE6606" w:rsidRDefault="00CC0D5C" w:rsidP="00CE6606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293" w:type="dxa"/>
            <w:vMerge/>
            <w:vAlign w:val="center"/>
          </w:tcPr>
          <w:p w14:paraId="576140CB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7" w:type="dxa"/>
            <w:vAlign w:val="center"/>
          </w:tcPr>
          <w:p w14:paraId="48FFA2E2" w14:textId="72EFFE78" w:rsidR="00CC0D5C" w:rsidRPr="009349BB" w:rsidRDefault="00CC0D5C" w:rsidP="00CC0D5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 xml:space="preserve">學習表現 </w:t>
            </w:r>
          </w:p>
        </w:tc>
        <w:tc>
          <w:tcPr>
            <w:tcW w:w="2493" w:type="dxa"/>
          </w:tcPr>
          <w:p w14:paraId="12188A9A" w14:textId="7C023E32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/>
              </w:rPr>
              <w:t>學習內容</w:t>
            </w:r>
          </w:p>
        </w:tc>
        <w:tc>
          <w:tcPr>
            <w:tcW w:w="2655" w:type="dxa"/>
            <w:vMerge/>
            <w:vAlign w:val="center"/>
          </w:tcPr>
          <w:p w14:paraId="5289E8E5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2" w:type="dxa"/>
            <w:vMerge/>
            <w:vAlign w:val="center"/>
          </w:tcPr>
          <w:p w14:paraId="0FB886D1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3" w:type="dxa"/>
            <w:vMerge/>
            <w:vAlign w:val="center"/>
          </w:tcPr>
          <w:p w14:paraId="3518A970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1" w:type="dxa"/>
            <w:vMerge/>
            <w:vAlign w:val="center"/>
          </w:tcPr>
          <w:p w14:paraId="0E28F94B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46" w:type="dxa"/>
            <w:vMerge/>
            <w:vAlign w:val="center"/>
          </w:tcPr>
          <w:p w14:paraId="54F07049" w14:textId="77777777" w:rsidR="00CC0D5C" w:rsidRPr="009349BB" w:rsidRDefault="00CC0D5C" w:rsidP="000B5A0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35" w:type="dxa"/>
            <w:vMerge/>
            <w:vAlign w:val="center"/>
          </w:tcPr>
          <w:p w14:paraId="271089A5" w14:textId="77777777" w:rsidR="00CC0D5C" w:rsidRDefault="00CC0D5C" w:rsidP="000B5A0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1189C" w:rsidRPr="0091308C" w14:paraId="15B5E722" w14:textId="77777777" w:rsidTr="0001189C">
        <w:trPr>
          <w:trHeight w:val="899"/>
        </w:trPr>
        <w:tc>
          <w:tcPr>
            <w:tcW w:w="1199" w:type="dxa"/>
            <w:vAlign w:val="center"/>
          </w:tcPr>
          <w:p w14:paraId="0738035E" w14:textId="1A725415" w:rsidR="0001189C" w:rsidRPr="00CE6606" w:rsidRDefault="0001189C" w:rsidP="00CE6606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  <w:r>
              <w:rPr>
                <w:rFonts w:eastAsia="標楷體" w:hint="eastAsia"/>
                <w:b/>
                <w:color w:val="000000" w:themeColor="text1"/>
              </w:rPr>
              <w:t>一</w:t>
            </w:r>
          </w:p>
        </w:tc>
        <w:tc>
          <w:tcPr>
            <w:tcW w:w="1293" w:type="dxa"/>
            <w:vMerge w:val="restart"/>
            <w:vAlign w:val="center"/>
          </w:tcPr>
          <w:p w14:paraId="0AE5E739" w14:textId="4274B8A8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>原-E-B1 根據學習階段之身心發展，在 自然的人際互動下培養「聆 聽、說話、閱讀、書寫及綜合 應用」的基本族語能力，並以 族語進行溝通，傳承語言文化。</w:t>
            </w:r>
          </w:p>
        </w:tc>
        <w:tc>
          <w:tcPr>
            <w:tcW w:w="2097" w:type="dxa"/>
            <w:vMerge w:val="restart"/>
            <w:vAlign w:val="center"/>
          </w:tcPr>
          <w:p w14:paraId="30E4206B" w14:textId="77CAB376" w:rsidR="0001189C" w:rsidRPr="009349BB" w:rsidRDefault="0001189C" w:rsidP="0001189C">
            <w:pPr>
              <w:spacing w:after="180"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>1-Ⅰ-1 能聽辨母音及子音。 3-Ⅰ-1 能拼讀母音及子音。 3-Ⅰ-2 能拼讀單、雙音節及重 音。</w:t>
            </w:r>
          </w:p>
        </w:tc>
        <w:tc>
          <w:tcPr>
            <w:tcW w:w="2493" w:type="dxa"/>
            <w:vMerge w:val="restart"/>
          </w:tcPr>
          <w:p w14:paraId="197196CB" w14:textId="36539AF2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/>
              </w:rPr>
              <w:t>語文： Aa-Ⅰ-1 母音及子音。 Aa-Ⅰ-2 書寫系統。 Aa-Ⅰ-3 單、雙音節。 Aa-Ⅰ-4 重音。</w:t>
            </w:r>
          </w:p>
        </w:tc>
        <w:tc>
          <w:tcPr>
            <w:tcW w:w="2655" w:type="dxa"/>
            <w:vMerge w:val="restart"/>
            <w:vAlign w:val="center"/>
          </w:tcPr>
          <w:p w14:paraId="18463B1C" w14:textId="77777777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/>
              </w:rPr>
              <w:t>猜猜我是誰?</w:t>
            </w:r>
          </w:p>
          <w:p w14:paraId="12DCD043" w14:textId="67BF0FF3" w:rsidR="0001189C" w:rsidRPr="009349BB" w:rsidRDefault="00D4111F" w:rsidP="00DB6019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 w:hint="eastAsia"/>
              </w:rPr>
              <w:t>1.</w:t>
            </w:r>
            <w:r w:rsidR="0001189C" w:rsidRPr="009349BB">
              <w:rPr>
                <w:rFonts w:ascii="標楷體" w:eastAsia="標楷體" w:hAnsi="標楷體" w:hint="eastAsia"/>
              </w:rPr>
              <w:t>語言符號書寫練習</w:t>
            </w:r>
          </w:p>
          <w:p w14:paraId="42F0F892" w14:textId="05660F0D" w:rsidR="0001189C" w:rsidRPr="009349BB" w:rsidRDefault="00D4111F" w:rsidP="00DB6019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 w:hint="eastAsia"/>
              </w:rPr>
              <w:t>2.</w:t>
            </w:r>
            <w:r w:rsidR="0001189C" w:rsidRPr="009349BB">
              <w:rPr>
                <w:rFonts w:ascii="標楷體" w:eastAsia="標楷體" w:hAnsi="標楷體" w:hint="eastAsia"/>
              </w:rPr>
              <w:t>千字詞拼音讀寫</w:t>
            </w:r>
          </w:p>
          <w:p w14:paraId="3ABC70E1" w14:textId="289AF6AB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32" w:type="dxa"/>
            <w:vMerge w:val="restart"/>
            <w:vAlign w:val="center"/>
          </w:tcPr>
          <w:p w14:paraId="6A433091" w14:textId="75F6650D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983" w:type="dxa"/>
            <w:vMerge w:val="restart"/>
            <w:vAlign w:val="center"/>
          </w:tcPr>
          <w:p w14:paraId="74CE3B26" w14:textId="77777777" w:rsidR="0001189C" w:rsidRPr="009349BB" w:rsidRDefault="0001189C" w:rsidP="00785A67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2EAB19CC" w14:textId="26C027FA" w:rsidR="0001189C" w:rsidRPr="009349BB" w:rsidRDefault="0001189C" w:rsidP="00785A67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981" w:type="dxa"/>
            <w:vMerge w:val="restart"/>
            <w:vAlign w:val="center"/>
          </w:tcPr>
          <w:p w14:paraId="659D104D" w14:textId="77777777" w:rsidR="0001189C" w:rsidRPr="009349BB" w:rsidRDefault="0001189C" w:rsidP="00DB6019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55874904" w14:textId="77777777" w:rsidR="0001189C" w:rsidRPr="009349BB" w:rsidRDefault="0001189C" w:rsidP="00DB6019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750968E5" w14:textId="4208FFA3" w:rsidR="0001189C" w:rsidRPr="009349BB" w:rsidRDefault="0001189C" w:rsidP="00DB6019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746" w:type="dxa"/>
            <w:vMerge w:val="restart"/>
            <w:vAlign w:val="center"/>
          </w:tcPr>
          <w:p w14:paraId="63636469" w14:textId="77777777" w:rsidR="0001189C" w:rsidRPr="009349BB" w:rsidRDefault="0001189C" w:rsidP="009D0756">
            <w:pPr>
              <w:spacing w:after="180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【多元文化教育】</w:t>
            </w:r>
          </w:p>
          <w:p w14:paraId="770FF7B1" w14:textId="77777777" w:rsidR="0001189C" w:rsidRPr="009349BB" w:rsidRDefault="0001189C" w:rsidP="009D0756">
            <w:pPr>
              <w:spacing w:after="180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多J1 珍惜並維</w:t>
            </w:r>
          </w:p>
          <w:p w14:paraId="3A9E428E" w14:textId="77777777" w:rsidR="0001189C" w:rsidRPr="009349BB" w:rsidRDefault="0001189C" w:rsidP="009D0756">
            <w:pPr>
              <w:spacing w:after="180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護我族文化。</w:t>
            </w:r>
          </w:p>
          <w:p w14:paraId="646C01CC" w14:textId="77777777" w:rsidR="0001189C" w:rsidRPr="009349BB" w:rsidRDefault="0001189C" w:rsidP="009D0756">
            <w:pPr>
              <w:spacing w:after="180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多J5 瞭解及尊</w:t>
            </w:r>
          </w:p>
          <w:p w14:paraId="1E8DE280" w14:textId="77777777" w:rsidR="0001189C" w:rsidRPr="009349BB" w:rsidRDefault="0001189C" w:rsidP="009D0756">
            <w:pPr>
              <w:spacing w:after="180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重不同文化的</w:t>
            </w:r>
          </w:p>
          <w:p w14:paraId="050A0577" w14:textId="443717D9" w:rsidR="0001189C" w:rsidRPr="009349BB" w:rsidRDefault="0001189C" w:rsidP="009D0756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cs="標楷體" w:hint="eastAsia"/>
                <w:sz w:val="18"/>
                <w:szCs w:val="18"/>
              </w:rPr>
              <w:t>習俗與禁忌。</w:t>
            </w:r>
          </w:p>
        </w:tc>
        <w:tc>
          <w:tcPr>
            <w:tcW w:w="1635" w:type="dxa"/>
            <w:vMerge w:val="restart"/>
            <w:vAlign w:val="center"/>
          </w:tcPr>
          <w:p w14:paraId="6C806BD6" w14:textId="77777777" w:rsidR="0001189C" w:rsidRDefault="0001189C" w:rsidP="000B5A0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1189C" w:rsidRPr="00B32678" w14:paraId="72DE54D3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13BD6A36" w14:textId="77777777" w:rsidR="0001189C" w:rsidRPr="00867F53" w:rsidRDefault="0001189C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二</w:t>
            </w:r>
          </w:p>
          <w:p w14:paraId="64A067B1" w14:textId="77777777" w:rsidR="0001189C" w:rsidRPr="00867F53" w:rsidRDefault="0001189C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/>
            <w:vAlign w:val="center"/>
          </w:tcPr>
          <w:p w14:paraId="227FBC03" w14:textId="77777777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195C866D" w14:textId="3E2F1801" w:rsidR="0001189C" w:rsidRPr="009349BB" w:rsidRDefault="0001189C" w:rsidP="009A02D9">
            <w:pPr>
              <w:spacing w:after="180" w:line="240" w:lineRule="exact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235FC1B0" w14:textId="77777777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76122ABF" w14:textId="35B2B1E7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31FEC62B" w14:textId="34E6A416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5D80A352" w14:textId="0D7C4E23" w:rsidR="0001189C" w:rsidRPr="009349BB" w:rsidRDefault="0001189C" w:rsidP="00785A67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040CE16A" w14:textId="52F6EADD" w:rsidR="0001189C" w:rsidRPr="009349BB" w:rsidRDefault="0001189C" w:rsidP="00DB6019">
            <w:pPr>
              <w:spacing w:after="180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20AE1A44" w14:textId="2C9B7850" w:rsidR="0001189C" w:rsidRPr="009349BB" w:rsidRDefault="0001189C" w:rsidP="009D0756">
            <w:pPr>
              <w:spacing w:after="180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52326876" w14:textId="77777777" w:rsidR="0001189C" w:rsidRPr="00500692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02F64177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56691A50" w14:textId="77777777" w:rsidR="0001189C" w:rsidRPr="00867F53" w:rsidRDefault="0001189C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三</w:t>
            </w:r>
          </w:p>
          <w:p w14:paraId="19234C0D" w14:textId="77777777" w:rsidR="0001189C" w:rsidRPr="00867F53" w:rsidRDefault="0001189C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/>
            <w:vAlign w:val="center"/>
          </w:tcPr>
          <w:p w14:paraId="7A295228" w14:textId="77777777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1E41B4A8" w14:textId="77777777" w:rsidR="0001189C" w:rsidRPr="009349BB" w:rsidRDefault="0001189C" w:rsidP="009A02D9">
            <w:pPr>
              <w:spacing w:after="180" w:line="240" w:lineRule="exact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3DC04DAD" w14:textId="77777777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59BC48B4" w14:textId="2B963D74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273DF9A8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0F9F7AD3" w14:textId="77777777" w:rsidR="0001189C" w:rsidRPr="009349BB" w:rsidRDefault="0001189C" w:rsidP="00785A67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7437AD7E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1707A77F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1BB17C32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382C2B82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3C3A27A8" w14:textId="77777777" w:rsidR="0001189C" w:rsidRPr="00867F53" w:rsidRDefault="0001189C" w:rsidP="00900D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四</w:t>
            </w:r>
          </w:p>
          <w:p w14:paraId="1E101F11" w14:textId="77777777" w:rsidR="0001189C" w:rsidRPr="00867F53" w:rsidRDefault="0001189C" w:rsidP="00900D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/>
            <w:vAlign w:val="center"/>
          </w:tcPr>
          <w:p w14:paraId="6B84A125" w14:textId="77777777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5A26FDB4" w14:textId="77777777" w:rsidR="0001189C" w:rsidRPr="009349BB" w:rsidRDefault="0001189C" w:rsidP="009A02D9">
            <w:pPr>
              <w:spacing w:after="180" w:line="240" w:lineRule="exact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232B80F4" w14:textId="77777777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24DFC692" w14:textId="1570CB14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37D1A342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0070FB1D" w14:textId="77777777" w:rsidR="0001189C" w:rsidRPr="009349BB" w:rsidRDefault="0001189C" w:rsidP="00785A67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095E3CBD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7F4CD0C9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40F2A837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0058305B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118DF8CA" w14:textId="77777777" w:rsidR="0001189C" w:rsidRPr="00867F53" w:rsidRDefault="0001189C" w:rsidP="00900D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五</w:t>
            </w:r>
          </w:p>
          <w:p w14:paraId="0E8E19B4" w14:textId="77777777" w:rsidR="0001189C" w:rsidRPr="00867F53" w:rsidRDefault="0001189C" w:rsidP="00900D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/>
            <w:vAlign w:val="center"/>
          </w:tcPr>
          <w:p w14:paraId="7C7CCA54" w14:textId="77777777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5A6B04B5" w14:textId="77777777" w:rsidR="0001189C" w:rsidRPr="009349BB" w:rsidRDefault="0001189C" w:rsidP="009A02D9">
            <w:pPr>
              <w:spacing w:after="180" w:line="240" w:lineRule="exact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0A8218DD" w14:textId="77777777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56A067E6" w14:textId="56FEDD71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62BEBBB8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4A346187" w14:textId="77777777" w:rsidR="0001189C" w:rsidRPr="009349BB" w:rsidRDefault="0001189C" w:rsidP="00785A67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568E5028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2CA5FFC0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77512DD5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4EF98D12" w14:textId="77777777" w:rsidTr="0001189C">
        <w:trPr>
          <w:trHeight w:val="1080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588F50A9" w14:textId="576E05D5" w:rsidR="0001189C" w:rsidRPr="00867F53" w:rsidRDefault="0001189C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>
              <w:rPr>
                <w:rFonts w:eastAsia="標楷體" w:hint="eastAsia"/>
                <w:bCs/>
                <w:snapToGrid w:val="0"/>
                <w:kern w:val="0"/>
              </w:rPr>
              <w:t>六</w:t>
            </w:r>
          </w:p>
        </w:tc>
        <w:tc>
          <w:tcPr>
            <w:tcW w:w="1293" w:type="dxa"/>
            <w:vMerge/>
            <w:vAlign w:val="center"/>
          </w:tcPr>
          <w:p w14:paraId="0D164F38" w14:textId="77777777" w:rsidR="0001189C" w:rsidRPr="009349BB" w:rsidRDefault="0001189C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2BE9D96F" w14:textId="77777777" w:rsidR="0001189C" w:rsidRPr="009349BB" w:rsidRDefault="0001189C" w:rsidP="00D04E57">
            <w:pPr>
              <w:spacing w:after="180"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93" w:type="dxa"/>
            <w:vMerge/>
          </w:tcPr>
          <w:p w14:paraId="454732BE" w14:textId="77777777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55" w:type="dxa"/>
            <w:vMerge/>
            <w:vAlign w:val="center"/>
          </w:tcPr>
          <w:p w14:paraId="57727E6F" w14:textId="77777777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32" w:type="dxa"/>
            <w:vMerge/>
            <w:vAlign w:val="center"/>
          </w:tcPr>
          <w:p w14:paraId="5E69593D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0A916F1A" w14:textId="77777777" w:rsidR="0001189C" w:rsidRPr="009349BB" w:rsidRDefault="0001189C" w:rsidP="00DB6019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085FE82E" w14:textId="77777777" w:rsidR="0001189C" w:rsidRPr="009349BB" w:rsidRDefault="0001189C" w:rsidP="00DB6019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625AD4DF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635" w:type="dxa"/>
          </w:tcPr>
          <w:p w14:paraId="51A556A3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02EB08D0" w14:textId="77777777" w:rsidTr="00E73E9B">
        <w:trPr>
          <w:trHeight w:val="1080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1DD4EA6A" w14:textId="77777777" w:rsidR="0001189C" w:rsidRPr="00867F53" w:rsidRDefault="0001189C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七</w:t>
            </w:r>
          </w:p>
        </w:tc>
        <w:tc>
          <w:tcPr>
            <w:tcW w:w="1293" w:type="dxa"/>
            <w:vMerge w:val="restart"/>
            <w:vAlign w:val="center"/>
          </w:tcPr>
          <w:p w14:paraId="0FDF4505" w14:textId="613AFA8E" w:rsidR="0001189C" w:rsidRPr="009349BB" w:rsidRDefault="00D4111F" w:rsidP="0001189C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/>
              </w:rPr>
              <w:t xml:space="preserve">原-J-B1 能運用原住民族語文表情達 </w:t>
            </w:r>
            <w:r w:rsidRPr="009349BB">
              <w:rPr>
                <w:rFonts w:ascii="標楷體" w:eastAsia="標楷體" w:hAnsi="標楷體"/>
              </w:rPr>
              <w:lastRenderedPageBreak/>
              <w:t>意，並能體察他人的感受，給 予適當的回應，達成族語溝通 以及文化傳承的目的</w:t>
            </w:r>
          </w:p>
        </w:tc>
        <w:tc>
          <w:tcPr>
            <w:tcW w:w="2097" w:type="dxa"/>
            <w:vMerge w:val="restart"/>
          </w:tcPr>
          <w:p w14:paraId="036783B2" w14:textId="7706AC1C" w:rsidR="0001189C" w:rsidRPr="009349BB" w:rsidRDefault="0001189C" w:rsidP="00D04E57">
            <w:pPr>
              <w:spacing w:after="180" w:line="240" w:lineRule="exact"/>
              <w:rPr>
                <w:rFonts w:ascii="標楷體" w:eastAsia="標楷體" w:hAnsi="標楷體"/>
                <w:kern w:val="0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>1-Ⅳ-1 能聽懂複合句。 1-Ⅳ-2 能聽辨不同句子語調所 表達的意義</w:t>
            </w:r>
            <w:r w:rsidRPr="009349BB">
              <w:rPr>
                <w:rFonts w:ascii="標楷體" w:eastAsia="標楷體" w:hAnsi="標楷體"/>
              </w:rPr>
              <w:lastRenderedPageBreak/>
              <w:t>和情緒。 3-Ⅳ-3 能讀懂複合句。 3-Ⅳ-4 能正確讀出不同句子的 語調及所表達的意義與 情緒。 語文： Aa-Ⅳ-1 句子的語調所表 達的意義與 情 緒。 Ac-Ⅳ-1 複合句（連接兩 個獨立的句子）</w:t>
            </w:r>
          </w:p>
        </w:tc>
        <w:tc>
          <w:tcPr>
            <w:tcW w:w="2493" w:type="dxa"/>
            <w:vMerge w:val="restart"/>
          </w:tcPr>
          <w:p w14:paraId="00A5E33C" w14:textId="5605B425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 xml:space="preserve">1-Ⅳ-1 能聽懂複合句。 1-Ⅳ-2 能聽辨不同句子語調所 表達的意義和情緒。 </w:t>
            </w:r>
            <w:r w:rsidRPr="009349BB">
              <w:rPr>
                <w:rFonts w:ascii="標楷體" w:eastAsia="標楷體" w:hAnsi="標楷體"/>
              </w:rPr>
              <w:lastRenderedPageBreak/>
              <w:t>3-Ⅳ-3 能讀懂複合句。 3-Ⅳ-4 能正確讀出不同句子的 語調及所表達的意義與 情緒。 語文： Aa-Ⅳ-1 句子的語調所表 達的意義與 情 緒。 Ac-Ⅳ-1 複合句（連接兩 個獨立的句子）</w:t>
            </w:r>
          </w:p>
        </w:tc>
        <w:tc>
          <w:tcPr>
            <w:tcW w:w="2655" w:type="dxa"/>
            <w:vMerge w:val="restart"/>
            <w:vAlign w:val="center"/>
          </w:tcPr>
          <w:p w14:paraId="353403F4" w14:textId="4A56D7E9" w:rsidR="0001189C" w:rsidRPr="009349BB" w:rsidRDefault="0001189C" w:rsidP="00DB6019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9349BB">
              <w:rPr>
                <w:rFonts w:ascii="標楷體" w:eastAsia="標楷體" w:hAnsi="標楷體" w:hint="eastAsia"/>
                <w:kern w:val="0"/>
              </w:rPr>
              <w:lastRenderedPageBreak/>
              <w:t>我思故我在：</w:t>
            </w:r>
          </w:p>
          <w:p w14:paraId="1E81127D" w14:textId="4D2CDB83" w:rsidR="0001189C" w:rsidRPr="009349BB" w:rsidRDefault="0001189C" w:rsidP="0001189C">
            <w:pPr>
              <w:pStyle w:val="a3"/>
              <w:numPr>
                <w:ilvl w:val="0"/>
                <w:numId w:val="4"/>
              </w:numPr>
              <w:spacing w:after="180" w:line="240" w:lineRule="exact"/>
              <w:ind w:leftChars="0"/>
              <w:jc w:val="both"/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認識阿美語的句型</w:t>
            </w:r>
          </w:p>
          <w:p w14:paraId="3A201378" w14:textId="1388A537" w:rsidR="009C27DA" w:rsidRPr="009349BB" w:rsidRDefault="00F93AC8" w:rsidP="0001189C">
            <w:pPr>
              <w:pStyle w:val="a3"/>
              <w:numPr>
                <w:ilvl w:val="0"/>
                <w:numId w:val="4"/>
              </w:numPr>
              <w:spacing w:after="180" w:line="240" w:lineRule="exact"/>
              <w:ind w:leftChars="0"/>
              <w:jc w:val="both"/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衍生詞及功能詞用</w:t>
            </w:r>
            <w:r w:rsidRPr="009349BB">
              <w:rPr>
                <w:rFonts w:ascii="標楷體" w:eastAsia="標楷體" w:hAnsi="標楷體" w:hint="eastAsia"/>
                <w:szCs w:val="22"/>
              </w:rPr>
              <w:lastRenderedPageBreak/>
              <w:t>法</w:t>
            </w:r>
          </w:p>
          <w:p w14:paraId="27887BA3" w14:textId="7EA925E7" w:rsidR="0001189C" w:rsidRPr="009349BB" w:rsidRDefault="009C27DA" w:rsidP="009C27DA">
            <w:pPr>
              <w:pStyle w:val="a3"/>
              <w:numPr>
                <w:ilvl w:val="0"/>
                <w:numId w:val="4"/>
              </w:numPr>
              <w:spacing w:after="180" w:line="240" w:lineRule="exact"/>
              <w:ind w:leftChars="0"/>
              <w:jc w:val="both"/>
              <w:rPr>
                <w:rFonts w:ascii="標楷體" w:eastAsia="標楷體" w:hAnsi="標楷體"/>
                <w:kern w:val="0"/>
              </w:rPr>
            </w:pPr>
            <w:r w:rsidRPr="009349BB">
              <w:rPr>
                <w:rFonts w:ascii="標楷體" w:eastAsia="標楷體" w:hAnsi="標楷體"/>
                <w:kern w:val="0"/>
              </w:rPr>
              <w:t>認識</w:t>
            </w:r>
            <w:r w:rsidRPr="009349BB">
              <w:rPr>
                <w:rFonts w:ascii="標楷體" w:eastAsia="標楷體" w:hAnsi="標楷體"/>
              </w:rPr>
              <w:t>阿美族各方言別(秀姑巒、南勢、馬蘭)，同一語詞的不同說法</w:t>
            </w:r>
          </w:p>
        </w:tc>
        <w:tc>
          <w:tcPr>
            <w:tcW w:w="532" w:type="dxa"/>
            <w:vMerge w:val="restart"/>
            <w:vAlign w:val="center"/>
          </w:tcPr>
          <w:p w14:paraId="39FBE772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983" w:type="dxa"/>
            <w:vMerge w:val="restart"/>
            <w:vAlign w:val="center"/>
          </w:tcPr>
          <w:p w14:paraId="0FEAC1FB" w14:textId="77777777" w:rsidR="0001189C" w:rsidRPr="009349BB" w:rsidRDefault="0001189C" w:rsidP="00DB6019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3C206B30" w14:textId="77777777" w:rsidR="0001189C" w:rsidRPr="009349BB" w:rsidRDefault="0001189C" w:rsidP="00DB6019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981" w:type="dxa"/>
            <w:vMerge w:val="restart"/>
            <w:vAlign w:val="center"/>
          </w:tcPr>
          <w:p w14:paraId="42BCE256" w14:textId="77777777" w:rsidR="0001189C" w:rsidRPr="009349BB" w:rsidRDefault="0001189C" w:rsidP="00DB6019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6343C52C" w14:textId="77777777" w:rsidR="0001189C" w:rsidRPr="009349BB" w:rsidRDefault="0001189C" w:rsidP="00DB6019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學習單</w:t>
            </w:r>
          </w:p>
          <w:p w14:paraId="39F01136" w14:textId="77777777" w:rsidR="0001189C" w:rsidRPr="009349BB" w:rsidRDefault="0001189C" w:rsidP="00DB6019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9D1117E" w14:textId="77777777" w:rsidR="0001189C" w:rsidRPr="009349BB" w:rsidRDefault="0001189C" w:rsidP="00DB6019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746" w:type="dxa"/>
            <w:vMerge w:val="restart"/>
            <w:vAlign w:val="center"/>
          </w:tcPr>
          <w:p w14:paraId="2057BBC8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【多元文化教育】</w:t>
            </w:r>
          </w:p>
          <w:p w14:paraId="60CBB5F4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多J1 珍惜並維</w:t>
            </w:r>
          </w:p>
          <w:p w14:paraId="02104ABB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護我族文化。</w:t>
            </w:r>
          </w:p>
          <w:p w14:paraId="460F896D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多J5 瞭解及尊</w:t>
            </w:r>
          </w:p>
          <w:p w14:paraId="5D17FBDB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重不同文化的</w:t>
            </w:r>
          </w:p>
          <w:p w14:paraId="7498F68C" w14:textId="7C25E88E" w:rsidR="0001189C" w:rsidRPr="009349BB" w:rsidRDefault="009349BB" w:rsidP="009349BB">
            <w:pPr>
              <w:spacing w:after="180"/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習俗與禁忌。</w:t>
            </w:r>
          </w:p>
        </w:tc>
        <w:tc>
          <w:tcPr>
            <w:tcW w:w="1635" w:type="dxa"/>
            <w:vMerge w:val="restart"/>
          </w:tcPr>
          <w:p w14:paraId="2B3748A7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43E6F1A6" w14:textId="77777777" w:rsidTr="0001189C">
        <w:trPr>
          <w:trHeight w:val="875"/>
        </w:trPr>
        <w:tc>
          <w:tcPr>
            <w:tcW w:w="1199" w:type="dxa"/>
            <w:vAlign w:val="center"/>
          </w:tcPr>
          <w:p w14:paraId="0DBDB462" w14:textId="77777777" w:rsidR="0001189C" w:rsidRPr="00867F53" w:rsidRDefault="0001189C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lastRenderedPageBreak/>
              <w:t>八</w:t>
            </w:r>
          </w:p>
        </w:tc>
        <w:tc>
          <w:tcPr>
            <w:tcW w:w="1293" w:type="dxa"/>
            <w:vMerge/>
            <w:vAlign w:val="center"/>
          </w:tcPr>
          <w:p w14:paraId="41BDDC82" w14:textId="77777777" w:rsidR="0001189C" w:rsidRPr="009349BB" w:rsidRDefault="0001189C" w:rsidP="00DB6019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2BC14DF4" w14:textId="77777777" w:rsidR="0001189C" w:rsidRPr="009349BB" w:rsidRDefault="0001189C" w:rsidP="00D04E57">
            <w:pPr>
              <w:spacing w:after="180" w:line="2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01543FC6" w14:textId="77777777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31D8649B" w14:textId="770B2340" w:rsidR="0001189C" w:rsidRPr="009349BB" w:rsidRDefault="0001189C" w:rsidP="00EE18B5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5598556A" w14:textId="77777777" w:rsidR="0001189C" w:rsidRPr="009349BB" w:rsidRDefault="0001189C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5011ABCF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50F8F80B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7A50A1A6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02564D7A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1189C" w:rsidRPr="00B32678" w14:paraId="551CBA13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0DD14D38" w14:textId="77777777" w:rsidR="0001189C" w:rsidRPr="00867F53" w:rsidRDefault="0001189C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九</w:t>
            </w:r>
          </w:p>
        </w:tc>
        <w:tc>
          <w:tcPr>
            <w:tcW w:w="1293" w:type="dxa"/>
            <w:vMerge/>
            <w:vAlign w:val="center"/>
          </w:tcPr>
          <w:p w14:paraId="318C14A4" w14:textId="77777777" w:rsidR="0001189C" w:rsidRPr="009349BB" w:rsidRDefault="0001189C" w:rsidP="008A0C93">
            <w:pPr>
              <w:spacing w:afterLines="50" w:after="1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6600B35D" w14:textId="77777777" w:rsidR="0001189C" w:rsidRPr="009349BB" w:rsidRDefault="0001189C" w:rsidP="00AE51EA">
            <w:pPr>
              <w:spacing w:after="180"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7F524356" w14:textId="77777777" w:rsidR="0001189C" w:rsidRPr="009349BB" w:rsidRDefault="0001189C" w:rsidP="00463DB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43EDE42E" w14:textId="181F2EC7" w:rsidR="0001189C" w:rsidRPr="009349BB" w:rsidRDefault="0001189C" w:rsidP="00463DB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18579A0C" w14:textId="77777777" w:rsidR="0001189C" w:rsidRPr="009349BB" w:rsidRDefault="0001189C" w:rsidP="00785A67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73BD6FF6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b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457D13A6" w14:textId="77777777" w:rsidR="0001189C" w:rsidRPr="009349BB" w:rsidRDefault="0001189C" w:rsidP="00DD5B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6A6794B4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22C0AF95" w14:textId="77777777" w:rsidR="0001189C" w:rsidRPr="00653F88" w:rsidRDefault="0001189C" w:rsidP="00357C59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01189C" w:rsidRPr="00B32678" w14:paraId="0C1288CA" w14:textId="77777777" w:rsidTr="0001189C">
        <w:trPr>
          <w:trHeight w:val="794"/>
        </w:trPr>
        <w:tc>
          <w:tcPr>
            <w:tcW w:w="1199" w:type="dxa"/>
            <w:vAlign w:val="center"/>
          </w:tcPr>
          <w:p w14:paraId="4A1B47AA" w14:textId="77777777" w:rsidR="0001189C" w:rsidRPr="00867F53" w:rsidRDefault="0001189C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</w:t>
            </w:r>
          </w:p>
        </w:tc>
        <w:tc>
          <w:tcPr>
            <w:tcW w:w="1293" w:type="dxa"/>
            <w:vMerge/>
            <w:vAlign w:val="center"/>
          </w:tcPr>
          <w:p w14:paraId="139919A8" w14:textId="77777777" w:rsidR="0001189C" w:rsidRPr="009349BB" w:rsidRDefault="0001189C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7379EDC9" w14:textId="77777777" w:rsidR="0001189C" w:rsidRPr="009349BB" w:rsidRDefault="0001189C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7801EEC4" w14:textId="77777777" w:rsidR="0001189C" w:rsidRPr="009349BB" w:rsidRDefault="0001189C" w:rsidP="007A21E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27A43B39" w14:textId="11EE24AE" w:rsidR="0001189C" w:rsidRPr="009349BB" w:rsidRDefault="0001189C" w:rsidP="007A21E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6280AF47" w14:textId="77777777" w:rsidR="0001189C" w:rsidRPr="009349BB" w:rsidRDefault="0001189C" w:rsidP="00F320BE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3" w:type="dxa"/>
            <w:vMerge/>
            <w:vAlign w:val="center"/>
          </w:tcPr>
          <w:p w14:paraId="7DD1321F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5D7CCEB7" w14:textId="77777777" w:rsidR="0001189C" w:rsidRPr="009349BB" w:rsidRDefault="0001189C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18131B46" w14:textId="77777777" w:rsidR="0001189C" w:rsidRPr="009349BB" w:rsidRDefault="0001189C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14:paraId="300A0946" w14:textId="77777777" w:rsidR="0001189C" w:rsidRPr="009E6F5E" w:rsidRDefault="0001189C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C27DA" w:rsidRPr="00B32678" w14:paraId="4B56DCEE" w14:textId="77777777" w:rsidTr="007F6CC7">
        <w:trPr>
          <w:trHeight w:val="454"/>
        </w:trPr>
        <w:tc>
          <w:tcPr>
            <w:tcW w:w="1199" w:type="dxa"/>
            <w:vAlign w:val="center"/>
          </w:tcPr>
          <w:p w14:paraId="3E16765D" w14:textId="77777777" w:rsidR="009C27DA" w:rsidRPr="00867F53" w:rsidRDefault="009C27DA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十一</w:t>
            </w:r>
          </w:p>
        </w:tc>
        <w:tc>
          <w:tcPr>
            <w:tcW w:w="1293" w:type="dxa"/>
            <w:vMerge w:val="restart"/>
            <w:vAlign w:val="center"/>
          </w:tcPr>
          <w:p w14:paraId="69635935" w14:textId="2BC0CCD1" w:rsidR="009C27DA" w:rsidRPr="009349BB" w:rsidRDefault="009C27DA" w:rsidP="009C27DA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/>
              </w:rPr>
              <w:t>原-U-C1 具備運用族語的積極態度，養 成與他人對話尋求共識的公民 素養，主動參與原住民族公共 議題的討論及自然生態活動， 並實踐與反思人類永續發展之 議題。</w:t>
            </w:r>
          </w:p>
        </w:tc>
        <w:tc>
          <w:tcPr>
            <w:tcW w:w="2097" w:type="dxa"/>
            <w:vMerge w:val="restart"/>
          </w:tcPr>
          <w:p w14:paraId="7C78EEC2" w14:textId="5C3D0422" w:rsidR="009C27DA" w:rsidRPr="009349BB" w:rsidRDefault="009C27DA" w:rsidP="0047260A">
            <w:pPr>
              <w:rPr>
                <w:rFonts w:ascii="標楷體" w:eastAsia="標楷體" w:hAnsi="標楷體" w:cs="新細明體"/>
              </w:rPr>
            </w:pPr>
            <w:r w:rsidRPr="009349BB">
              <w:rPr>
                <w:rFonts w:ascii="標楷體" w:eastAsia="標楷體" w:hAnsi="標楷體"/>
              </w:rPr>
              <w:t xml:space="preserve">5-Ⅴ-6 能樂於分享參與漁獵、農 耕、文化祭儀等活動的經 驗。 文化： Bb-Ⅴ-1 部落尋根活動。 Bf-Ⅴ-1 漁獵的生態知 識。 Bg-Ⅴ-1 農耕工作的生態 知識及分享參與 經驗。 </w:t>
            </w:r>
          </w:p>
        </w:tc>
        <w:tc>
          <w:tcPr>
            <w:tcW w:w="2493" w:type="dxa"/>
            <w:vMerge w:val="restart"/>
          </w:tcPr>
          <w:p w14:paraId="78C40BE8" w14:textId="119FF21A" w:rsidR="009C27DA" w:rsidRPr="009349BB" w:rsidRDefault="009C27DA" w:rsidP="00A24D3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/>
              </w:rPr>
              <w:t xml:space="preserve">5-Ⅴ-6 能樂於分享參與漁獵、農 耕、文化祭儀等活動的經 驗。 文化： Bb-Ⅴ-1 部落尋根活動。 Bf-Ⅴ-1 漁獵的生態知 識。 Bg-Ⅴ-1 農耕工作的生態 知識及分享參與 經驗。 </w:t>
            </w:r>
          </w:p>
        </w:tc>
        <w:tc>
          <w:tcPr>
            <w:tcW w:w="2655" w:type="dxa"/>
            <w:vMerge w:val="restart"/>
            <w:vAlign w:val="center"/>
          </w:tcPr>
          <w:p w14:paraId="466C7C8A" w14:textId="7D31C0F2" w:rsidR="009C27DA" w:rsidRPr="009349BB" w:rsidRDefault="009C27DA" w:rsidP="00A24D3A">
            <w:pPr>
              <w:rPr>
                <w:rFonts w:ascii="標楷體" w:eastAsia="標楷體" w:hAnsi="標楷體"/>
                <w:kern w:val="0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吃心絕對</w:t>
            </w:r>
            <w:r w:rsidRPr="009349BB">
              <w:rPr>
                <w:rFonts w:ascii="標楷體" w:eastAsia="標楷體" w:hAnsi="標楷體" w:hint="eastAsia"/>
                <w:kern w:val="0"/>
                <w:szCs w:val="22"/>
              </w:rPr>
              <w:t>是阿美：</w:t>
            </w:r>
          </w:p>
          <w:p w14:paraId="034CFAE2" w14:textId="68F3AECA" w:rsidR="009C27DA" w:rsidRPr="009349BB" w:rsidRDefault="009C27DA" w:rsidP="006B6BD5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1.介紹野菜文化</w:t>
            </w:r>
          </w:p>
          <w:p w14:paraId="2879800B" w14:textId="22CF618C" w:rsidR="009C27DA" w:rsidRPr="009349BB" w:rsidRDefault="009C27DA" w:rsidP="006B6BD5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芒草、藤心、、月桃</w:t>
            </w:r>
          </w:p>
          <w:p w14:paraId="67856FF8" w14:textId="77777777" w:rsidR="009C27DA" w:rsidRPr="009349BB" w:rsidRDefault="009C27DA" w:rsidP="00D4111F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蘆葦心、牧草心、林投心、檳榔心</w:t>
            </w:r>
          </w:p>
          <w:p w14:paraId="475A78FE" w14:textId="75B7C20C" w:rsidR="009C27DA" w:rsidRPr="009349BB" w:rsidRDefault="009C27DA" w:rsidP="009C27D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2.飲食器物的製作</w:t>
            </w:r>
          </w:p>
          <w:p w14:paraId="4F2E684A" w14:textId="3C2BA0C7" w:rsidR="009C27DA" w:rsidRPr="009349BB" w:rsidRDefault="009C27DA" w:rsidP="009C27D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3.野菜烹飪製作</w:t>
            </w:r>
          </w:p>
        </w:tc>
        <w:tc>
          <w:tcPr>
            <w:tcW w:w="532" w:type="dxa"/>
            <w:vMerge w:val="restart"/>
            <w:vAlign w:val="center"/>
          </w:tcPr>
          <w:p w14:paraId="4263CB87" w14:textId="77777777" w:rsidR="009C27DA" w:rsidRPr="009349BB" w:rsidRDefault="009C27DA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983" w:type="dxa"/>
            <w:vMerge w:val="restart"/>
            <w:vAlign w:val="center"/>
          </w:tcPr>
          <w:p w14:paraId="0983E26C" w14:textId="77777777" w:rsidR="009C27DA" w:rsidRPr="009349BB" w:rsidRDefault="009C27DA" w:rsidP="00E22A9B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2391FDB0" w14:textId="77777777" w:rsidR="009C27DA" w:rsidRPr="009349BB" w:rsidRDefault="009C27DA" w:rsidP="00E22A9B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981" w:type="dxa"/>
            <w:vMerge w:val="restart"/>
            <w:vAlign w:val="center"/>
          </w:tcPr>
          <w:p w14:paraId="32BE021C" w14:textId="77777777" w:rsidR="009C27DA" w:rsidRPr="009349BB" w:rsidRDefault="009C27DA" w:rsidP="00DD5B9B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3E63B65A" w14:textId="77777777" w:rsidR="009C27DA" w:rsidRPr="009349BB" w:rsidRDefault="009C27DA" w:rsidP="00DD5B9B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12576DCB" w14:textId="77777777" w:rsidR="009C27DA" w:rsidRPr="009349BB" w:rsidRDefault="009C27DA" w:rsidP="00DD5B9B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746" w:type="dxa"/>
            <w:vMerge w:val="restart"/>
            <w:vAlign w:val="center"/>
          </w:tcPr>
          <w:p w14:paraId="3F1BC915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【多元文化教育】</w:t>
            </w:r>
          </w:p>
          <w:p w14:paraId="27FDF748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多J1 珍惜並維</w:t>
            </w:r>
          </w:p>
          <w:p w14:paraId="55045807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護我族文化。</w:t>
            </w:r>
          </w:p>
          <w:p w14:paraId="22B1DA57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多J5 瞭解及尊</w:t>
            </w:r>
          </w:p>
          <w:p w14:paraId="1C11EE42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重不同文化的</w:t>
            </w:r>
          </w:p>
          <w:p w14:paraId="76EE2BB8" w14:textId="77777777" w:rsidR="009C27DA" w:rsidRPr="009349BB" w:rsidRDefault="009C27DA" w:rsidP="004F4121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習俗與禁忌。</w:t>
            </w:r>
          </w:p>
        </w:tc>
        <w:tc>
          <w:tcPr>
            <w:tcW w:w="1635" w:type="dxa"/>
            <w:vMerge w:val="restart"/>
            <w:vAlign w:val="center"/>
          </w:tcPr>
          <w:p w14:paraId="2A103891" w14:textId="77777777" w:rsidR="009C27DA" w:rsidRPr="00653F88" w:rsidRDefault="009C27DA" w:rsidP="00653F88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</w:p>
        </w:tc>
      </w:tr>
      <w:tr w:rsidR="00D4111F" w:rsidRPr="00B32678" w14:paraId="43B4F670" w14:textId="77777777" w:rsidTr="0001189C">
        <w:trPr>
          <w:trHeight w:val="454"/>
        </w:trPr>
        <w:tc>
          <w:tcPr>
            <w:tcW w:w="1199" w:type="dxa"/>
            <w:vAlign w:val="center"/>
          </w:tcPr>
          <w:p w14:paraId="5E667086" w14:textId="77777777" w:rsidR="00D4111F" w:rsidRPr="00867F53" w:rsidRDefault="00D4111F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十二</w:t>
            </w:r>
          </w:p>
        </w:tc>
        <w:tc>
          <w:tcPr>
            <w:tcW w:w="1293" w:type="dxa"/>
            <w:vMerge/>
            <w:vAlign w:val="center"/>
          </w:tcPr>
          <w:p w14:paraId="1AF7AB42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2A71D001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53C5D301" w14:textId="77777777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6B4585B6" w14:textId="1409B733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65277EAB" w14:textId="77777777" w:rsidR="00D4111F" w:rsidRPr="009349BB" w:rsidRDefault="00D4111F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37334129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44578FF8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6E3B0145" w14:textId="77777777" w:rsidR="00D4111F" w:rsidRPr="009349BB" w:rsidRDefault="00D4111F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68ACAEA6" w14:textId="77777777" w:rsidR="00D4111F" w:rsidRPr="009E6F5E" w:rsidRDefault="00D4111F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4111F" w:rsidRPr="00B32678" w14:paraId="316CA00D" w14:textId="77777777" w:rsidTr="0001189C">
        <w:trPr>
          <w:trHeight w:val="454"/>
        </w:trPr>
        <w:tc>
          <w:tcPr>
            <w:tcW w:w="1199" w:type="dxa"/>
            <w:vAlign w:val="center"/>
          </w:tcPr>
          <w:p w14:paraId="105F0241" w14:textId="77777777" w:rsidR="00D4111F" w:rsidRPr="00867F53" w:rsidRDefault="00D4111F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十三</w:t>
            </w:r>
          </w:p>
        </w:tc>
        <w:tc>
          <w:tcPr>
            <w:tcW w:w="1293" w:type="dxa"/>
            <w:vMerge/>
            <w:vAlign w:val="center"/>
          </w:tcPr>
          <w:p w14:paraId="27E629BE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43DC255B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1BADF5A9" w14:textId="77777777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6F91EAE6" w14:textId="673C9F08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4BED6766" w14:textId="77777777" w:rsidR="00D4111F" w:rsidRPr="009349BB" w:rsidRDefault="00D4111F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6DA498FB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5E8DC8B9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005A3EA6" w14:textId="77777777" w:rsidR="00D4111F" w:rsidRPr="009349BB" w:rsidRDefault="00D4111F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212206D3" w14:textId="77777777" w:rsidR="00D4111F" w:rsidRPr="009E6F5E" w:rsidRDefault="00D4111F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4111F" w:rsidRPr="00B32678" w14:paraId="60D30385" w14:textId="77777777" w:rsidTr="0001189C">
        <w:trPr>
          <w:trHeight w:val="454"/>
        </w:trPr>
        <w:tc>
          <w:tcPr>
            <w:tcW w:w="1199" w:type="dxa"/>
            <w:vAlign w:val="center"/>
          </w:tcPr>
          <w:p w14:paraId="2F44DAF4" w14:textId="77777777" w:rsidR="00D4111F" w:rsidRPr="00867F53" w:rsidRDefault="00D4111F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十四</w:t>
            </w:r>
          </w:p>
        </w:tc>
        <w:tc>
          <w:tcPr>
            <w:tcW w:w="1293" w:type="dxa"/>
            <w:vMerge/>
            <w:vAlign w:val="center"/>
          </w:tcPr>
          <w:p w14:paraId="7F90A05F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6A6565A1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155AF984" w14:textId="77777777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4EF8BAE9" w14:textId="7BB6229E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37276C4A" w14:textId="77777777" w:rsidR="00D4111F" w:rsidRPr="009349BB" w:rsidRDefault="00D4111F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7E721F15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7B1F5E6A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7D75F706" w14:textId="77777777" w:rsidR="00D4111F" w:rsidRPr="009349BB" w:rsidRDefault="00D4111F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31929E63" w14:textId="77777777" w:rsidR="00D4111F" w:rsidRPr="009E6F5E" w:rsidRDefault="00D4111F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4111F" w:rsidRPr="00B32678" w14:paraId="4848F0D4" w14:textId="77777777" w:rsidTr="0001189C">
        <w:trPr>
          <w:trHeight w:val="454"/>
        </w:trPr>
        <w:tc>
          <w:tcPr>
            <w:tcW w:w="1199" w:type="dxa"/>
            <w:vAlign w:val="center"/>
          </w:tcPr>
          <w:p w14:paraId="1A3AF111" w14:textId="77777777" w:rsidR="00D4111F" w:rsidRPr="00867F53" w:rsidRDefault="00D4111F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十五</w:t>
            </w:r>
          </w:p>
        </w:tc>
        <w:tc>
          <w:tcPr>
            <w:tcW w:w="1293" w:type="dxa"/>
            <w:vMerge/>
            <w:vAlign w:val="center"/>
          </w:tcPr>
          <w:p w14:paraId="623ED44B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1F632727" w14:textId="77777777" w:rsidR="00D4111F" w:rsidRPr="009349BB" w:rsidRDefault="00D4111F" w:rsidP="000B5A0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011D5338" w14:textId="77777777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39E1B7D8" w14:textId="5E230901" w:rsidR="00D4111F" w:rsidRPr="009349BB" w:rsidRDefault="00D4111F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2356A78C" w14:textId="77777777" w:rsidR="00D4111F" w:rsidRPr="009349BB" w:rsidRDefault="00D4111F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4E6663AD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490AB811" w14:textId="77777777" w:rsidR="00D4111F" w:rsidRPr="009349BB" w:rsidRDefault="00D4111F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3B44444F" w14:textId="77777777" w:rsidR="00D4111F" w:rsidRPr="009349BB" w:rsidRDefault="00D4111F" w:rsidP="00E22A9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44FD6643" w14:textId="77777777" w:rsidR="00D4111F" w:rsidRPr="009E6F5E" w:rsidRDefault="00D4111F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41DFB" w:rsidRPr="00B32678" w14:paraId="202C2487" w14:textId="77777777" w:rsidTr="00D7479B">
        <w:trPr>
          <w:trHeight w:val="1011"/>
        </w:trPr>
        <w:tc>
          <w:tcPr>
            <w:tcW w:w="1199" w:type="dxa"/>
            <w:vAlign w:val="center"/>
          </w:tcPr>
          <w:p w14:paraId="314BE2B6" w14:textId="77777777" w:rsidR="00141DFB" w:rsidRPr="00867F53" w:rsidRDefault="00141DFB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十六</w:t>
            </w:r>
          </w:p>
        </w:tc>
        <w:tc>
          <w:tcPr>
            <w:tcW w:w="1293" w:type="dxa"/>
            <w:vMerge w:val="restart"/>
            <w:vAlign w:val="center"/>
          </w:tcPr>
          <w:p w14:paraId="788E148F" w14:textId="5A5ACF3F" w:rsidR="00141DFB" w:rsidRPr="009349BB" w:rsidRDefault="00141DFB" w:rsidP="00141DFB">
            <w:pPr>
              <w:spacing w:afterLines="50" w:after="180"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/>
              </w:rPr>
              <w:t xml:space="preserve">原-J-B3 藉由族語的學習，賞析文化中 美學的傳達，提升文化自省能 </w:t>
            </w:r>
            <w:r w:rsidRPr="009349BB">
              <w:rPr>
                <w:rFonts w:ascii="標楷體" w:eastAsia="標楷體" w:hAnsi="標楷體"/>
              </w:rPr>
              <w:lastRenderedPageBreak/>
              <w:t>力，進而積極參與文化活動， 深化美感體驗，增進美學的素 養。</w:t>
            </w:r>
          </w:p>
        </w:tc>
        <w:tc>
          <w:tcPr>
            <w:tcW w:w="2097" w:type="dxa"/>
            <w:vMerge w:val="restart"/>
          </w:tcPr>
          <w:p w14:paraId="0C8D84A8" w14:textId="68CD96D3" w:rsidR="00141DFB" w:rsidRPr="009349BB" w:rsidRDefault="00141DFB" w:rsidP="007801B1">
            <w:pPr>
              <w:rPr>
                <w:rFonts w:ascii="標楷體" w:eastAsia="標楷體" w:hAnsi="標楷體" w:cs="新細明體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 xml:space="preserve">5-Ⅳ-5 能了解並說出傳統歌 謠、傳說故事的主旨，及 其語言文化的美感、文化 </w:t>
            </w:r>
            <w:r w:rsidRPr="009349BB">
              <w:rPr>
                <w:rFonts w:ascii="標楷體" w:eastAsia="標楷體" w:hAnsi="標楷體"/>
              </w:rPr>
              <w:lastRenderedPageBreak/>
              <w:t>脈絡。 文化： Be-Ⅳ-1 傳統歌謠的賞 析</w:t>
            </w:r>
          </w:p>
        </w:tc>
        <w:tc>
          <w:tcPr>
            <w:tcW w:w="2493" w:type="dxa"/>
            <w:vMerge w:val="restart"/>
          </w:tcPr>
          <w:p w14:paraId="0522A043" w14:textId="32200EEB" w:rsidR="00141DFB" w:rsidRPr="009349BB" w:rsidRDefault="00141DFB" w:rsidP="00811F82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 xml:space="preserve">5-Ⅳ-5 能了解並說出傳統歌 謠、傳說故事的主旨，及 其語言文化的美感、文化 脈絡。 文化： Be-Ⅳ-1 </w:t>
            </w:r>
            <w:r w:rsidRPr="009349BB">
              <w:rPr>
                <w:rFonts w:ascii="標楷體" w:eastAsia="標楷體" w:hAnsi="標楷體"/>
              </w:rPr>
              <w:lastRenderedPageBreak/>
              <w:t>傳統歌謠的賞 析</w:t>
            </w:r>
          </w:p>
        </w:tc>
        <w:tc>
          <w:tcPr>
            <w:tcW w:w="2655" w:type="dxa"/>
            <w:vMerge w:val="restart"/>
            <w:vAlign w:val="center"/>
          </w:tcPr>
          <w:p w14:paraId="2C26E78A" w14:textId="5D0E3561" w:rsidR="00141DFB" w:rsidRPr="009349BB" w:rsidRDefault="00141DFB" w:rsidP="00811F82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傳唱阿美：</w:t>
            </w:r>
          </w:p>
          <w:p w14:paraId="0E679E2B" w14:textId="382B7FDC" w:rsidR="00141DFB" w:rsidRPr="009349BB" w:rsidRDefault="00141DFB" w:rsidP="00141DFB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阿美族傳統歌謠教唱</w:t>
            </w:r>
          </w:p>
          <w:p w14:paraId="21BF3C1A" w14:textId="77777777" w:rsidR="00141DFB" w:rsidRPr="009349BB" w:rsidRDefault="00141DFB" w:rsidP="00141DFB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9349BB">
              <w:rPr>
                <w:rFonts w:ascii="標楷體" w:eastAsia="標楷體" w:hAnsi="標楷體"/>
              </w:rPr>
              <w:t>祭儀的歌曲</w:t>
            </w:r>
            <w:r w:rsidR="009C27DA" w:rsidRPr="009349BB">
              <w:rPr>
                <w:rFonts w:ascii="標楷體" w:eastAsia="標楷體" w:hAnsi="標楷體"/>
              </w:rPr>
              <w:t>介紹及傳唱</w:t>
            </w:r>
          </w:p>
          <w:p w14:paraId="6B8D700C" w14:textId="0DC7DC48" w:rsidR="009C27DA" w:rsidRPr="009349BB" w:rsidRDefault="009C27DA" w:rsidP="00141DFB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9349BB">
              <w:rPr>
                <w:rFonts w:ascii="標楷體" w:eastAsia="標楷體" w:hAnsi="標楷體" w:hint="eastAsia"/>
              </w:rPr>
              <w:lastRenderedPageBreak/>
              <w:t>傳統舞蹈教學</w:t>
            </w:r>
          </w:p>
        </w:tc>
        <w:tc>
          <w:tcPr>
            <w:tcW w:w="532" w:type="dxa"/>
            <w:vMerge w:val="restart"/>
            <w:vAlign w:val="center"/>
          </w:tcPr>
          <w:p w14:paraId="2C10712D" w14:textId="7F154D8A" w:rsidR="00141DFB" w:rsidRPr="009349BB" w:rsidRDefault="00141DFB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983" w:type="dxa"/>
            <w:vMerge w:val="restart"/>
            <w:vAlign w:val="center"/>
          </w:tcPr>
          <w:p w14:paraId="0DD285B8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6060AA6D" w14:textId="77777777" w:rsidR="00141DFB" w:rsidRPr="009349BB" w:rsidRDefault="00141DFB" w:rsidP="00E22A9B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7776F57B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981" w:type="dxa"/>
            <w:vMerge w:val="restart"/>
            <w:vAlign w:val="center"/>
          </w:tcPr>
          <w:p w14:paraId="29B46061" w14:textId="77777777" w:rsidR="00141DFB" w:rsidRPr="009349BB" w:rsidRDefault="00141DFB" w:rsidP="00DD5B9B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07E223E9" w14:textId="77777777" w:rsidR="00141DFB" w:rsidRPr="009349BB" w:rsidRDefault="00141DFB" w:rsidP="00DD5B9B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09885DBE" w14:textId="77777777" w:rsidR="00141DFB" w:rsidRPr="009349BB" w:rsidRDefault="00141DFB" w:rsidP="00DD5B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746" w:type="dxa"/>
            <w:vMerge w:val="restart"/>
            <w:vAlign w:val="center"/>
          </w:tcPr>
          <w:p w14:paraId="44755F2E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【多元文化教育】</w:t>
            </w:r>
          </w:p>
          <w:p w14:paraId="65D141FF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多J1 珍惜並維</w:t>
            </w:r>
          </w:p>
          <w:p w14:paraId="27DDCF1F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護我族文化。</w:t>
            </w:r>
          </w:p>
          <w:p w14:paraId="035F98EE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多J5 瞭解及尊</w:t>
            </w:r>
          </w:p>
          <w:p w14:paraId="057A8C93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重不同文化的</w:t>
            </w:r>
          </w:p>
          <w:p w14:paraId="4F80E90F" w14:textId="496F9A06" w:rsidR="00141DFB" w:rsidRPr="009349BB" w:rsidRDefault="009349BB" w:rsidP="009349BB">
            <w:pPr>
              <w:spacing w:after="180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習俗與禁忌。</w:t>
            </w:r>
          </w:p>
        </w:tc>
        <w:tc>
          <w:tcPr>
            <w:tcW w:w="1635" w:type="dxa"/>
            <w:vMerge w:val="restart"/>
            <w:vAlign w:val="center"/>
          </w:tcPr>
          <w:p w14:paraId="1F79D6A4" w14:textId="77777777" w:rsidR="00141DFB" w:rsidRPr="00E22A9B" w:rsidRDefault="00141DFB" w:rsidP="00357C59">
            <w:pPr>
              <w:spacing w:after="18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141DFB" w:rsidRPr="00B32678" w14:paraId="37503CC5" w14:textId="77777777" w:rsidTr="0001189C">
        <w:trPr>
          <w:trHeight w:val="1103"/>
        </w:trPr>
        <w:tc>
          <w:tcPr>
            <w:tcW w:w="1199" w:type="dxa"/>
            <w:vAlign w:val="center"/>
          </w:tcPr>
          <w:p w14:paraId="58820571" w14:textId="77777777" w:rsidR="00141DFB" w:rsidRPr="00867F53" w:rsidRDefault="00141DFB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十七</w:t>
            </w:r>
          </w:p>
        </w:tc>
        <w:tc>
          <w:tcPr>
            <w:tcW w:w="1293" w:type="dxa"/>
            <w:vMerge/>
            <w:vAlign w:val="center"/>
          </w:tcPr>
          <w:p w14:paraId="0F1794F3" w14:textId="77777777" w:rsidR="00141DFB" w:rsidRPr="009349BB" w:rsidRDefault="00141DFB" w:rsidP="00A022F8">
            <w:pPr>
              <w:spacing w:after="1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16B9DA0A" w14:textId="77777777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49C6D85E" w14:textId="77777777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72EE681A" w14:textId="1C6AD700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3F1CAFAC" w14:textId="77777777" w:rsidR="00141DFB" w:rsidRPr="009349BB" w:rsidRDefault="00141DFB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4A8C27A2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7DD95CFF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16D1991A" w14:textId="77777777" w:rsidR="00141DFB" w:rsidRPr="009349BB" w:rsidRDefault="00141DFB" w:rsidP="00E22A9B">
            <w:pPr>
              <w:spacing w:after="18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01EB34AB" w14:textId="77777777" w:rsidR="00141DFB" w:rsidRPr="009E6F5E" w:rsidRDefault="00141DFB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41DFB" w:rsidRPr="00B32678" w14:paraId="23CD27EE" w14:textId="77777777" w:rsidTr="0001189C">
        <w:trPr>
          <w:trHeight w:val="784"/>
        </w:trPr>
        <w:tc>
          <w:tcPr>
            <w:tcW w:w="1199" w:type="dxa"/>
            <w:vAlign w:val="center"/>
          </w:tcPr>
          <w:p w14:paraId="1C381156" w14:textId="77777777" w:rsidR="00141DFB" w:rsidRPr="004716D6" w:rsidRDefault="00141DFB" w:rsidP="003B12C9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4716D6">
              <w:rPr>
                <w:rFonts w:eastAsia="標楷體" w:hint="eastAsia"/>
                <w:bCs/>
                <w:snapToGrid w:val="0"/>
                <w:kern w:val="0"/>
              </w:rPr>
              <w:lastRenderedPageBreak/>
              <w:t>十八</w:t>
            </w:r>
          </w:p>
        </w:tc>
        <w:tc>
          <w:tcPr>
            <w:tcW w:w="1293" w:type="dxa"/>
            <w:vMerge/>
            <w:vAlign w:val="center"/>
          </w:tcPr>
          <w:p w14:paraId="2DFDCA77" w14:textId="77777777" w:rsidR="00141DFB" w:rsidRPr="009349BB" w:rsidRDefault="00141DFB" w:rsidP="00A022F8">
            <w:pPr>
              <w:spacing w:after="1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7C4CEFDF" w14:textId="77777777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14:paraId="54B1563B" w14:textId="77777777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5" w:type="dxa"/>
            <w:vMerge/>
            <w:vAlign w:val="center"/>
          </w:tcPr>
          <w:p w14:paraId="2E9B4A81" w14:textId="6C675EEB" w:rsidR="00141DFB" w:rsidRPr="009349BB" w:rsidRDefault="00141DFB" w:rsidP="00A022F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2" w:type="dxa"/>
            <w:vMerge/>
            <w:vAlign w:val="center"/>
          </w:tcPr>
          <w:p w14:paraId="16860085" w14:textId="77777777" w:rsidR="00141DFB" w:rsidRPr="009349BB" w:rsidRDefault="00141DFB" w:rsidP="00E22A9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</w:tcPr>
          <w:p w14:paraId="2DCEB700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81" w:type="dxa"/>
            <w:vMerge/>
            <w:vAlign w:val="center"/>
          </w:tcPr>
          <w:p w14:paraId="6E4F35D1" w14:textId="77777777" w:rsidR="00141DFB" w:rsidRPr="009349BB" w:rsidRDefault="00141DFB" w:rsidP="00E22A9B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14:paraId="6FD08351" w14:textId="77777777" w:rsidR="00141DFB" w:rsidRPr="009349BB" w:rsidRDefault="00141DFB" w:rsidP="00E22A9B">
            <w:pPr>
              <w:spacing w:after="18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14:paraId="2D4AA5F3" w14:textId="77777777" w:rsidR="00141DFB" w:rsidRPr="009E6F5E" w:rsidRDefault="00141DFB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C27DA" w:rsidRPr="00B32678" w14:paraId="5D758E91" w14:textId="77777777" w:rsidTr="00566D9F">
        <w:trPr>
          <w:trHeight w:val="1132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387041AC" w14:textId="77777777" w:rsidR="009C27DA" w:rsidRPr="004716D6" w:rsidRDefault="009C27DA" w:rsidP="004B0808">
            <w:pPr>
              <w:spacing w:line="0" w:lineRule="atLeast"/>
              <w:jc w:val="center"/>
              <w:rPr>
                <w:rFonts w:ascii="新細明體" w:eastAsia="標楷體" w:hAnsi="新細明體"/>
                <w:bCs/>
                <w:snapToGrid w:val="0"/>
                <w:kern w:val="0"/>
              </w:rPr>
            </w:pPr>
            <w:r w:rsidRPr="004716D6">
              <w:rPr>
                <w:rFonts w:ascii="新細明體" w:eastAsia="標楷體" w:hAnsi="新細明體" w:hint="eastAsia"/>
                <w:bCs/>
                <w:snapToGrid w:val="0"/>
                <w:kern w:val="0"/>
              </w:rPr>
              <w:t>十九</w:t>
            </w:r>
          </w:p>
          <w:p w14:paraId="185DC8E0" w14:textId="77777777" w:rsidR="009C27DA" w:rsidRPr="004716D6" w:rsidRDefault="009C27DA" w:rsidP="004B0808">
            <w:pPr>
              <w:spacing w:line="0" w:lineRule="atLeast"/>
              <w:jc w:val="center"/>
              <w:rPr>
                <w:rFonts w:ascii="新細明體" w:eastAsia="標楷體" w:hAnsi="新細明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 w:val="restart"/>
            <w:vAlign w:val="center"/>
          </w:tcPr>
          <w:p w14:paraId="60F0002E" w14:textId="045263CC" w:rsidR="009C27DA" w:rsidRPr="009349BB" w:rsidRDefault="009C27DA" w:rsidP="004B0808">
            <w:pPr>
              <w:spacing w:after="1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/>
              </w:rPr>
              <w:t>原-E-C2 能透過族語的溝通使用以及對 文化內涵的理解，培養多元文 化及跨族群人際溝通的能力， 貢獻原住民族智慧，展現團隊 合作精神。</w:t>
            </w:r>
          </w:p>
        </w:tc>
        <w:tc>
          <w:tcPr>
            <w:tcW w:w="2097" w:type="dxa"/>
            <w:vMerge w:val="restart"/>
          </w:tcPr>
          <w:p w14:paraId="7243D780" w14:textId="486480B6" w:rsidR="009C27DA" w:rsidRPr="009349BB" w:rsidRDefault="009C27DA" w:rsidP="004B080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/>
              </w:rPr>
              <w:t xml:space="preserve">5-Ⅲ-4 能正確介紹家人、家庭、 家族、年齡、生日。 5-Ⅲ-6 能透過部落踏查，樂於了 解進而認同「我的家人/ 家 族 」、「 我 的 部落 /社 區」、「我的山川、河（湖、 潭）海」等的文化脈絡。 文化： Ba-Ⅲ-6 民族傳統名制。 </w:t>
            </w:r>
          </w:p>
        </w:tc>
        <w:tc>
          <w:tcPr>
            <w:tcW w:w="2493" w:type="dxa"/>
            <w:vMerge w:val="restart"/>
          </w:tcPr>
          <w:p w14:paraId="3FE7E2E1" w14:textId="52AA9744" w:rsidR="009C27DA" w:rsidRPr="009349BB" w:rsidRDefault="009C27DA" w:rsidP="004B0808">
            <w:pPr>
              <w:rPr>
                <w:rFonts w:ascii="標楷體" w:eastAsia="標楷體" w:hAnsi="標楷體"/>
                <w:color w:val="000000"/>
              </w:rPr>
            </w:pPr>
            <w:r w:rsidRPr="009349BB">
              <w:rPr>
                <w:rFonts w:ascii="標楷體" w:eastAsia="標楷體" w:hAnsi="標楷體"/>
              </w:rPr>
              <w:t xml:space="preserve">5-Ⅲ-4 能正確介紹家人、家庭、 家族、年齡、生日。 5-Ⅲ-6 能透過部落踏查，樂於了 解進而認同「我的家人/ 家 族 」、「 我 的 部落 /社 區」、「我的山川、河（湖、 潭）海」等的文化脈絡。 文化： Ba-Ⅲ-6 民族傳統名制。 </w:t>
            </w:r>
          </w:p>
        </w:tc>
        <w:tc>
          <w:tcPr>
            <w:tcW w:w="2655" w:type="dxa"/>
            <w:vMerge w:val="restart"/>
            <w:vAlign w:val="center"/>
          </w:tcPr>
          <w:p w14:paraId="5B1DCC0A" w14:textId="3245EED3" w:rsidR="009C27DA" w:rsidRPr="009349BB" w:rsidRDefault="009C27DA" w:rsidP="004B0808">
            <w:pPr>
              <w:rPr>
                <w:rFonts w:ascii="標楷體" w:eastAsia="標楷體" w:hAnsi="標楷體"/>
                <w:color w:val="000000"/>
              </w:rPr>
            </w:pPr>
            <w:r w:rsidRPr="009349BB">
              <w:rPr>
                <w:rFonts w:ascii="標楷體" w:eastAsia="標楷體" w:hAnsi="標楷體" w:hint="eastAsia"/>
                <w:color w:val="000000"/>
              </w:rPr>
              <w:t>秀秀美圖：</w:t>
            </w:r>
          </w:p>
          <w:p w14:paraId="62BE079A" w14:textId="5B735E45" w:rsidR="009C27DA" w:rsidRPr="009349BB" w:rsidRDefault="009C27DA" w:rsidP="009C27DA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9349BB">
              <w:rPr>
                <w:rFonts w:ascii="標楷體" w:eastAsia="標楷體" w:hAnsi="標楷體" w:hint="eastAsia"/>
                <w:color w:val="000000"/>
              </w:rPr>
              <w:t>尋找家族舊照片</w:t>
            </w:r>
          </w:p>
          <w:p w14:paraId="69EDCCB2" w14:textId="78DDED4C" w:rsidR="009C27DA" w:rsidRPr="009349BB" w:rsidRDefault="009C27DA" w:rsidP="009C27DA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hint="eastAsia"/>
                <w:sz w:val="22"/>
                <w:szCs w:val="22"/>
              </w:rPr>
              <w:t>介紹家族關係</w:t>
            </w:r>
          </w:p>
          <w:p w14:paraId="2FAF2DD5" w14:textId="746EEB81" w:rsidR="009C27DA" w:rsidRPr="009349BB" w:rsidRDefault="009C27DA" w:rsidP="009C27DA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hint="eastAsia"/>
                <w:color w:val="000000"/>
              </w:rPr>
              <w:t>用族語說出照片中的故事</w:t>
            </w:r>
          </w:p>
        </w:tc>
        <w:tc>
          <w:tcPr>
            <w:tcW w:w="532" w:type="dxa"/>
            <w:vMerge w:val="restart"/>
            <w:vAlign w:val="center"/>
          </w:tcPr>
          <w:p w14:paraId="6E7E003E" w14:textId="515274AF" w:rsidR="009C27DA" w:rsidRPr="009349BB" w:rsidRDefault="009C27DA" w:rsidP="004B0808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983" w:type="dxa"/>
            <w:vMerge w:val="restart"/>
            <w:vAlign w:val="center"/>
          </w:tcPr>
          <w:p w14:paraId="635348DF" w14:textId="77777777" w:rsidR="009C27DA" w:rsidRPr="009349BB" w:rsidRDefault="009C27DA" w:rsidP="004B0808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0D1F710D" w14:textId="77777777" w:rsidR="009C27DA" w:rsidRPr="009349BB" w:rsidRDefault="009C27DA" w:rsidP="004B0808">
            <w:pPr>
              <w:spacing w:after="180"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  <w:p w14:paraId="72DC4FBE" w14:textId="77777777" w:rsidR="009C27DA" w:rsidRPr="009349BB" w:rsidRDefault="009C27DA" w:rsidP="004B0808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vAlign w:val="center"/>
          </w:tcPr>
          <w:p w14:paraId="0A40B1A1" w14:textId="77777777" w:rsidR="009C27DA" w:rsidRPr="009349BB" w:rsidRDefault="009C27DA" w:rsidP="004B0808">
            <w:pPr>
              <w:pStyle w:val="a3"/>
              <w:widowControl/>
              <w:spacing w:after="180"/>
              <w:ind w:leftChars="0" w:left="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08EC2ABB" w14:textId="6EEB1FEA" w:rsidR="009C27DA" w:rsidRPr="009349BB" w:rsidRDefault="009C27DA" w:rsidP="004B0808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</w:tc>
        <w:tc>
          <w:tcPr>
            <w:tcW w:w="1746" w:type="dxa"/>
            <w:vMerge w:val="restart"/>
            <w:vAlign w:val="center"/>
          </w:tcPr>
          <w:p w14:paraId="5974C1FA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【多元文化教育】</w:t>
            </w:r>
          </w:p>
          <w:p w14:paraId="6F427FF0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多J1 珍惜並維</w:t>
            </w:r>
          </w:p>
          <w:p w14:paraId="65331E82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護我族文化。</w:t>
            </w:r>
          </w:p>
          <w:p w14:paraId="75265909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多J5 瞭解及尊</w:t>
            </w:r>
          </w:p>
          <w:p w14:paraId="5B32991E" w14:textId="77777777" w:rsidR="009349BB" w:rsidRPr="009349BB" w:rsidRDefault="009349BB" w:rsidP="009349BB">
            <w:pPr>
              <w:adjustRightInd w:val="0"/>
              <w:snapToGrid w:val="0"/>
              <w:spacing w:after="180" w:line="320" w:lineRule="exac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重不同文化的</w:t>
            </w:r>
          </w:p>
          <w:p w14:paraId="67300167" w14:textId="3F28EEA3" w:rsidR="009C27DA" w:rsidRPr="009349BB" w:rsidRDefault="009349BB" w:rsidP="009349BB">
            <w:pPr>
              <w:spacing w:after="18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16"/>
                <w:szCs w:val="16"/>
              </w:rPr>
              <w:t>習俗與禁忌。</w:t>
            </w:r>
          </w:p>
        </w:tc>
        <w:tc>
          <w:tcPr>
            <w:tcW w:w="1635" w:type="dxa"/>
            <w:vMerge w:val="restart"/>
            <w:vAlign w:val="center"/>
          </w:tcPr>
          <w:p w14:paraId="37B2B279" w14:textId="77777777" w:rsidR="009C27DA" w:rsidRPr="009E6F5E" w:rsidRDefault="009C27DA" w:rsidP="004B080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141DFB" w:rsidRPr="00B32678" w14:paraId="7F4A3F13" w14:textId="77777777" w:rsidTr="0001189C">
        <w:trPr>
          <w:trHeight w:val="280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5657B8E2" w14:textId="77777777" w:rsidR="00141DFB" w:rsidRPr="004716D6" w:rsidRDefault="00141DFB" w:rsidP="004B0808">
            <w:pPr>
              <w:spacing w:line="0" w:lineRule="atLeast"/>
              <w:jc w:val="center"/>
              <w:rPr>
                <w:rFonts w:ascii="新細明體" w:eastAsia="標楷體" w:hAnsi="新細明體"/>
                <w:bCs/>
                <w:snapToGrid w:val="0"/>
                <w:kern w:val="0"/>
              </w:rPr>
            </w:pPr>
            <w:r w:rsidRPr="004716D6">
              <w:rPr>
                <w:rFonts w:ascii="新細明體" w:eastAsia="標楷體" w:hAnsi="新細明體" w:hint="eastAsia"/>
                <w:bCs/>
                <w:snapToGrid w:val="0"/>
                <w:kern w:val="0"/>
              </w:rPr>
              <w:t>廿</w:t>
            </w:r>
          </w:p>
          <w:p w14:paraId="38876AD9" w14:textId="7C4F3221" w:rsidR="00141DFB" w:rsidRPr="004716D6" w:rsidRDefault="00141DFB" w:rsidP="004B0808">
            <w:pPr>
              <w:spacing w:line="0" w:lineRule="atLeast"/>
              <w:jc w:val="center"/>
              <w:rPr>
                <w:rFonts w:ascii="新細明體" w:eastAsia="標楷體" w:hAnsi="新細明體"/>
                <w:bCs/>
                <w:snapToGrid w:val="0"/>
                <w:kern w:val="0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vAlign w:val="center"/>
          </w:tcPr>
          <w:p w14:paraId="3E1AEB9C" w14:textId="77777777" w:rsidR="00141DFB" w:rsidRPr="009349BB" w:rsidRDefault="00141DFB" w:rsidP="004B0808">
            <w:pPr>
              <w:spacing w:after="1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</w:tcPr>
          <w:p w14:paraId="29CDA547" w14:textId="77777777" w:rsidR="00141DFB" w:rsidRPr="009349BB" w:rsidRDefault="00141DFB" w:rsidP="004B080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93" w:type="dxa"/>
            <w:vMerge/>
            <w:tcBorders>
              <w:bottom w:val="single" w:sz="4" w:space="0" w:color="auto"/>
            </w:tcBorders>
          </w:tcPr>
          <w:p w14:paraId="5F61B6C0" w14:textId="77777777" w:rsidR="00141DFB" w:rsidRPr="009349BB" w:rsidRDefault="00141DFB" w:rsidP="004B080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vAlign w:val="center"/>
          </w:tcPr>
          <w:p w14:paraId="514A53F5" w14:textId="3DF79D7E" w:rsidR="00141DFB" w:rsidRPr="009349BB" w:rsidRDefault="00141DFB" w:rsidP="004B080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14:paraId="2B83BC91" w14:textId="77777777" w:rsidR="00141DFB" w:rsidRPr="009349BB" w:rsidRDefault="00141DFB" w:rsidP="004B0808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vAlign w:val="center"/>
          </w:tcPr>
          <w:p w14:paraId="77E5C2FD" w14:textId="77777777" w:rsidR="00141DFB" w:rsidRPr="009349BB" w:rsidRDefault="00141DFB" w:rsidP="004B0808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bottom w:val="single" w:sz="4" w:space="0" w:color="auto"/>
            </w:tcBorders>
            <w:vAlign w:val="center"/>
          </w:tcPr>
          <w:p w14:paraId="44766C94" w14:textId="77777777" w:rsidR="00141DFB" w:rsidRPr="009349BB" w:rsidRDefault="00141DFB" w:rsidP="004B0808">
            <w:pPr>
              <w:spacing w:line="240" w:lineRule="exact"/>
              <w:ind w:left="227" w:right="57" w:hangingChars="103" w:hanging="22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bottom w:val="single" w:sz="4" w:space="0" w:color="auto"/>
            </w:tcBorders>
            <w:vAlign w:val="center"/>
          </w:tcPr>
          <w:p w14:paraId="0E304F99" w14:textId="77777777" w:rsidR="00141DFB" w:rsidRPr="009349BB" w:rsidRDefault="00141DFB" w:rsidP="004B0808">
            <w:pPr>
              <w:spacing w:after="18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6E6A4E49" w14:textId="77777777" w:rsidR="00141DFB" w:rsidRPr="009E6F5E" w:rsidRDefault="00141DFB" w:rsidP="004B080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2C7C5D68" w14:textId="77777777" w:rsidR="004B0808" w:rsidRDefault="004B0808" w:rsidP="00A05AF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4A72A047" w14:textId="77777777" w:rsidR="004B0808" w:rsidRDefault="004B0808" w:rsidP="00A05AF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E78E921" w14:textId="77777777" w:rsidR="00FB7CA2" w:rsidRDefault="00FB7CA2" w:rsidP="00A05AF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F4045BA" w14:textId="0A0CB7B3" w:rsidR="00FB7CA2" w:rsidRPr="00FB7CA2" w:rsidRDefault="00FB7CA2" w:rsidP="00FB7CA2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B7CA2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8E82E" wp14:editId="79AFFE28">
                <wp:simplePos x="0" y="0"/>
                <wp:positionH relativeFrom="column">
                  <wp:posOffset>-115570</wp:posOffset>
                </wp:positionH>
                <wp:positionV relativeFrom="paragraph">
                  <wp:posOffset>-149860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47206" w14:textId="77777777" w:rsidR="00FB7CA2" w:rsidRPr="00C67BE9" w:rsidRDefault="00FB7CA2" w:rsidP="00FB7CA2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B8E82E" id="_x0000_s1027" type="#_x0000_t202" style="position:absolute;left:0;text-align:left;margin-left:-9.1pt;margin-top:-11.8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" filled="f" stroked="f">
                <v:textbox style="mso-fit-shape-to-text:t">
                  <w:txbxContent>
                    <w:p w14:paraId="6F947206" w14:textId="77777777" w:rsidR="00FB7CA2" w:rsidRPr="00C67BE9" w:rsidRDefault="00FB7CA2" w:rsidP="00FB7CA2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豐濱  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國民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FB7CA2">
        <w:rPr>
          <w:rFonts w:ascii="標楷體" w:eastAsia="標楷體" w:hAnsi="標楷體" w:cs="標楷體"/>
          <w:b/>
          <w:sz w:val="28"/>
          <w:szCs w:val="28"/>
        </w:rPr>
        <w:t>學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9A795A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八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年級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2</w:t>
      </w:r>
      <w:r w:rsidRPr="00FB7CA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FB7CA2">
        <w:rPr>
          <w:rFonts w:ascii="標楷體" w:eastAsia="標楷體" w:hAnsi="標楷體" w:cs="標楷體"/>
          <w:b/>
          <w:sz w:val="28"/>
          <w:szCs w:val="28"/>
        </w:rPr>
        <w:t xml:space="preserve">學期 </w:t>
      </w:r>
      <w:r w:rsidRPr="00FB7C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FB7CA2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FB7CA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FB7CA2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86243" w:rsidRPr="00A8624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＿林玉妃、呂建達  </w:t>
      </w:r>
    </w:p>
    <w:p w14:paraId="1FBFD2BB" w14:textId="77777777" w:rsidR="00FB7CA2" w:rsidRPr="00FB7CA2" w:rsidRDefault="00FB7CA2" w:rsidP="00FB7CA2">
      <w:pPr>
        <w:numPr>
          <w:ilvl w:val="0"/>
          <w:numId w:val="3"/>
        </w:numPr>
        <w:adjustRightInd w:val="0"/>
        <w:snapToGrid w:val="0"/>
        <w:spacing w:line="240" w:lineRule="atLeast"/>
        <w:jc w:val="both"/>
        <w:rPr>
          <w:rFonts w:ascii="標楷體" w:eastAsia="標楷體" w:hAnsi="標楷體" w:cs="MS Gothic"/>
          <w:color w:val="000000"/>
        </w:rPr>
      </w:pPr>
      <w:r w:rsidRPr="00FB7CA2">
        <w:rPr>
          <w:rFonts w:ascii="標楷體" w:eastAsia="標楷體" w:hAnsi="標楷體" w:hint="eastAsia"/>
          <w:b/>
          <w:color w:val="000000"/>
        </w:rPr>
        <w:t>課</w:t>
      </w:r>
      <w:r w:rsidRPr="00FB7CA2">
        <w:rPr>
          <w:rFonts w:ascii="標楷體" w:eastAsia="標楷體" w:hAnsi="標楷體"/>
          <w:b/>
          <w:color w:val="000000"/>
        </w:rPr>
        <w:t>程類別：</w:t>
      </w:r>
      <w:r w:rsidRPr="00FB7CA2">
        <w:rPr>
          <w:rFonts w:ascii="標楷體" w:eastAsia="標楷體" w:hAnsi="標楷體" w:hint="eastAsia"/>
          <w:color w:val="000000"/>
        </w:rPr>
        <w:t>□國</w:t>
      </w:r>
      <w:r w:rsidRPr="00FB7CA2">
        <w:rPr>
          <w:rFonts w:ascii="標楷體" w:eastAsia="標楷體" w:hAnsi="標楷體"/>
          <w:color w:val="000000"/>
        </w:rPr>
        <w:t>語文</w:t>
      </w:r>
      <w:r w:rsidRPr="00FB7CA2">
        <w:rPr>
          <w:rFonts w:ascii="標楷體" w:eastAsia="標楷體" w:hAnsi="標楷體" w:hint="eastAsia"/>
          <w:color w:val="000000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>■</w:t>
      </w:r>
      <w:r w:rsidRPr="00FB7CA2">
        <w:rPr>
          <w:rFonts w:ascii="標楷體" w:eastAsia="標楷體" w:hAnsi="標楷體"/>
          <w:color w:val="000000"/>
        </w:rPr>
        <w:t>本土語文/ 臺灣手語</w:t>
      </w:r>
      <w:r w:rsidRPr="00FB7CA2">
        <w:rPr>
          <w:rFonts w:hint="eastAsia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>□</w:t>
      </w:r>
      <w:r w:rsidRPr="00FB7CA2">
        <w:rPr>
          <w:rFonts w:ascii="標楷體" w:eastAsia="標楷體" w:hAnsi="標楷體" w:cs="MS Gothic"/>
          <w:color w:val="000000"/>
        </w:rPr>
        <w:t>英語文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    </w:t>
      </w:r>
      <w:r w:rsidRPr="00FB7CA2">
        <w:rPr>
          <w:rFonts w:ascii="標楷體" w:eastAsia="標楷體" w:hAnsi="標楷體" w:hint="eastAsia"/>
          <w:color w:val="000000"/>
        </w:rPr>
        <w:t>□</w:t>
      </w:r>
      <w:r w:rsidRPr="00FB7CA2">
        <w:rPr>
          <w:rFonts w:ascii="標楷體" w:eastAsia="標楷體" w:hAnsi="標楷體" w:cs="MS Gothic"/>
          <w:color w:val="000000"/>
        </w:rPr>
        <w:t>數學</w:t>
      </w:r>
      <w:r w:rsidRPr="00FB7CA2">
        <w:rPr>
          <w:rFonts w:ascii="標楷體" w:eastAsia="標楷體" w:hAnsi="標楷體" w:cs="MS Gothic" w:hint="eastAsia"/>
          <w:color w:val="000000"/>
        </w:rPr>
        <w:t xml:space="preserve">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社會</w:t>
      </w:r>
      <w:r w:rsidRPr="00FB7CA2">
        <w:rPr>
          <w:rFonts w:ascii="標楷體" w:eastAsia="標楷體" w:hAnsi="標楷體" w:cs="MS Gothic" w:hint="eastAsia"/>
          <w:color w:val="000000"/>
        </w:rPr>
        <w:t xml:space="preserve">  </w:t>
      </w:r>
      <w:r w:rsidRPr="00FB7CA2">
        <w:rPr>
          <w:rFonts w:ascii="標楷體" w:eastAsia="標楷體" w:hAnsi="標楷體" w:cs="MS Gothic"/>
          <w:color w:val="000000"/>
        </w:rPr>
        <w:t xml:space="preserve">  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自然</w:t>
      </w:r>
      <w:r w:rsidRPr="00FB7CA2">
        <w:rPr>
          <w:rFonts w:ascii="標楷體" w:eastAsia="標楷體" w:hAnsi="標楷體" w:cs="MS Gothic" w:hint="eastAsia"/>
          <w:color w:val="000000"/>
        </w:rPr>
        <w:br/>
        <w:t xml:space="preserve">           □</w:t>
      </w:r>
      <w:r w:rsidRPr="00FB7CA2">
        <w:rPr>
          <w:rFonts w:ascii="標楷體" w:eastAsia="標楷體" w:hAnsi="標楷體" w:cs="MS Gothic"/>
          <w:color w:val="000000"/>
        </w:rPr>
        <w:t>藝術</w:t>
      </w:r>
      <w:r w:rsidRPr="00FB7CA2">
        <w:rPr>
          <w:rFonts w:ascii="標楷體" w:eastAsia="標楷體" w:hAnsi="標楷體" w:cs="MS Gothic" w:hint="eastAsia"/>
          <w:color w:val="000000"/>
        </w:rPr>
        <w:t xml:space="preserve">  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□</w:t>
      </w:r>
      <w:r w:rsidRPr="00FB7CA2">
        <w:rPr>
          <w:rFonts w:ascii="標楷體" w:eastAsia="標楷體" w:hAnsi="標楷體" w:cs="MS Gothic"/>
          <w:color w:val="000000"/>
        </w:rPr>
        <w:t>綜合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</w:t>
      </w:r>
      <w:r w:rsidRPr="00FB7CA2">
        <w:rPr>
          <w:rFonts w:ascii="標楷體" w:eastAsia="標楷體" w:hAnsi="標楷體" w:cs="MS Gothic"/>
          <w:color w:val="000000"/>
        </w:rPr>
        <w:t xml:space="preserve"> 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        □</w:t>
      </w:r>
      <w:r w:rsidRPr="00FB7CA2">
        <w:rPr>
          <w:rFonts w:ascii="標楷體" w:eastAsia="標楷體" w:hAnsi="標楷體" w:cs="MS Gothic"/>
          <w:color w:val="000000"/>
        </w:rPr>
        <w:t>健康與體育</w:t>
      </w:r>
      <w:r w:rsidRPr="00FB7CA2">
        <w:rPr>
          <w:rFonts w:ascii="標楷體" w:eastAsia="標楷體" w:hAnsi="標楷體" w:cs="MS Gothic" w:hint="eastAsia"/>
          <w:color w:val="000000"/>
        </w:rPr>
        <w:t xml:space="preserve">    □科技</w:t>
      </w:r>
    </w:p>
    <w:p w14:paraId="6FB62F60" w14:textId="77777777" w:rsidR="00FB7CA2" w:rsidRPr="00FB7CA2" w:rsidRDefault="00FB7CA2" w:rsidP="00FB7CA2">
      <w:pPr>
        <w:pStyle w:val="a3"/>
        <w:numPr>
          <w:ilvl w:val="0"/>
          <w:numId w:val="3"/>
        </w:numPr>
        <w:spacing w:afterLines="100" w:after="360" w:line="400" w:lineRule="exact"/>
        <w:ind w:leftChars="0"/>
        <w:jc w:val="both"/>
        <w:rPr>
          <w:rFonts w:ascii="標楷體" w:eastAsia="標楷體" w:hAnsi="標楷體"/>
          <w:b/>
        </w:rPr>
      </w:pPr>
      <w:r w:rsidRPr="00FB7CA2">
        <w:rPr>
          <w:rFonts w:ascii="標楷體" w:eastAsia="標楷體" w:hAnsi="標楷體" w:hint="eastAsia"/>
          <w:b/>
          <w:color w:val="000000"/>
        </w:rPr>
        <w:t>學習節數：</w:t>
      </w:r>
      <w:r w:rsidRPr="00FB7CA2">
        <w:rPr>
          <w:rFonts w:ascii="標楷體" w:eastAsia="標楷體" w:hAnsi="標楷體"/>
          <w:color w:val="000000"/>
        </w:rPr>
        <w:t>每週</w:t>
      </w:r>
      <w:r w:rsidRPr="00FB7CA2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FB7CA2">
        <w:rPr>
          <w:rFonts w:ascii="標楷體" w:eastAsia="標楷體" w:hAnsi="標楷體" w:hint="eastAsia"/>
          <w:color w:val="000000"/>
        </w:rPr>
        <w:t xml:space="preserve"> ）節，</w:t>
      </w:r>
      <w:r w:rsidRPr="00FB7CA2">
        <w:rPr>
          <w:rFonts w:eastAsia="標楷體" w:hint="eastAsia"/>
          <w:color w:val="000000"/>
        </w:rPr>
        <w:t>實施</w:t>
      </w:r>
      <w:r w:rsidRPr="00FB7CA2">
        <w:rPr>
          <w:rFonts w:eastAsia="標楷體" w:hint="eastAsia"/>
          <w:color w:val="000000"/>
        </w:rPr>
        <w:t>(</w:t>
      </w:r>
      <w:r w:rsidRPr="00FB7CA2">
        <w:rPr>
          <w:rFonts w:eastAsia="標楷體"/>
          <w:color w:val="000000"/>
        </w:rPr>
        <w:t xml:space="preserve"> </w:t>
      </w:r>
      <w:r w:rsidRPr="00FB7CA2">
        <w:rPr>
          <w:rFonts w:eastAsia="標楷體" w:hint="eastAsia"/>
          <w:color w:val="000000"/>
        </w:rPr>
        <w:t xml:space="preserve"> 20 </w:t>
      </w:r>
      <w:r w:rsidRPr="00FB7CA2">
        <w:rPr>
          <w:rFonts w:eastAsia="標楷體"/>
          <w:color w:val="000000"/>
        </w:rPr>
        <w:t>)</w:t>
      </w:r>
      <w:r w:rsidRPr="00FB7CA2">
        <w:rPr>
          <w:rFonts w:eastAsia="標楷體" w:hint="eastAsia"/>
          <w:color w:val="000000"/>
        </w:rPr>
        <w:t>週，共</w:t>
      </w:r>
      <w:r w:rsidRPr="00FB7CA2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2</w:t>
      </w:r>
      <w:r w:rsidRPr="00FB7CA2">
        <w:rPr>
          <w:rFonts w:eastAsia="標楷體" w:hint="eastAsia"/>
          <w:color w:val="000000"/>
        </w:rPr>
        <w:t xml:space="preserve">0 </w:t>
      </w:r>
      <w:r w:rsidRPr="00FB7CA2">
        <w:rPr>
          <w:rFonts w:eastAsia="標楷體"/>
          <w:color w:val="000000"/>
        </w:rPr>
        <w:t xml:space="preserve"> )</w:t>
      </w:r>
      <w:r w:rsidRPr="00FB7CA2">
        <w:rPr>
          <w:rFonts w:eastAsia="標楷體" w:hint="eastAsia"/>
          <w:color w:val="000000"/>
        </w:rPr>
        <w:t>節。</w:t>
      </w:r>
    </w:p>
    <w:p w14:paraId="6D0BAF7F" w14:textId="3B4476FA" w:rsidR="00A05AF1" w:rsidRPr="006135C0" w:rsidRDefault="00A05AF1" w:rsidP="00FB7CA2">
      <w:pPr>
        <w:pStyle w:val="a3"/>
        <w:numPr>
          <w:ilvl w:val="0"/>
          <w:numId w:val="3"/>
        </w:numPr>
        <w:spacing w:afterLines="100" w:after="360" w:line="400" w:lineRule="exact"/>
        <w:ind w:leftChars="0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5614" w:type="dxa"/>
        <w:tblLook w:val="04A0" w:firstRow="1" w:lastRow="0" w:firstColumn="1" w:lastColumn="0" w:noHBand="0" w:noVBand="1"/>
      </w:tblPr>
      <w:tblGrid>
        <w:gridCol w:w="1242"/>
        <w:gridCol w:w="1362"/>
        <w:gridCol w:w="1572"/>
        <w:gridCol w:w="2298"/>
        <w:gridCol w:w="3099"/>
        <w:gridCol w:w="456"/>
        <w:gridCol w:w="1142"/>
        <w:gridCol w:w="1126"/>
        <w:gridCol w:w="1655"/>
        <w:gridCol w:w="1662"/>
      </w:tblGrid>
      <w:tr w:rsidR="00F93AC8" w:rsidRPr="0091308C" w14:paraId="12C3612B" w14:textId="77777777" w:rsidTr="009A795A">
        <w:trPr>
          <w:trHeight w:val="630"/>
        </w:trPr>
        <w:tc>
          <w:tcPr>
            <w:tcW w:w="1242" w:type="dxa"/>
            <w:vMerge w:val="restart"/>
            <w:vAlign w:val="center"/>
          </w:tcPr>
          <w:p w14:paraId="7746B287" w14:textId="77777777" w:rsidR="00F93AC8" w:rsidRDefault="00F93AC8" w:rsidP="00CE6606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  <w:r w:rsidRPr="00CE6606">
              <w:rPr>
                <w:rFonts w:eastAsia="標楷體" w:hint="eastAsia"/>
                <w:b/>
                <w:color w:val="000000" w:themeColor="text1"/>
              </w:rPr>
              <w:t>教</w:t>
            </w:r>
            <w:r w:rsidRPr="00CE6606">
              <w:rPr>
                <w:rFonts w:eastAsia="標楷體"/>
                <w:b/>
                <w:color w:val="000000" w:themeColor="text1"/>
              </w:rPr>
              <w:t>學期程</w:t>
            </w:r>
          </w:p>
          <w:p w14:paraId="74589198" w14:textId="7F7B0DED" w:rsidR="009A795A" w:rsidRPr="00CE6606" w:rsidRDefault="009A795A" w:rsidP="00CE6606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70C0"/>
              </w:rPr>
            </w:pPr>
            <w:r>
              <w:rPr>
                <w:rFonts w:eastAsia="標楷體" w:hint="eastAsia"/>
                <w:b/>
                <w:color w:val="000000" w:themeColor="text1"/>
              </w:rPr>
              <w:t>(</w:t>
            </w:r>
            <w:r>
              <w:rPr>
                <w:rFonts w:eastAsia="標楷體" w:hint="eastAsia"/>
                <w:b/>
                <w:color w:val="000000" w:themeColor="text1"/>
              </w:rPr>
              <w:t>週</w:t>
            </w:r>
            <w:r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  <w:tc>
          <w:tcPr>
            <w:tcW w:w="1362" w:type="dxa"/>
            <w:vMerge w:val="restart"/>
            <w:vAlign w:val="center"/>
          </w:tcPr>
          <w:p w14:paraId="333FD958" w14:textId="11A2336F" w:rsidR="00F93AC8" w:rsidRPr="009349BB" w:rsidRDefault="00F93AC8" w:rsidP="009349B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核心素養</w:t>
            </w:r>
          </w:p>
        </w:tc>
        <w:tc>
          <w:tcPr>
            <w:tcW w:w="3870" w:type="dxa"/>
            <w:gridSpan w:val="2"/>
            <w:vAlign w:val="center"/>
          </w:tcPr>
          <w:p w14:paraId="6B21D849" w14:textId="189DEE47" w:rsidR="00F93AC8" w:rsidRPr="009349BB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/>
              </w:rPr>
              <w:t>學習重點</w:t>
            </w:r>
          </w:p>
        </w:tc>
        <w:tc>
          <w:tcPr>
            <w:tcW w:w="3099" w:type="dxa"/>
            <w:vMerge w:val="restart"/>
            <w:vAlign w:val="center"/>
          </w:tcPr>
          <w:p w14:paraId="15707DDA" w14:textId="5FBCDAC6" w:rsidR="00F93AC8" w:rsidRPr="009349BB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 w:hint="eastAsia"/>
              </w:rPr>
              <w:t>單</w:t>
            </w:r>
            <w:r w:rsidRPr="009349BB">
              <w:rPr>
                <w:rFonts w:ascii="標楷體" w:eastAsia="標楷體" w:hAnsi="標楷體"/>
              </w:rPr>
              <w:t>元</w:t>
            </w:r>
            <w:r w:rsidRPr="009349BB">
              <w:rPr>
                <w:rFonts w:ascii="標楷體" w:eastAsia="標楷體" w:hAnsi="標楷體" w:hint="eastAsia"/>
              </w:rPr>
              <w:t>/主</w:t>
            </w:r>
            <w:r w:rsidRPr="009349BB">
              <w:rPr>
                <w:rFonts w:ascii="標楷體" w:eastAsia="標楷體" w:hAnsi="標楷體"/>
              </w:rPr>
              <w:t>題</w:t>
            </w:r>
            <w:r w:rsidRPr="009349BB">
              <w:rPr>
                <w:rFonts w:ascii="標楷體" w:eastAsia="標楷體" w:hAnsi="標楷體" w:hint="eastAsia"/>
              </w:rPr>
              <w:t>名</w:t>
            </w:r>
            <w:r w:rsidRPr="009349BB">
              <w:rPr>
                <w:rFonts w:ascii="標楷體" w:eastAsia="標楷體" w:hAnsi="標楷體"/>
              </w:rPr>
              <w:t>稱</w:t>
            </w:r>
          </w:p>
          <w:p w14:paraId="1798D649" w14:textId="77777777" w:rsidR="00F93AC8" w:rsidRPr="009349BB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>與</w:t>
            </w:r>
            <w:r w:rsidRPr="009349BB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456" w:type="dxa"/>
            <w:vMerge w:val="restart"/>
            <w:vAlign w:val="center"/>
          </w:tcPr>
          <w:p w14:paraId="5D6169F0" w14:textId="77777777" w:rsidR="00F93AC8" w:rsidRPr="0091308C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42" w:type="dxa"/>
            <w:vMerge w:val="restart"/>
            <w:vAlign w:val="center"/>
          </w:tcPr>
          <w:p w14:paraId="7D29F799" w14:textId="77777777" w:rsidR="00F93AC8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4E0C9980" w14:textId="77777777" w:rsidR="00F93AC8" w:rsidRPr="0091308C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126" w:type="dxa"/>
            <w:vMerge w:val="restart"/>
            <w:vAlign w:val="center"/>
          </w:tcPr>
          <w:p w14:paraId="54699326" w14:textId="2ED230CA" w:rsidR="00F93AC8" w:rsidRPr="009349BB" w:rsidRDefault="00F93AC8" w:rsidP="009A795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9349BB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655" w:type="dxa"/>
            <w:vMerge w:val="restart"/>
          </w:tcPr>
          <w:p w14:paraId="0F3F7D9E" w14:textId="77777777" w:rsidR="00F93AC8" w:rsidRPr="009349BB" w:rsidRDefault="00F93AC8" w:rsidP="00F93AC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9349BB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14:paraId="4D5FF38B" w14:textId="11C2D0FF" w:rsidR="00F93AC8" w:rsidRPr="009349BB" w:rsidRDefault="00F93AC8" w:rsidP="00F93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662" w:type="dxa"/>
            <w:vMerge w:val="restart"/>
            <w:vAlign w:val="center"/>
          </w:tcPr>
          <w:p w14:paraId="0153AACD" w14:textId="78A7832B" w:rsidR="00F93AC8" w:rsidRDefault="00F93AC8" w:rsidP="00FE0857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01CC396B" w14:textId="77777777" w:rsidR="00F93AC8" w:rsidRPr="0091308C" w:rsidRDefault="00F93AC8" w:rsidP="00FE0857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93AC8" w:rsidRPr="0091308C" w14:paraId="77D7F2FD" w14:textId="77777777" w:rsidTr="009A795A">
        <w:trPr>
          <w:trHeight w:val="604"/>
        </w:trPr>
        <w:tc>
          <w:tcPr>
            <w:tcW w:w="1242" w:type="dxa"/>
            <w:vMerge/>
            <w:vAlign w:val="center"/>
          </w:tcPr>
          <w:p w14:paraId="2B9CDE7E" w14:textId="77777777" w:rsidR="00F93AC8" w:rsidRPr="00CE6606" w:rsidRDefault="00F93AC8" w:rsidP="00CE6606">
            <w:pPr>
              <w:spacing w:line="400" w:lineRule="exact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362" w:type="dxa"/>
            <w:vMerge/>
            <w:vAlign w:val="center"/>
          </w:tcPr>
          <w:p w14:paraId="3C105985" w14:textId="77777777" w:rsidR="00F93AC8" w:rsidRPr="009349BB" w:rsidRDefault="00F93AC8" w:rsidP="0038468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2" w:type="dxa"/>
          </w:tcPr>
          <w:p w14:paraId="5A4723AC" w14:textId="7B8EB3B6" w:rsidR="00F93AC8" w:rsidRPr="009349BB" w:rsidRDefault="00F93AC8" w:rsidP="00F93AC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349BB">
              <w:rPr>
                <w:rFonts w:ascii="標楷體" w:eastAsia="標楷體" w:hAnsi="標楷體"/>
              </w:rPr>
              <w:t xml:space="preserve">學習表現 </w:t>
            </w:r>
          </w:p>
        </w:tc>
        <w:tc>
          <w:tcPr>
            <w:tcW w:w="2298" w:type="dxa"/>
          </w:tcPr>
          <w:p w14:paraId="76306DF3" w14:textId="2C913A54" w:rsidR="00F93AC8" w:rsidRPr="009349BB" w:rsidRDefault="00F93AC8" w:rsidP="00F93AC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349BB">
              <w:rPr>
                <w:rFonts w:ascii="標楷體" w:eastAsia="標楷體" w:hAnsi="標楷體"/>
              </w:rPr>
              <w:t>學習表現</w:t>
            </w:r>
          </w:p>
        </w:tc>
        <w:tc>
          <w:tcPr>
            <w:tcW w:w="3099" w:type="dxa"/>
            <w:vMerge/>
            <w:vAlign w:val="center"/>
          </w:tcPr>
          <w:p w14:paraId="3AF6F5C5" w14:textId="77777777" w:rsidR="00F93AC8" w:rsidRPr="009349BB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vAlign w:val="center"/>
          </w:tcPr>
          <w:p w14:paraId="2F3F4F06" w14:textId="77777777" w:rsidR="00F93AC8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42" w:type="dxa"/>
            <w:vMerge/>
            <w:vAlign w:val="center"/>
          </w:tcPr>
          <w:p w14:paraId="2AC76575" w14:textId="77777777" w:rsidR="00F93AC8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26" w:type="dxa"/>
            <w:vMerge/>
            <w:vAlign w:val="center"/>
          </w:tcPr>
          <w:p w14:paraId="3E8C0FE6" w14:textId="77777777" w:rsidR="00F93AC8" w:rsidRPr="009349BB" w:rsidRDefault="00F93AC8" w:rsidP="00FE0857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5" w:type="dxa"/>
            <w:vMerge/>
          </w:tcPr>
          <w:p w14:paraId="5B11A876" w14:textId="77777777" w:rsidR="00F93AC8" w:rsidRPr="009349BB" w:rsidRDefault="00F93AC8" w:rsidP="00FE085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2" w:type="dxa"/>
            <w:vMerge/>
            <w:vAlign w:val="center"/>
          </w:tcPr>
          <w:p w14:paraId="3218AE00" w14:textId="750EFD20" w:rsidR="00F93AC8" w:rsidRDefault="00F93AC8" w:rsidP="00FE0857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93AC8" w:rsidRPr="00B32678" w14:paraId="4B959049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6C735C6F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一</w:t>
            </w:r>
          </w:p>
          <w:p w14:paraId="20AE0D84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 w:val="restart"/>
            <w:vAlign w:val="center"/>
          </w:tcPr>
          <w:p w14:paraId="0CCEF673" w14:textId="364B4D32" w:rsidR="00F93AC8" w:rsidRPr="009349BB" w:rsidRDefault="00F93AC8" w:rsidP="00E7436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原-E-A1 具備說族語的基本能力及習 慣，孕育原住民族文化主體性 的意識與自信，啟發對族語文 化的興趣。</w:t>
            </w:r>
          </w:p>
        </w:tc>
        <w:tc>
          <w:tcPr>
            <w:tcW w:w="1572" w:type="dxa"/>
            <w:vMerge w:val="restart"/>
          </w:tcPr>
          <w:p w14:paraId="7AD14888" w14:textId="13D630CB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</w:t>
            </w:r>
            <w:r w:rsidRPr="009349BB">
              <w:rPr>
                <w:rFonts w:ascii="標楷體" w:eastAsia="標楷體" w:hAnsi="標楷體"/>
              </w:rPr>
              <w:lastRenderedPageBreak/>
              <w:t>化脈絡。 文化： Bb-Ⅲ-1 部落及發源地的 名稱。 Be-Ⅲ-1 傳統歌謠與傳統 器樂。</w:t>
            </w:r>
          </w:p>
        </w:tc>
        <w:tc>
          <w:tcPr>
            <w:tcW w:w="2298" w:type="dxa"/>
            <w:vMerge w:val="restart"/>
          </w:tcPr>
          <w:p w14:paraId="4054CC19" w14:textId="1B1A851C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3099" w:type="dxa"/>
            <w:vMerge w:val="restart"/>
            <w:vAlign w:val="center"/>
          </w:tcPr>
          <w:p w14:paraId="49D8706F" w14:textId="30D1F54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靜浦Cawi</w:t>
            </w:r>
            <w:r w:rsidRPr="009349BB">
              <w:rPr>
                <w:rFonts w:ascii="標楷體" w:eastAsia="標楷體" w:hAnsi="標楷體"/>
                <w:szCs w:val="22"/>
              </w:rPr>
              <w:t>’</w:t>
            </w:r>
          </w:p>
          <w:p w14:paraId="0F5E22E0" w14:textId="77777777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1.能說出部落名稱、地名。</w:t>
            </w:r>
          </w:p>
          <w:p w14:paraId="296CA8F8" w14:textId="77777777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2.能了解並說出部落的傳統祭儀、風俗民情。</w:t>
            </w:r>
          </w:p>
          <w:p w14:paraId="4ECF3F5E" w14:textId="77777777" w:rsidR="00272784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/>
                <w:szCs w:val="20"/>
              </w:rPr>
              <w:t>3.部落遷徙故事</w:t>
            </w:r>
          </w:p>
          <w:p w14:paraId="489AF168" w14:textId="7FBEE98A" w:rsidR="00F93AC8" w:rsidRPr="009349BB" w:rsidRDefault="00272784" w:rsidP="00272784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4.部落文化傳承及未來發展方向分享</w:t>
            </w:r>
          </w:p>
          <w:p w14:paraId="7B2C0F46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</w:p>
          <w:p w14:paraId="6452F13B" w14:textId="77777777" w:rsidR="00F93AC8" w:rsidRPr="009349BB" w:rsidRDefault="00F93AC8" w:rsidP="00B76D0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vAlign w:val="center"/>
          </w:tcPr>
          <w:p w14:paraId="5CFD4790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0"/>
              </w:rPr>
              <w:t>4</w:t>
            </w:r>
          </w:p>
        </w:tc>
        <w:tc>
          <w:tcPr>
            <w:tcW w:w="1142" w:type="dxa"/>
            <w:vMerge w:val="restart"/>
            <w:vAlign w:val="center"/>
          </w:tcPr>
          <w:p w14:paraId="7BAF4510" w14:textId="77777777" w:rsidR="00F93AC8" w:rsidRPr="00E22A9B" w:rsidRDefault="00F93AC8" w:rsidP="003517E5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0DF96A48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1126" w:type="dxa"/>
            <w:vMerge w:val="restart"/>
            <w:vAlign w:val="center"/>
          </w:tcPr>
          <w:p w14:paraId="346EFC30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20CD817A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06ECD61A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655" w:type="dxa"/>
            <w:vMerge w:val="restart"/>
          </w:tcPr>
          <w:p w14:paraId="640B8B1B" w14:textId="25FF85FE" w:rsidR="00F93AC8" w:rsidRPr="009349BB" w:rsidRDefault="00F93AC8" w:rsidP="00F93AC8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9349BB">
              <w:rPr>
                <w:rFonts w:ascii="標楷體" w:eastAsia="標楷體" w:hAnsi="標楷體"/>
              </w:rPr>
              <w:t>海E4 認識家鄉或鄰近的水域環境與產業</w:t>
            </w:r>
          </w:p>
        </w:tc>
        <w:tc>
          <w:tcPr>
            <w:tcW w:w="1662" w:type="dxa"/>
            <w:vMerge w:val="restart"/>
          </w:tcPr>
          <w:p w14:paraId="5C267CFB" w14:textId="4F78B02D" w:rsidR="00F93AC8" w:rsidRPr="00B32678" w:rsidRDefault="00F93AC8" w:rsidP="00CE6606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93AC8" w:rsidRPr="00B32678" w14:paraId="63499E93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43CD17F6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二</w:t>
            </w:r>
          </w:p>
          <w:p w14:paraId="2E1D113C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2C2AEE9C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061098EA" w14:textId="77777777" w:rsidR="00F93AC8" w:rsidRPr="009349BB" w:rsidRDefault="00F93AC8" w:rsidP="00FE0857">
            <w:pPr>
              <w:spacing w:after="180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3798B7AD" w14:textId="77777777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45C6EC00" w14:textId="1026B274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7B588F2B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0F79564A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3CF01D7D" w14:textId="77777777" w:rsidR="00F93AC8" w:rsidRPr="009349BB" w:rsidRDefault="00F93AC8" w:rsidP="00F320B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3EF80C4C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66ABAE46" w14:textId="29E48611" w:rsidR="00F93AC8" w:rsidRPr="00500692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39AC2D9D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1A5563DE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三</w:t>
            </w:r>
          </w:p>
          <w:p w14:paraId="58E4F5CB" w14:textId="77777777" w:rsidR="00F93AC8" w:rsidRPr="009E0F74" w:rsidRDefault="00F93AC8" w:rsidP="009B24B1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62B644C9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0579BD46" w14:textId="77777777" w:rsidR="00F93AC8" w:rsidRPr="009349BB" w:rsidRDefault="00F93AC8" w:rsidP="00FE0857">
            <w:pPr>
              <w:spacing w:after="180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25F4CD85" w14:textId="77777777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2A5EC946" w14:textId="78CB2FC7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115C47AB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1C36184E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624F301E" w14:textId="77777777" w:rsidR="00F93AC8" w:rsidRPr="009349BB" w:rsidRDefault="00F93AC8" w:rsidP="00F320B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20A9D47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7A340B8E" w14:textId="4CFC9C72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5310EAD2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1D5EB096" w14:textId="77777777" w:rsidR="00F93AC8" w:rsidRPr="009E0F74" w:rsidRDefault="00F93AC8" w:rsidP="00214FD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四</w:t>
            </w:r>
          </w:p>
          <w:p w14:paraId="54A92815" w14:textId="77777777" w:rsidR="00F93AC8" w:rsidRPr="009E0F74" w:rsidRDefault="00F93AC8" w:rsidP="00214FD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7873934E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04E703D6" w14:textId="77777777" w:rsidR="00F93AC8" w:rsidRPr="009349BB" w:rsidRDefault="00F93AC8" w:rsidP="00FE0857">
            <w:pPr>
              <w:spacing w:after="180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4D4B0372" w14:textId="77777777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2D8ADCD2" w14:textId="3B7D3445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434620FB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746C1BF7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7279CA50" w14:textId="77777777" w:rsidR="00F93AC8" w:rsidRPr="009349BB" w:rsidRDefault="00F93AC8" w:rsidP="00F320B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0B39AF6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29E50C2D" w14:textId="3C407ACB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6E491067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4B0D5746" w14:textId="77777777" w:rsidR="00F93AC8" w:rsidRPr="009E0F74" w:rsidRDefault="00F93AC8" w:rsidP="00270CE0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五</w:t>
            </w:r>
          </w:p>
          <w:p w14:paraId="59DA023A" w14:textId="77777777" w:rsidR="00F93AC8" w:rsidRPr="009E0F74" w:rsidRDefault="00F93AC8" w:rsidP="00270CE0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 w:val="restart"/>
            <w:vAlign w:val="center"/>
          </w:tcPr>
          <w:p w14:paraId="12B00DA1" w14:textId="3FEF3427" w:rsidR="00F93AC8" w:rsidRPr="009349BB" w:rsidRDefault="00F93AC8" w:rsidP="00A6276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原-E-A1 具備說族語的基本能力及習 慣，孕育原住民族文化主體性 的意識與自信，啟發對族語文 化的興趣。</w:t>
            </w:r>
          </w:p>
        </w:tc>
        <w:tc>
          <w:tcPr>
            <w:tcW w:w="1572" w:type="dxa"/>
            <w:vMerge w:val="restart"/>
          </w:tcPr>
          <w:p w14:paraId="4910A1E2" w14:textId="56B09123" w:rsidR="00F93AC8" w:rsidRPr="009349BB" w:rsidRDefault="00F93AC8" w:rsidP="008A0067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/>
              </w:rPr>
              <w:t xml:space="preserve"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</w:t>
            </w:r>
            <w:r w:rsidRPr="009349BB">
              <w:rPr>
                <w:rFonts w:ascii="標楷體" w:eastAsia="標楷體" w:hAnsi="標楷體"/>
              </w:rPr>
              <w:lastRenderedPageBreak/>
              <w:t>Be-Ⅲ-1 傳統歌謠與傳統 器樂。</w:t>
            </w:r>
          </w:p>
        </w:tc>
        <w:tc>
          <w:tcPr>
            <w:tcW w:w="2298" w:type="dxa"/>
            <w:vMerge w:val="restart"/>
          </w:tcPr>
          <w:p w14:paraId="3738DE82" w14:textId="4EBCC4CE" w:rsidR="00F93AC8" w:rsidRPr="009349BB" w:rsidRDefault="00F93AC8" w:rsidP="00132AD7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3099" w:type="dxa"/>
            <w:vMerge w:val="restart"/>
            <w:vAlign w:val="center"/>
          </w:tcPr>
          <w:p w14:paraId="1E1F38B0" w14:textId="51D01816" w:rsidR="00F93AC8" w:rsidRPr="009349BB" w:rsidRDefault="00F93AC8" w:rsidP="00132AD7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港口</w:t>
            </w:r>
          </w:p>
          <w:p w14:paraId="2ECE8CC2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proofErr w:type="spellStart"/>
            <w:r w:rsidRPr="009349BB">
              <w:rPr>
                <w:rFonts w:ascii="標楷體" w:eastAsia="標楷體" w:hAnsi="標楷體" w:hint="eastAsia"/>
                <w:szCs w:val="22"/>
              </w:rPr>
              <w:t>Makotaay</w:t>
            </w:r>
            <w:proofErr w:type="spellEnd"/>
          </w:p>
          <w:p w14:paraId="44FAB9A1" w14:textId="77777777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1.能說出部落名稱、地名。</w:t>
            </w:r>
          </w:p>
          <w:p w14:paraId="61B03672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2.能了解並說出部落的傳統祭儀、風俗民情。</w:t>
            </w:r>
          </w:p>
          <w:p w14:paraId="193861E2" w14:textId="77777777" w:rsidR="00F93AC8" w:rsidRPr="009349BB" w:rsidRDefault="00272784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/>
                <w:szCs w:val="20"/>
              </w:rPr>
              <w:t>3.部落遷徙故事</w:t>
            </w:r>
          </w:p>
          <w:p w14:paraId="40258EE7" w14:textId="153FE46A" w:rsidR="00272784" w:rsidRPr="009349BB" w:rsidRDefault="00272784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4.部落文化傳承及未來發展方向分享</w:t>
            </w:r>
          </w:p>
        </w:tc>
        <w:tc>
          <w:tcPr>
            <w:tcW w:w="456" w:type="dxa"/>
            <w:vMerge w:val="restart"/>
            <w:vAlign w:val="center"/>
          </w:tcPr>
          <w:p w14:paraId="7BE80570" w14:textId="77777777" w:rsidR="00F93AC8" w:rsidRDefault="00F93AC8" w:rsidP="003B5A8A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0"/>
              </w:rPr>
              <w:t>4</w:t>
            </w:r>
          </w:p>
          <w:p w14:paraId="0F258B82" w14:textId="77777777" w:rsidR="00F93AC8" w:rsidRDefault="00F93AC8" w:rsidP="003B5A8A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  <w:p w14:paraId="2E65AA68" w14:textId="77777777" w:rsidR="00F93AC8" w:rsidRDefault="00F93AC8" w:rsidP="003B5A8A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  <w:p w14:paraId="0D4729C2" w14:textId="77777777" w:rsidR="00F93AC8" w:rsidRPr="00F320BE" w:rsidRDefault="00F93AC8" w:rsidP="003B5A8A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 w:val="restart"/>
            <w:vAlign w:val="center"/>
          </w:tcPr>
          <w:p w14:paraId="7E19A002" w14:textId="77777777" w:rsidR="00F93AC8" w:rsidRPr="00E22A9B" w:rsidRDefault="00F93AC8" w:rsidP="003517E5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381C7732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  <w:p w14:paraId="3715866A" w14:textId="77777777" w:rsidR="00F93AC8" w:rsidRPr="00E22A9B" w:rsidRDefault="00F93AC8" w:rsidP="003517E5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4FD274C3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 w:val="restart"/>
            <w:vAlign w:val="center"/>
          </w:tcPr>
          <w:p w14:paraId="57D63807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5030408E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66296385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655" w:type="dxa"/>
            <w:vMerge w:val="restart"/>
          </w:tcPr>
          <w:p w14:paraId="730AECB9" w14:textId="7740F2CE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349BB">
              <w:rPr>
                <w:rFonts w:ascii="標楷體" w:eastAsia="標楷體" w:hAnsi="標楷體"/>
              </w:rPr>
              <w:t>海E4 認識家鄉或鄰近 的水域環境與產 業</w:t>
            </w:r>
          </w:p>
        </w:tc>
        <w:tc>
          <w:tcPr>
            <w:tcW w:w="1662" w:type="dxa"/>
            <w:vMerge/>
          </w:tcPr>
          <w:p w14:paraId="7A461964" w14:textId="554C8158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5EAF3CB9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04074206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六</w:t>
            </w:r>
          </w:p>
          <w:p w14:paraId="257C845F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34EF0016" w14:textId="77777777" w:rsidR="00F93AC8" w:rsidRPr="009349BB" w:rsidRDefault="00F93AC8" w:rsidP="001445EB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4FE32216" w14:textId="77777777" w:rsidR="00F93AC8" w:rsidRPr="009349BB" w:rsidRDefault="00F93AC8" w:rsidP="007F4AE9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38A5B321" w14:textId="77777777" w:rsidR="00F93AC8" w:rsidRPr="009349BB" w:rsidRDefault="00F93AC8" w:rsidP="00132AD7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579F7484" w14:textId="1BBCE4E4" w:rsidR="00F93AC8" w:rsidRPr="009349BB" w:rsidRDefault="00F93AC8" w:rsidP="00132AD7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1B45D395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60D2B69F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0EB4D425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7CF645D6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615A4252" w14:textId="05287AA9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4AEF2D3C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03B9657E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七</w:t>
            </w:r>
          </w:p>
          <w:p w14:paraId="7A7755E8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4F279BE4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3D946859" w14:textId="77777777" w:rsidR="00F93AC8" w:rsidRPr="009349BB" w:rsidRDefault="00F93AC8" w:rsidP="006F24A0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6FC9AEE9" w14:textId="77777777" w:rsidR="00F93AC8" w:rsidRPr="009349BB" w:rsidRDefault="00F93AC8" w:rsidP="00CE6606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0173F51A" w14:textId="47D5CA96" w:rsidR="00F93AC8" w:rsidRPr="009349BB" w:rsidRDefault="00F93AC8" w:rsidP="00CE6606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588EA6F5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73A7EDE7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0C5EA79D" w14:textId="77777777" w:rsidR="00F93AC8" w:rsidRPr="009349BB" w:rsidRDefault="00F93AC8" w:rsidP="00F320B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260E6BD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099597DA" w14:textId="0EE21589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0BA6F28C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54A722A0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八</w:t>
            </w:r>
          </w:p>
          <w:p w14:paraId="2AE82712" w14:textId="77777777" w:rsidR="00F93AC8" w:rsidRPr="009E0F74" w:rsidRDefault="00F93AC8" w:rsidP="004774A5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272FBA4D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6D0AF0DD" w14:textId="77777777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14018384" w14:textId="77777777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57C746C5" w14:textId="2748195B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12F2D068" w14:textId="77777777" w:rsidR="00F93AC8" w:rsidRPr="00F320BE" w:rsidRDefault="00F93AC8" w:rsidP="00F320BE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0831DB49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7BB62727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22FEE609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73547F5C" w14:textId="2A809C74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4B2F4022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1EB39DBB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9E0F74">
              <w:rPr>
                <w:rFonts w:eastAsia="標楷體" w:hint="eastAsia"/>
                <w:bCs/>
                <w:snapToGrid w:val="0"/>
                <w:kern w:val="0"/>
              </w:rPr>
              <w:t>九</w:t>
            </w:r>
          </w:p>
          <w:p w14:paraId="6BB6E39A" w14:textId="77777777" w:rsidR="00F93AC8" w:rsidRPr="009E0F74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 w:val="restart"/>
            <w:vAlign w:val="center"/>
          </w:tcPr>
          <w:p w14:paraId="5EB7B04B" w14:textId="63B88466" w:rsidR="00F93AC8" w:rsidRPr="009349BB" w:rsidRDefault="00F93AC8" w:rsidP="009D749A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原-E-A1 具備說族語的基本能力及習 慣，孕育原住民族文化主體性 的意識與自信，啟發對族語文 化的興趣。</w:t>
            </w:r>
          </w:p>
        </w:tc>
        <w:tc>
          <w:tcPr>
            <w:tcW w:w="1572" w:type="dxa"/>
            <w:vMerge w:val="restart"/>
          </w:tcPr>
          <w:p w14:paraId="515B090D" w14:textId="38BC3192" w:rsidR="00F93AC8" w:rsidRPr="009349BB" w:rsidRDefault="00F93AC8" w:rsidP="00EB1833">
            <w:pPr>
              <w:spacing w:after="180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/>
              </w:rPr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2298" w:type="dxa"/>
            <w:vMerge w:val="restart"/>
          </w:tcPr>
          <w:p w14:paraId="57917D74" w14:textId="26C672D3" w:rsidR="00F93AC8" w:rsidRPr="009349BB" w:rsidRDefault="00F93AC8" w:rsidP="001D5DCC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/>
              </w:rPr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3099" w:type="dxa"/>
            <w:vMerge w:val="restart"/>
            <w:vAlign w:val="center"/>
          </w:tcPr>
          <w:p w14:paraId="2C771D7A" w14:textId="191F0F0F" w:rsidR="00F93AC8" w:rsidRPr="009349BB" w:rsidRDefault="00F93AC8" w:rsidP="001D5DCC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豐濱</w:t>
            </w:r>
          </w:p>
          <w:p w14:paraId="70B29E6B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proofErr w:type="spellStart"/>
            <w:r w:rsidRPr="009349BB">
              <w:rPr>
                <w:rFonts w:ascii="標楷體" w:eastAsia="標楷體" w:hAnsi="標楷體" w:hint="eastAsia"/>
                <w:szCs w:val="22"/>
              </w:rPr>
              <w:t>Fakong</w:t>
            </w:r>
            <w:proofErr w:type="spellEnd"/>
          </w:p>
          <w:p w14:paraId="0F746B8E" w14:textId="77777777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1.能說出部落名稱、地名。</w:t>
            </w:r>
          </w:p>
          <w:p w14:paraId="004EE3A8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2.能了解並說出部落的傳統祭儀、風俗民情。</w:t>
            </w:r>
          </w:p>
          <w:p w14:paraId="5A123EA7" w14:textId="77777777" w:rsidR="00272784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/>
                <w:szCs w:val="20"/>
              </w:rPr>
              <w:t>3.部落遷徙故事</w:t>
            </w:r>
          </w:p>
          <w:p w14:paraId="6D8058EE" w14:textId="08FA7FB0" w:rsidR="00F93AC8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4.部落文化傳承及未來發展方向分享</w:t>
            </w:r>
          </w:p>
        </w:tc>
        <w:tc>
          <w:tcPr>
            <w:tcW w:w="456" w:type="dxa"/>
            <w:vMerge w:val="restart"/>
            <w:vAlign w:val="center"/>
          </w:tcPr>
          <w:p w14:paraId="6FE08571" w14:textId="77777777" w:rsidR="00F93AC8" w:rsidRPr="00F320BE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0"/>
              </w:rPr>
              <w:t>5</w:t>
            </w:r>
          </w:p>
        </w:tc>
        <w:tc>
          <w:tcPr>
            <w:tcW w:w="1142" w:type="dxa"/>
            <w:vMerge w:val="restart"/>
            <w:vAlign w:val="center"/>
          </w:tcPr>
          <w:p w14:paraId="136C2655" w14:textId="77777777" w:rsidR="00F93AC8" w:rsidRPr="00E22A9B" w:rsidRDefault="00F93AC8" w:rsidP="003517E5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37073C1C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1126" w:type="dxa"/>
            <w:vMerge w:val="restart"/>
            <w:vAlign w:val="center"/>
          </w:tcPr>
          <w:p w14:paraId="2B99BE9D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4432489A" w14:textId="77777777" w:rsidR="00F93AC8" w:rsidRPr="009349BB" w:rsidRDefault="00F93AC8" w:rsidP="009E0F74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5818254B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655" w:type="dxa"/>
            <w:vMerge w:val="restart"/>
          </w:tcPr>
          <w:p w14:paraId="495B3ECA" w14:textId="0282E080" w:rsidR="00F93AC8" w:rsidRPr="009349BB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  <w:r w:rsidRPr="009349BB">
              <w:rPr>
                <w:rFonts w:ascii="標楷體" w:eastAsia="標楷體" w:hAnsi="標楷體"/>
              </w:rPr>
              <w:t>海E4 認識家鄉或鄰近 的水域環境與產 業</w:t>
            </w:r>
          </w:p>
        </w:tc>
        <w:tc>
          <w:tcPr>
            <w:tcW w:w="1662" w:type="dxa"/>
            <w:vMerge w:val="restart"/>
          </w:tcPr>
          <w:p w14:paraId="21B9AC0F" w14:textId="27CB9D38" w:rsidR="00F93AC8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6B0A8A7F" w14:textId="77777777" w:rsidR="00F93AC8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0E701C2E" w14:textId="77777777" w:rsidR="00F93AC8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7DF5D5DE" w14:textId="77777777" w:rsidR="00F93AC8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5B1A9896" w14:textId="77777777" w:rsidR="00F93AC8" w:rsidRDefault="00F93AC8" w:rsidP="003756AC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265CA4E9" w14:textId="77777777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2102127D" w14:textId="77777777" w:rsidTr="009A795A">
        <w:trPr>
          <w:trHeight w:val="20"/>
        </w:trPr>
        <w:tc>
          <w:tcPr>
            <w:tcW w:w="1242" w:type="dxa"/>
            <w:vAlign w:val="center"/>
          </w:tcPr>
          <w:p w14:paraId="6EBC28BF" w14:textId="77777777" w:rsidR="00F93AC8" w:rsidRDefault="00F93AC8" w:rsidP="004774A5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</w:t>
            </w:r>
          </w:p>
          <w:p w14:paraId="437423C5" w14:textId="77777777" w:rsidR="00F93AC8" w:rsidRPr="009E0F74" w:rsidRDefault="00F93AC8" w:rsidP="004774A5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598D041F" w14:textId="77777777" w:rsidR="00F93AC8" w:rsidRPr="009349BB" w:rsidRDefault="00F93AC8" w:rsidP="001445EB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11E40503" w14:textId="77777777" w:rsidR="00F93AC8" w:rsidRPr="009349BB" w:rsidRDefault="00F93AC8" w:rsidP="006F24A0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5E6E6E9F" w14:textId="77777777" w:rsidR="00F93AC8" w:rsidRPr="009349BB" w:rsidRDefault="00F93AC8" w:rsidP="001D5DCC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73A0FF35" w14:textId="03869E2A" w:rsidR="00F93AC8" w:rsidRPr="009349BB" w:rsidRDefault="00F93AC8" w:rsidP="001D5DCC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026B7A29" w14:textId="77777777" w:rsidR="00F93AC8" w:rsidRPr="00F320BE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703A2B91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02A64E1F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A4FD006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10F1A2DF" w14:textId="4C84B63B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4D22823D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678C1834" w14:textId="77777777" w:rsidR="00F93AC8" w:rsidRPr="00867F53" w:rsidRDefault="00F93AC8" w:rsidP="004774A5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十一</w:t>
            </w:r>
          </w:p>
        </w:tc>
        <w:tc>
          <w:tcPr>
            <w:tcW w:w="1362" w:type="dxa"/>
            <w:vMerge/>
            <w:vAlign w:val="center"/>
          </w:tcPr>
          <w:p w14:paraId="04897815" w14:textId="77777777" w:rsidR="00F93AC8" w:rsidRPr="009349BB" w:rsidRDefault="00F93AC8" w:rsidP="00DA6D2A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28D07467" w14:textId="77777777" w:rsidR="00F93AC8" w:rsidRPr="009349BB" w:rsidRDefault="00F93AC8" w:rsidP="00DA6D2A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2B730A0D" w14:textId="77777777" w:rsidR="00F93AC8" w:rsidRPr="009349BB" w:rsidRDefault="00F93AC8" w:rsidP="001D5DCC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3099" w:type="dxa"/>
            <w:vMerge/>
            <w:vAlign w:val="center"/>
          </w:tcPr>
          <w:p w14:paraId="600E64CA" w14:textId="4D96C0E6" w:rsidR="00F93AC8" w:rsidRPr="009349BB" w:rsidRDefault="00F93AC8" w:rsidP="001D5DCC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456" w:type="dxa"/>
            <w:vMerge/>
            <w:vAlign w:val="center"/>
          </w:tcPr>
          <w:p w14:paraId="233D7D44" w14:textId="77777777" w:rsidR="00F93AC8" w:rsidRPr="00F320BE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08FB520E" w14:textId="77777777" w:rsidR="00F93AC8" w:rsidRPr="00F320BE" w:rsidRDefault="00F93AC8" w:rsidP="003517E5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2C8786FA" w14:textId="77777777" w:rsidR="00F93AC8" w:rsidRPr="009349BB" w:rsidRDefault="00F93AC8" w:rsidP="009E0F74">
            <w:pPr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3C7F1BBE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u w:val="single"/>
              </w:rPr>
            </w:pPr>
          </w:p>
        </w:tc>
        <w:tc>
          <w:tcPr>
            <w:tcW w:w="1662" w:type="dxa"/>
            <w:vMerge/>
          </w:tcPr>
          <w:p w14:paraId="72AC0AAD" w14:textId="02EC40D0" w:rsidR="00F93AC8" w:rsidRPr="007B4F79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F93AC8" w:rsidRPr="00B32678" w14:paraId="2A3095FA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3FEB2D82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十二</w:t>
            </w:r>
          </w:p>
          <w:p w14:paraId="3C3DBBC7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27599C2F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33C97737" w14:textId="77777777" w:rsidR="00F93AC8" w:rsidRPr="009349BB" w:rsidRDefault="00F93AC8" w:rsidP="00810C4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236B3CE4" w14:textId="77777777" w:rsidR="00F93AC8" w:rsidRPr="009349BB" w:rsidRDefault="00F93AC8" w:rsidP="00CE6606">
            <w:pPr>
              <w:autoSpaceDE w:val="0"/>
              <w:autoSpaceDN w:val="0"/>
              <w:adjustRightInd w:val="0"/>
              <w:snapToGrid w:val="0"/>
              <w:spacing w:line="0" w:lineRule="atLeast"/>
              <w:ind w:left="317" w:right="57"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52EF3F0A" w14:textId="77556E09" w:rsidR="00F93AC8" w:rsidRPr="009349BB" w:rsidRDefault="00F93AC8" w:rsidP="00CE6606">
            <w:pPr>
              <w:autoSpaceDE w:val="0"/>
              <w:autoSpaceDN w:val="0"/>
              <w:adjustRightInd w:val="0"/>
              <w:snapToGrid w:val="0"/>
              <w:spacing w:line="0" w:lineRule="atLeast"/>
              <w:ind w:left="317" w:right="57"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3F52361A" w14:textId="77777777" w:rsidR="00F93AC8" w:rsidRPr="00F320BE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4FF26A9F" w14:textId="77777777" w:rsidR="00F93AC8" w:rsidRPr="00F320BE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21F1342C" w14:textId="77777777" w:rsidR="00F93AC8" w:rsidRPr="009349BB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both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5EA318B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5904DA1E" w14:textId="735819FF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595C3D42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24F672EF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十三</w:t>
            </w:r>
          </w:p>
          <w:p w14:paraId="1DA40FDF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3A0197B5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6A25CF58" w14:textId="77777777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2298" w:type="dxa"/>
            <w:vMerge/>
          </w:tcPr>
          <w:p w14:paraId="32D592DD" w14:textId="77777777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3099" w:type="dxa"/>
            <w:vMerge/>
            <w:vAlign w:val="center"/>
          </w:tcPr>
          <w:p w14:paraId="479065F1" w14:textId="640BC6C6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456" w:type="dxa"/>
            <w:vMerge/>
            <w:vAlign w:val="center"/>
          </w:tcPr>
          <w:p w14:paraId="09A3BBE0" w14:textId="77777777" w:rsidR="00F93AC8" w:rsidRPr="009E0F74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696B345F" w14:textId="77777777" w:rsidR="00F93AC8" w:rsidRPr="00F320BE" w:rsidRDefault="00F93AC8" w:rsidP="007B4F79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50C522F6" w14:textId="77777777" w:rsidR="00F93AC8" w:rsidRPr="009349BB" w:rsidRDefault="00F93AC8" w:rsidP="00A6630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AA5A410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  <w:vAlign w:val="center"/>
          </w:tcPr>
          <w:p w14:paraId="318BC047" w14:textId="547B562B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1F78FE33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42A6E22C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lastRenderedPageBreak/>
              <w:t>十四</w:t>
            </w:r>
          </w:p>
          <w:p w14:paraId="173F799E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 w:val="restart"/>
            <w:vAlign w:val="center"/>
          </w:tcPr>
          <w:p w14:paraId="0DB0AC0A" w14:textId="129F8B99" w:rsidR="00F93AC8" w:rsidRPr="009349BB" w:rsidRDefault="00F93AC8" w:rsidP="009D749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原-E-A1 具備說族語的基本能力及習 慣，孕育原住民族文化主體性 的意識與自信，啟發對族語文 化的興趣。</w:t>
            </w:r>
          </w:p>
        </w:tc>
        <w:tc>
          <w:tcPr>
            <w:tcW w:w="1572" w:type="dxa"/>
            <w:vMerge w:val="restart"/>
          </w:tcPr>
          <w:p w14:paraId="0D2E1A78" w14:textId="0DBB31D2" w:rsidR="00F93AC8" w:rsidRPr="009349BB" w:rsidRDefault="00F93AC8" w:rsidP="0048508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2298" w:type="dxa"/>
            <w:vMerge w:val="restart"/>
          </w:tcPr>
          <w:p w14:paraId="53058C2D" w14:textId="6172F278" w:rsidR="00F93AC8" w:rsidRPr="009349BB" w:rsidRDefault="00F93AC8" w:rsidP="00485085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/>
              </w:rPr>
              <w:t>5-Ⅲ-3 能樂於了解並說出傳統 歌謠、傳說故事的主旨及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3099" w:type="dxa"/>
            <w:vMerge w:val="restart"/>
            <w:vAlign w:val="center"/>
          </w:tcPr>
          <w:p w14:paraId="3CBA20EC" w14:textId="46700891" w:rsidR="00F93AC8" w:rsidRPr="009349BB" w:rsidRDefault="00F93AC8" w:rsidP="00485085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hint="eastAsia"/>
                <w:szCs w:val="22"/>
              </w:rPr>
              <w:t>新社</w:t>
            </w:r>
          </w:p>
          <w:p w14:paraId="4B8DC178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proofErr w:type="spellStart"/>
            <w:r w:rsidRPr="009349BB">
              <w:rPr>
                <w:rFonts w:ascii="標楷體" w:eastAsia="標楷體" w:hAnsi="標楷體" w:hint="eastAsia"/>
                <w:szCs w:val="22"/>
              </w:rPr>
              <w:t>Paterongan</w:t>
            </w:r>
            <w:proofErr w:type="spellEnd"/>
          </w:p>
          <w:p w14:paraId="1843FA3A" w14:textId="77777777" w:rsidR="00F93AC8" w:rsidRPr="009349BB" w:rsidRDefault="00F93AC8" w:rsidP="009D749A">
            <w:pPr>
              <w:rPr>
                <w:rFonts w:ascii="標楷體" w:eastAsia="標楷體" w:hAnsi="標楷體" w:cs="新細明體"/>
                <w:color w:val="000000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1.能說出部落名稱、地名。</w:t>
            </w:r>
          </w:p>
          <w:p w14:paraId="02E3508D" w14:textId="77777777" w:rsidR="00F93AC8" w:rsidRPr="009349BB" w:rsidRDefault="00F93AC8" w:rsidP="009D749A">
            <w:pPr>
              <w:rPr>
                <w:rFonts w:ascii="標楷體" w:eastAsia="標楷體" w:hAnsi="標楷體"/>
                <w:szCs w:val="22"/>
              </w:rPr>
            </w:pPr>
            <w:r w:rsidRPr="009349BB">
              <w:rPr>
                <w:rFonts w:ascii="標楷體" w:eastAsia="標楷體" w:hAnsi="標楷體" w:cs="新細明體" w:hint="eastAsia"/>
                <w:color w:val="000000"/>
              </w:rPr>
              <w:t>2.能了解並說出部落的傳統祭儀、風俗民情。</w:t>
            </w:r>
          </w:p>
          <w:p w14:paraId="0D012F73" w14:textId="77777777" w:rsidR="00272784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/>
                <w:szCs w:val="20"/>
              </w:rPr>
              <w:t>3.部落遷徙故事</w:t>
            </w:r>
          </w:p>
          <w:p w14:paraId="6595DDA7" w14:textId="0185FE36" w:rsidR="00F93AC8" w:rsidRPr="009349BB" w:rsidRDefault="00272784" w:rsidP="0027278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4.部落文化傳承及未來發展方向分享</w:t>
            </w:r>
          </w:p>
        </w:tc>
        <w:tc>
          <w:tcPr>
            <w:tcW w:w="456" w:type="dxa"/>
            <w:vMerge w:val="restart"/>
            <w:vAlign w:val="center"/>
          </w:tcPr>
          <w:p w14:paraId="416544DC" w14:textId="77777777" w:rsidR="00F93AC8" w:rsidRPr="009E0F74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0"/>
              </w:rPr>
              <w:t>4</w:t>
            </w:r>
          </w:p>
        </w:tc>
        <w:tc>
          <w:tcPr>
            <w:tcW w:w="1142" w:type="dxa"/>
            <w:vMerge w:val="restart"/>
            <w:vAlign w:val="center"/>
          </w:tcPr>
          <w:p w14:paraId="650F79B2" w14:textId="77777777" w:rsidR="00F93AC8" w:rsidRPr="00E22A9B" w:rsidRDefault="00F93AC8" w:rsidP="003517E5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1DBC9056" w14:textId="77777777" w:rsidR="00F93AC8" w:rsidRPr="00F320BE" w:rsidRDefault="00F93AC8" w:rsidP="003517E5">
            <w:pPr>
              <w:adjustRightInd w:val="0"/>
              <w:snapToGrid w:val="0"/>
              <w:spacing w:line="0" w:lineRule="atLeast"/>
              <w:ind w:left="227" w:right="57" w:hangingChars="103" w:hanging="227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1126" w:type="dxa"/>
            <w:vMerge w:val="restart"/>
            <w:vAlign w:val="center"/>
          </w:tcPr>
          <w:p w14:paraId="65F9F195" w14:textId="77777777" w:rsidR="00F93AC8" w:rsidRPr="009349BB" w:rsidRDefault="00F93AC8" w:rsidP="00E91D51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40B5BFC3" w14:textId="77777777" w:rsidR="00F93AC8" w:rsidRPr="009349BB" w:rsidRDefault="00F93AC8" w:rsidP="00E91D51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178A857E" w14:textId="77777777" w:rsidR="00F93AC8" w:rsidRPr="009349BB" w:rsidRDefault="00F93AC8" w:rsidP="00E91D51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655" w:type="dxa"/>
            <w:vMerge w:val="restart"/>
          </w:tcPr>
          <w:p w14:paraId="40F86FB5" w14:textId="4AE62CC3" w:rsidR="00F93AC8" w:rsidRPr="009349BB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  <w:r w:rsidRPr="009349BB">
              <w:rPr>
                <w:rFonts w:ascii="標楷體" w:eastAsia="標楷體" w:hAnsi="標楷體"/>
              </w:rPr>
              <w:t>海E4 認識家鄉或鄰近 的水域環境與產 業</w:t>
            </w:r>
          </w:p>
        </w:tc>
        <w:tc>
          <w:tcPr>
            <w:tcW w:w="1662" w:type="dxa"/>
            <w:vMerge w:val="restart"/>
          </w:tcPr>
          <w:p w14:paraId="2147AF6C" w14:textId="5F93B7A0" w:rsidR="00F93AC8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562192C8" w14:textId="77777777" w:rsidR="00F93AC8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6108E69C" w14:textId="77777777" w:rsidR="00F93AC8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2D83D45A" w14:textId="77777777" w:rsidR="00F93AC8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357646D4" w14:textId="77777777" w:rsidR="00F93AC8" w:rsidRDefault="00F93AC8" w:rsidP="00E91D51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15880D75" w14:textId="77777777" w:rsidR="00F93AC8" w:rsidRPr="009E6F5E" w:rsidRDefault="00F93AC8" w:rsidP="00E91D51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0E4B19FB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7FBCA2F2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十五</w:t>
            </w:r>
          </w:p>
          <w:p w14:paraId="02C41581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3779A572" w14:textId="77777777" w:rsidR="00F93AC8" w:rsidRPr="009349BB" w:rsidRDefault="00F93AC8" w:rsidP="00DA6D2A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50CCC701" w14:textId="77777777" w:rsidR="00F93AC8" w:rsidRPr="009349BB" w:rsidRDefault="00F93AC8" w:rsidP="007B4F79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2298" w:type="dxa"/>
            <w:vMerge/>
          </w:tcPr>
          <w:p w14:paraId="140937AB" w14:textId="77777777" w:rsidR="00F93AC8" w:rsidRPr="009349BB" w:rsidRDefault="00F93AC8" w:rsidP="007B4F79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3099" w:type="dxa"/>
            <w:vMerge/>
            <w:vAlign w:val="center"/>
          </w:tcPr>
          <w:p w14:paraId="5AFB51DF" w14:textId="16DF6A99" w:rsidR="00F93AC8" w:rsidRPr="009349BB" w:rsidRDefault="00F93AC8" w:rsidP="007B4F79">
            <w:pPr>
              <w:rPr>
                <w:rFonts w:ascii="標楷體" w:eastAsia="標楷體" w:hAnsi="標楷體" w:cs="新細明體"/>
                <w:color w:val="000000"/>
                <w:sz w:val="20"/>
                <w:szCs w:val="32"/>
              </w:rPr>
            </w:pPr>
          </w:p>
        </w:tc>
        <w:tc>
          <w:tcPr>
            <w:tcW w:w="456" w:type="dxa"/>
            <w:vMerge/>
            <w:vAlign w:val="center"/>
          </w:tcPr>
          <w:p w14:paraId="7680B00D" w14:textId="77777777" w:rsidR="00F93AC8" w:rsidRPr="009E0F74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41EECCF9" w14:textId="77777777" w:rsidR="00F93AC8" w:rsidRPr="00F320BE" w:rsidRDefault="00F93AC8" w:rsidP="00E91D51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013A35D1" w14:textId="77777777" w:rsidR="00F93AC8" w:rsidRPr="009349BB" w:rsidRDefault="00F93AC8" w:rsidP="00A6630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2692AA07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  <w:vAlign w:val="center"/>
          </w:tcPr>
          <w:p w14:paraId="7CACDA99" w14:textId="15E252E4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511E0351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72306DC0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十六</w:t>
            </w:r>
          </w:p>
          <w:p w14:paraId="46EF4819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64ADCFE8" w14:textId="77777777" w:rsidR="00F93AC8" w:rsidRPr="009349BB" w:rsidRDefault="00F93AC8" w:rsidP="00CE660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7B0DD58A" w14:textId="77777777" w:rsidR="00F93AC8" w:rsidRPr="009349BB" w:rsidRDefault="00F93AC8" w:rsidP="00D46FF8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2298" w:type="dxa"/>
            <w:vMerge/>
          </w:tcPr>
          <w:p w14:paraId="38B7E696" w14:textId="77777777" w:rsidR="00F93AC8" w:rsidRPr="009349BB" w:rsidRDefault="00F93AC8" w:rsidP="00D46FF8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5CC5FC4D" w14:textId="40A9448F" w:rsidR="00F93AC8" w:rsidRPr="009349BB" w:rsidRDefault="00F93AC8" w:rsidP="00D46FF8">
            <w:pPr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326D08D7" w14:textId="77777777" w:rsidR="00F93AC8" w:rsidRPr="009E0F74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1BF8E50B" w14:textId="77777777" w:rsidR="00F93AC8" w:rsidRPr="00F320BE" w:rsidRDefault="00F93AC8" w:rsidP="00E91D51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36778EAB" w14:textId="77777777" w:rsidR="00F93AC8" w:rsidRPr="009349BB" w:rsidRDefault="00F93AC8" w:rsidP="00A6630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65C1CB99" w14:textId="77777777" w:rsidR="00F93AC8" w:rsidRPr="009349BB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2799C4C2" w14:textId="6391A708" w:rsidR="00F93AC8" w:rsidRPr="009E6F5E" w:rsidRDefault="00F93AC8" w:rsidP="003756A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6E95C446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07722727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十七</w:t>
            </w:r>
          </w:p>
          <w:p w14:paraId="4154A5C9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6768E6B6" w14:textId="77777777" w:rsidR="00F93AC8" w:rsidRPr="009349BB" w:rsidRDefault="00F93AC8" w:rsidP="00DA6D2A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3E67B407" w14:textId="77777777" w:rsidR="00F93AC8" w:rsidRPr="009349BB" w:rsidRDefault="00F93AC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190C516C" w14:textId="77777777" w:rsidR="00F93AC8" w:rsidRPr="009349BB" w:rsidRDefault="00F93AC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2B723734" w14:textId="0215CAA8" w:rsidR="00F93AC8" w:rsidRPr="009349BB" w:rsidRDefault="00F93AC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57BC8461" w14:textId="77777777" w:rsidR="00F93AC8" w:rsidRPr="009E0F74" w:rsidRDefault="00F93AC8" w:rsidP="00F320BE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762F69CE" w14:textId="77777777" w:rsidR="00F93AC8" w:rsidRPr="00F320BE" w:rsidRDefault="00F93AC8" w:rsidP="00E91D51">
            <w:pPr>
              <w:adjustRightInd w:val="0"/>
              <w:snapToGrid w:val="0"/>
              <w:spacing w:line="0" w:lineRule="atLeas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13FB0B9C" w14:textId="77777777" w:rsidR="00F93AC8" w:rsidRPr="009349BB" w:rsidRDefault="00F93AC8" w:rsidP="00A6630C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38FA71DD" w14:textId="77777777" w:rsidR="00F93AC8" w:rsidRPr="009349BB" w:rsidRDefault="00F93AC8" w:rsidP="00EA1763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  <w:vAlign w:val="center"/>
          </w:tcPr>
          <w:p w14:paraId="0F23E1B0" w14:textId="56ACA9C9" w:rsidR="00F93AC8" w:rsidRPr="009E6F5E" w:rsidRDefault="00F93AC8" w:rsidP="00EA1763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1F7172C8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02979922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十八</w:t>
            </w:r>
          </w:p>
          <w:p w14:paraId="0CDA6FD1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 w:val="restart"/>
            <w:vAlign w:val="center"/>
          </w:tcPr>
          <w:p w14:paraId="08830006" w14:textId="1B263E52" w:rsidR="00F93AC8" w:rsidRPr="009349BB" w:rsidRDefault="00F93AC8" w:rsidP="009D749A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349BB">
              <w:rPr>
                <w:rFonts w:ascii="標楷體" w:eastAsia="標楷體" w:hAnsi="標楷體"/>
              </w:rPr>
              <w:t xml:space="preserve">原-E-A1 具備說族語的基本能力及習 </w:t>
            </w:r>
            <w:r w:rsidRPr="009349BB">
              <w:rPr>
                <w:rFonts w:ascii="標楷體" w:eastAsia="標楷體" w:hAnsi="標楷體"/>
              </w:rPr>
              <w:lastRenderedPageBreak/>
              <w:t>慣，孕育原住民族文化主體性 的意識與自信，啟發對族語文 化的興趣。</w:t>
            </w:r>
          </w:p>
        </w:tc>
        <w:tc>
          <w:tcPr>
            <w:tcW w:w="1572" w:type="dxa"/>
            <w:vMerge w:val="restart"/>
          </w:tcPr>
          <w:p w14:paraId="5862C251" w14:textId="2531866A" w:rsidR="00F93AC8" w:rsidRPr="009349BB" w:rsidRDefault="00F93AC8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>5-Ⅲ-3 能樂於了解並說出傳統 歌</w:t>
            </w:r>
            <w:r w:rsidRPr="009349BB">
              <w:rPr>
                <w:rFonts w:ascii="標楷體" w:eastAsia="標楷體" w:hAnsi="標楷體"/>
              </w:rPr>
              <w:lastRenderedPageBreak/>
              <w:t>謠、傳說故事的主旨及 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2298" w:type="dxa"/>
            <w:vMerge w:val="restart"/>
          </w:tcPr>
          <w:p w14:paraId="6F492630" w14:textId="77FE53F1" w:rsidR="00F93AC8" w:rsidRPr="009349BB" w:rsidRDefault="00F93AC8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/>
              </w:rPr>
              <w:lastRenderedPageBreak/>
              <w:t xml:space="preserve">5-Ⅲ-3 能樂於了解並說出傳統 歌謠、傳說故事的主旨及 </w:t>
            </w:r>
            <w:r w:rsidRPr="009349BB">
              <w:rPr>
                <w:rFonts w:ascii="標楷體" w:eastAsia="標楷體" w:hAnsi="標楷體"/>
              </w:rPr>
              <w:lastRenderedPageBreak/>
              <w:t>其語言文化的美感。 5-Ⅲ-6 能透過部落踏查，樂於了 解進而認同「我的家人/ 家族」、「我的部落/社 區」、「我的山川、河（湖、 潭）海」等文化脈絡。 文化： Bb-Ⅲ-1 部落及發源地的 名稱。 Be-Ⅲ-1 傳統歌謠與傳統 器樂。</w:t>
            </w:r>
          </w:p>
        </w:tc>
        <w:tc>
          <w:tcPr>
            <w:tcW w:w="3099" w:type="dxa"/>
            <w:vMerge w:val="restart"/>
            <w:vAlign w:val="center"/>
          </w:tcPr>
          <w:p w14:paraId="5FC57C22" w14:textId="089C4D2B" w:rsidR="00F93AC8" w:rsidRPr="009349BB" w:rsidRDefault="00F93AC8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lastRenderedPageBreak/>
              <w:t>磯崎</w:t>
            </w:r>
            <w:proofErr w:type="spellStart"/>
            <w:r w:rsidRPr="009349BB">
              <w:rPr>
                <w:rFonts w:ascii="標楷體" w:eastAsia="標楷體" w:hAnsi="標楷體" w:cs="標楷體"/>
                <w:szCs w:val="20"/>
              </w:rPr>
              <w:t>Karoroan</w:t>
            </w:r>
            <w:proofErr w:type="spellEnd"/>
          </w:p>
          <w:p w14:paraId="363814F8" w14:textId="77777777" w:rsidR="00F93AC8" w:rsidRPr="009349BB" w:rsidRDefault="00F93AC8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1.能說出部落名稱、地名。</w:t>
            </w:r>
          </w:p>
          <w:p w14:paraId="20894829" w14:textId="77777777" w:rsidR="00F93AC8" w:rsidRPr="009349BB" w:rsidRDefault="00F93AC8" w:rsidP="009D749A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2.能了解並說出部落的傳統</w:t>
            </w:r>
            <w:r w:rsidRPr="009349BB">
              <w:rPr>
                <w:rFonts w:ascii="標楷體" w:eastAsia="標楷體" w:hAnsi="標楷體" w:cs="標楷體" w:hint="eastAsia"/>
                <w:szCs w:val="20"/>
              </w:rPr>
              <w:lastRenderedPageBreak/>
              <w:t>祭儀、風俗民情。</w:t>
            </w:r>
          </w:p>
          <w:p w14:paraId="0C761046" w14:textId="77777777" w:rsidR="00272784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/>
                <w:szCs w:val="20"/>
              </w:rPr>
              <w:t>3.部落遷徙故事</w:t>
            </w:r>
          </w:p>
          <w:p w14:paraId="4DA20D1C" w14:textId="285AF8D1" w:rsidR="00F93AC8" w:rsidRPr="009349BB" w:rsidRDefault="00272784" w:rsidP="00272784">
            <w:pPr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Cs w:val="20"/>
              </w:rPr>
              <w:t>4.部落文化傳承及未來發展方向分享</w:t>
            </w:r>
          </w:p>
        </w:tc>
        <w:tc>
          <w:tcPr>
            <w:tcW w:w="456" w:type="dxa"/>
            <w:vMerge w:val="restart"/>
            <w:vAlign w:val="center"/>
          </w:tcPr>
          <w:p w14:paraId="5CDDB832" w14:textId="77777777" w:rsidR="00F93AC8" w:rsidRPr="009E0F74" w:rsidRDefault="00F93AC8" w:rsidP="009E0F74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0"/>
              </w:rPr>
              <w:lastRenderedPageBreak/>
              <w:t>4</w:t>
            </w:r>
          </w:p>
        </w:tc>
        <w:tc>
          <w:tcPr>
            <w:tcW w:w="1142" w:type="dxa"/>
            <w:vMerge w:val="restart"/>
            <w:vAlign w:val="center"/>
          </w:tcPr>
          <w:p w14:paraId="40F04BE0" w14:textId="77777777" w:rsidR="00F93AC8" w:rsidRPr="00E22A9B" w:rsidRDefault="00F93AC8" w:rsidP="00DA6D2A">
            <w:pPr>
              <w:spacing w:after="180"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5D9BB7ED" w14:textId="77777777" w:rsidR="00F93AC8" w:rsidRPr="00F320BE" w:rsidRDefault="00F93AC8" w:rsidP="00DA6D2A">
            <w:pPr>
              <w:adjustRightInd w:val="0"/>
              <w:snapToGrid w:val="0"/>
              <w:spacing w:line="0" w:lineRule="atLeast"/>
              <w:ind w:left="227" w:right="57" w:hangingChars="103" w:hanging="227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E22A9B">
              <w:rPr>
                <w:rFonts w:ascii="標楷體" w:eastAsia="標楷體" w:hAnsi="標楷體" w:cs="標楷體" w:hint="eastAsia"/>
                <w:sz w:val="22"/>
                <w:szCs w:val="22"/>
              </w:rPr>
              <w:t>投影片</w:t>
            </w:r>
          </w:p>
        </w:tc>
        <w:tc>
          <w:tcPr>
            <w:tcW w:w="1126" w:type="dxa"/>
            <w:vMerge w:val="restart"/>
            <w:vAlign w:val="center"/>
          </w:tcPr>
          <w:p w14:paraId="39EBD9FD" w14:textId="77777777" w:rsidR="00F93AC8" w:rsidRPr="009349BB" w:rsidRDefault="00F93AC8" w:rsidP="00DA6D2A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口頭問答</w:t>
            </w:r>
          </w:p>
          <w:p w14:paraId="28167F0D" w14:textId="77777777" w:rsidR="00F93AC8" w:rsidRPr="009349BB" w:rsidRDefault="00F93AC8" w:rsidP="00DA6D2A">
            <w:pPr>
              <w:pStyle w:val="a3"/>
              <w:widowControl/>
              <w:spacing w:after="180"/>
              <w:ind w:leftChars="0"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  <w:p w14:paraId="0214DBC9" w14:textId="77777777" w:rsidR="00F93AC8" w:rsidRPr="009349BB" w:rsidRDefault="00F93AC8" w:rsidP="00DA6D2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9349BB">
              <w:rPr>
                <w:rFonts w:ascii="標楷體" w:eastAsia="標楷體" w:hAnsi="標楷體" w:cs="標楷體" w:hint="eastAsia"/>
                <w:sz w:val="22"/>
                <w:szCs w:val="22"/>
              </w:rPr>
              <w:t>紙筆測驗</w:t>
            </w:r>
          </w:p>
        </w:tc>
        <w:tc>
          <w:tcPr>
            <w:tcW w:w="1655" w:type="dxa"/>
            <w:vMerge w:val="restart"/>
          </w:tcPr>
          <w:p w14:paraId="40481B6A" w14:textId="5153E491" w:rsidR="00F93AC8" w:rsidRPr="009349BB" w:rsidRDefault="00F93AC8" w:rsidP="00DA6D2A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  <w:r w:rsidRPr="009349BB">
              <w:rPr>
                <w:rFonts w:ascii="標楷體" w:eastAsia="標楷體" w:hAnsi="標楷體"/>
              </w:rPr>
              <w:t>海E4 認識家鄉或鄰近 的水域環境與產 業</w:t>
            </w:r>
          </w:p>
        </w:tc>
        <w:tc>
          <w:tcPr>
            <w:tcW w:w="1662" w:type="dxa"/>
            <w:vMerge w:val="restart"/>
          </w:tcPr>
          <w:p w14:paraId="40F4C1CE" w14:textId="7AEF100F" w:rsidR="00F93AC8" w:rsidRDefault="00F93AC8" w:rsidP="00DA6D2A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08BBCAE4" w14:textId="77777777" w:rsidR="00F93AC8" w:rsidRDefault="00F93AC8" w:rsidP="00DA6D2A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27633225" w14:textId="77777777" w:rsidR="00F93AC8" w:rsidRDefault="00F93AC8" w:rsidP="00DA6D2A">
            <w:pPr>
              <w:adjustRightInd w:val="0"/>
              <w:snapToGrid w:val="0"/>
              <w:spacing w:line="0" w:lineRule="atLeast"/>
              <w:ind w:left="120" w:hangingChars="50" w:hanging="120"/>
              <w:jc w:val="center"/>
              <w:rPr>
                <w:rFonts w:ascii="標楷體" w:eastAsia="標楷體" w:hAnsi="標楷體" w:cs="標楷體"/>
              </w:rPr>
            </w:pPr>
          </w:p>
          <w:p w14:paraId="23877A74" w14:textId="77777777" w:rsidR="00F93AC8" w:rsidRPr="009E6F5E" w:rsidRDefault="00F93AC8" w:rsidP="00DA6D2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7928EA32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5E4D36CD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t>十九</w:t>
            </w:r>
          </w:p>
          <w:p w14:paraId="533C2FA3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46FC5FE6" w14:textId="77777777" w:rsidR="00F93AC8" w:rsidRPr="009349BB" w:rsidRDefault="00F93AC8" w:rsidP="000F258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5AF7D2AB" w14:textId="77777777" w:rsidR="00F93AC8" w:rsidRPr="009349BB" w:rsidRDefault="00F93AC8" w:rsidP="00485085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28D14FD9" w14:textId="77777777" w:rsidR="00F93AC8" w:rsidRPr="009349BB" w:rsidRDefault="00F93AC8" w:rsidP="00E7436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7059DB56" w14:textId="644AE8C9" w:rsidR="00F93AC8" w:rsidRPr="009349BB" w:rsidRDefault="00F93AC8" w:rsidP="00E74368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42405DB1" w14:textId="77777777" w:rsidR="00F93AC8" w:rsidRPr="009E0F74" w:rsidRDefault="00F93AC8" w:rsidP="009E0F74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42" w:type="dxa"/>
            <w:vMerge/>
            <w:vAlign w:val="center"/>
          </w:tcPr>
          <w:p w14:paraId="3A57150F" w14:textId="77777777" w:rsidR="00F93AC8" w:rsidRPr="00F320BE" w:rsidRDefault="00F93AC8" w:rsidP="004E4F81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39CFBE69" w14:textId="77777777" w:rsidR="00F93AC8" w:rsidRPr="009349BB" w:rsidRDefault="00F93AC8" w:rsidP="009E0F7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Cs w:val="20"/>
              </w:rPr>
            </w:pPr>
          </w:p>
        </w:tc>
        <w:tc>
          <w:tcPr>
            <w:tcW w:w="1655" w:type="dxa"/>
            <w:vMerge/>
          </w:tcPr>
          <w:p w14:paraId="13BF12D5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  <w:vAlign w:val="center"/>
          </w:tcPr>
          <w:p w14:paraId="36CD32F6" w14:textId="2950970A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93AC8" w:rsidRPr="00B32678" w14:paraId="0174B60A" w14:textId="77777777" w:rsidTr="009A795A">
        <w:trPr>
          <w:trHeight w:val="680"/>
        </w:trPr>
        <w:tc>
          <w:tcPr>
            <w:tcW w:w="1242" w:type="dxa"/>
            <w:vAlign w:val="center"/>
          </w:tcPr>
          <w:p w14:paraId="31AD7068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  <w:r w:rsidRPr="00867F53">
              <w:rPr>
                <w:rFonts w:eastAsia="標楷體" w:hint="eastAsia"/>
                <w:bCs/>
                <w:snapToGrid w:val="0"/>
                <w:kern w:val="0"/>
              </w:rPr>
              <w:lastRenderedPageBreak/>
              <w:t>廿</w:t>
            </w:r>
          </w:p>
          <w:p w14:paraId="65BE2384" w14:textId="77777777" w:rsidR="00F93AC8" w:rsidRPr="00867F53" w:rsidRDefault="00F93AC8" w:rsidP="00DA6D2A">
            <w:pPr>
              <w:spacing w:line="0" w:lineRule="atLeast"/>
              <w:jc w:val="center"/>
              <w:rPr>
                <w:rFonts w:eastAsia="標楷體"/>
                <w:bCs/>
                <w:snapToGrid w:val="0"/>
                <w:kern w:val="0"/>
              </w:rPr>
            </w:pPr>
          </w:p>
        </w:tc>
        <w:tc>
          <w:tcPr>
            <w:tcW w:w="1362" w:type="dxa"/>
            <w:vMerge/>
            <w:vAlign w:val="center"/>
          </w:tcPr>
          <w:p w14:paraId="4A6561B5" w14:textId="77777777" w:rsidR="00F93AC8" w:rsidRPr="009349BB" w:rsidRDefault="00F93AC8" w:rsidP="000F258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2E624608" w14:textId="77777777" w:rsidR="00F93AC8" w:rsidRPr="009349BB" w:rsidRDefault="00F93AC8" w:rsidP="00FE085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2298" w:type="dxa"/>
            <w:vMerge/>
          </w:tcPr>
          <w:p w14:paraId="36299FBE" w14:textId="77777777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14:paraId="0B255C41" w14:textId="00F0EFBC" w:rsidR="00F93AC8" w:rsidRPr="009349BB" w:rsidRDefault="00F93AC8" w:rsidP="00FE0857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  <w:tc>
          <w:tcPr>
            <w:tcW w:w="456" w:type="dxa"/>
            <w:vMerge/>
            <w:vAlign w:val="center"/>
          </w:tcPr>
          <w:p w14:paraId="3350D7B2" w14:textId="77777777" w:rsidR="00F93AC8" w:rsidRPr="00B32678" w:rsidRDefault="00F93AC8" w:rsidP="009E0F74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142" w:type="dxa"/>
            <w:vMerge/>
            <w:vAlign w:val="center"/>
          </w:tcPr>
          <w:p w14:paraId="3F6F9657" w14:textId="77777777" w:rsidR="00F93AC8" w:rsidRPr="00B32678" w:rsidRDefault="00F93AC8" w:rsidP="004E4F81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126" w:type="dxa"/>
            <w:vMerge/>
            <w:vAlign w:val="center"/>
          </w:tcPr>
          <w:p w14:paraId="36E756CE" w14:textId="77777777" w:rsidR="00F93AC8" w:rsidRPr="009349BB" w:rsidRDefault="00F93AC8" w:rsidP="00FE085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655" w:type="dxa"/>
            <w:vMerge/>
          </w:tcPr>
          <w:p w14:paraId="1A795BF9" w14:textId="77777777" w:rsidR="00F93AC8" w:rsidRPr="009349BB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662" w:type="dxa"/>
            <w:vMerge/>
          </w:tcPr>
          <w:p w14:paraId="07707CE9" w14:textId="244231B3" w:rsidR="00F93AC8" w:rsidRPr="009E6F5E" w:rsidRDefault="00F93AC8" w:rsidP="00FE08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313D78FE" w14:textId="77777777" w:rsidR="00A05AF1" w:rsidRPr="00A05AF1" w:rsidRDefault="00A05AF1"/>
    <w:sectPr w:rsidR="00A05AF1" w:rsidRPr="00A05AF1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C3EF" w14:textId="77777777" w:rsidR="006C3ACD" w:rsidRDefault="006C3ACD" w:rsidP="0052560E">
      <w:r>
        <w:separator/>
      </w:r>
    </w:p>
  </w:endnote>
  <w:endnote w:type="continuationSeparator" w:id="0">
    <w:p w14:paraId="2187CE23" w14:textId="77777777" w:rsidR="006C3ACD" w:rsidRDefault="006C3ACD" w:rsidP="0052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E3069" w14:textId="77777777" w:rsidR="006C3ACD" w:rsidRDefault="006C3ACD" w:rsidP="0052560E">
      <w:r>
        <w:separator/>
      </w:r>
    </w:p>
  </w:footnote>
  <w:footnote w:type="continuationSeparator" w:id="0">
    <w:p w14:paraId="34BEA8BC" w14:textId="77777777" w:rsidR="006C3ACD" w:rsidRDefault="006C3ACD" w:rsidP="00525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50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ED660E"/>
    <w:multiLevelType w:val="hybridMultilevel"/>
    <w:tmpl w:val="D59ECDB2"/>
    <w:lvl w:ilvl="0" w:tplc="D978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570A5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5E053B1F"/>
    <w:multiLevelType w:val="hybridMultilevel"/>
    <w:tmpl w:val="2B8C1F34"/>
    <w:lvl w:ilvl="0" w:tplc="E1C4E1C0">
      <w:start w:val="1"/>
      <w:numFmt w:val="taiwaneseCountingThousand"/>
      <w:lvlText w:val="%1、"/>
      <w:lvlJc w:val="left"/>
      <w:pPr>
        <w:ind w:left="502" w:hanging="502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" w15:restartNumberingAfterBreak="0">
    <w:nsid w:val="73F3040C"/>
    <w:multiLevelType w:val="hybridMultilevel"/>
    <w:tmpl w:val="4240F76A"/>
    <w:lvl w:ilvl="0" w:tplc="5296948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6" w15:restartNumberingAfterBreak="0">
    <w:nsid w:val="77D33D1A"/>
    <w:multiLevelType w:val="hybridMultilevel"/>
    <w:tmpl w:val="FCBEC6E4"/>
    <w:lvl w:ilvl="0" w:tplc="7C543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64714382">
    <w:abstractNumId w:val="0"/>
  </w:num>
  <w:num w:numId="2" w16cid:durableId="77867418">
    <w:abstractNumId w:val="4"/>
  </w:num>
  <w:num w:numId="3" w16cid:durableId="232815958">
    <w:abstractNumId w:val="3"/>
  </w:num>
  <w:num w:numId="4" w16cid:durableId="1582832536">
    <w:abstractNumId w:val="1"/>
  </w:num>
  <w:num w:numId="5" w16cid:durableId="1596396836">
    <w:abstractNumId w:val="6"/>
  </w:num>
  <w:num w:numId="6" w16cid:durableId="1677076925">
    <w:abstractNumId w:val="5"/>
  </w:num>
  <w:num w:numId="7" w16cid:durableId="928659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B84"/>
    <w:rsid w:val="0001189C"/>
    <w:rsid w:val="00011E32"/>
    <w:rsid w:val="00013248"/>
    <w:rsid w:val="000342C2"/>
    <w:rsid w:val="0005681C"/>
    <w:rsid w:val="000A235B"/>
    <w:rsid w:val="000A6F8E"/>
    <w:rsid w:val="000C1076"/>
    <w:rsid w:val="000D0E17"/>
    <w:rsid w:val="000F2582"/>
    <w:rsid w:val="0011154E"/>
    <w:rsid w:val="00117091"/>
    <w:rsid w:val="001325A0"/>
    <w:rsid w:val="00132AD7"/>
    <w:rsid w:val="00141DFB"/>
    <w:rsid w:val="001445EB"/>
    <w:rsid w:val="00156019"/>
    <w:rsid w:val="0015690D"/>
    <w:rsid w:val="00167F84"/>
    <w:rsid w:val="0018070C"/>
    <w:rsid w:val="00187E79"/>
    <w:rsid w:val="0019095F"/>
    <w:rsid w:val="0019593B"/>
    <w:rsid w:val="001C48B9"/>
    <w:rsid w:val="001D497C"/>
    <w:rsid w:val="001D5DCC"/>
    <w:rsid w:val="001D6847"/>
    <w:rsid w:val="00214FDA"/>
    <w:rsid w:val="0025549C"/>
    <w:rsid w:val="00270CE0"/>
    <w:rsid w:val="00272784"/>
    <w:rsid w:val="00287927"/>
    <w:rsid w:val="002938EF"/>
    <w:rsid w:val="002F7BD5"/>
    <w:rsid w:val="00307B84"/>
    <w:rsid w:val="00335795"/>
    <w:rsid w:val="003517E5"/>
    <w:rsid w:val="00357C59"/>
    <w:rsid w:val="003756AC"/>
    <w:rsid w:val="003933E9"/>
    <w:rsid w:val="00396CFD"/>
    <w:rsid w:val="003B12C9"/>
    <w:rsid w:val="003B443E"/>
    <w:rsid w:val="003B5A8A"/>
    <w:rsid w:val="004047F1"/>
    <w:rsid w:val="00415116"/>
    <w:rsid w:val="00430904"/>
    <w:rsid w:val="004429D9"/>
    <w:rsid w:val="00463DB1"/>
    <w:rsid w:val="0047260A"/>
    <w:rsid w:val="004774A5"/>
    <w:rsid w:val="00485085"/>
    <w:rsid w:val="004B0808"/>
    <w:rsid w:val="004B63D8"/>
    <w:rsid w:val="004C209E"/>
    <w:rsid w:val="004C3A1F"/>
    <w:rsid w:val="004D1AAF"/>
    <w:rsid w:val="004E4F81"/>
    <w:rsid w:val="004F4121"/>
    <w:rsid w:val="00500EA5"/>
    <w:rsid w:val="005105A8"/>
    <w:rsid w:val="0052560E"/>
    <w:rsid w:val="005B42CF"/>
    <w:rsid w:val="005C5B3E"/>
    <w:rsid w:val="005D0464"/>
    <w:rsid w:val="005F3179"/>
    <w:rsid w:val="005F5E6F"/>
    <w:rsid w:val="00610BC3"/>
    <w:rsid w:val="0061483F"/>
    <w:rsid w:val="0062439A"/>
    <w:rsid w:val="00637C93"/>
    <w:rsid w:val="00651652"/>
    <w:rsid w:val="00653A9B"/>
    <w:rsid w:val="00653CE9"/>
    <w:rsid w:val="00653F88"/>
    <w:rsid w:val="006A3AF3"/>
    <w:rsid w:val="006B6BD5"/>
    <w:rsid w:val="006C3ACD"/>
    <w:rsid w:val="00704D62"/>
    <w:rsid w:val="0075263A"/>
    <w:rsid w:val="00757517"/>
    <w:rsid w:val="007801B1"/>
    <w:rsid w:val="00783000"/>
    <w:rsid w:val="00785A67"/>
    <w:rsid w:val="007A34B0"/>
    <w:rsid w:val="007B0CD9"/>
    <w:rsid w:val="007B4F79"/>
    <w:rsid w:val="007F4AE9"/>
    <w:rsid w:val="007F738D"/>
    <w:rsid w:val="008035F6"/>
    <w:rsid w:val="00811F82"/>
    <w:rsid w:val="00850410"/>
    <w:rsid w:val="0085398B"/>
    <w:rsid w:val="008A0067"/>
    <w:rsid w:val="008A0C93"/>
    <w:rsid w:val="008F7427"/>
    <w:rsid w:val="00900A44"/>
    <w:rsid w:val="00900DC9"/>
    <w:rsid w:val="00905685"/>
    <w:rsid w:val="009165B2"/>
    <w:rsid w:val="009349BB"/>
    <w:rsid w:val="009710CF"/>
    <w:rsid w:val="009815B0"/>
    <w:rsid w:val="009A02D9"/>
    <w:rsid w:val="009A3D8E"/>
    <w:rsid w:val="009A795A"/>
    <w:rsid w:val="009C0BB4"/>
    <w:rsid w:val="009C27DA"/>
    <w:rsid w:val="009D0756"/>
    <w:rsid w:val="009D749A"/>
    <w:rsid w:val="009E0F74"/>
    <w:rsid w:val="00A01C50"/>
    <w:rsid w:val="00A022F8"/>
    <w:rsid w:val="00A05AF1"/>
    <w:rsid w:val="00A104D5"/>
    <w:rsid w:val="00A1705E"/>
    <w:rsid w:val="00A24D3A"/>
    <w:rsid w:val="00A35004"/>
    <w:rsid w:val="00A41342"/>
    <w:rsid w:val="00A42E25"/>
    <w:rsid w:val="00A6276D"/>
    <w:rsid w:val="00A65338"/>
    <w:rsid w:val="00A65E7E"/>
    <w:rsid w:val="00A6630C"/>
    <w:rsid w:val="00A66FAF"/>
    <w:rsid w:val="00A82F29"/>
    <w:rsid w:val="00A86243"/>
    <w:rsid w:val="00A946AB"/>
    <w:rsid w:val="00AA0F63"/>
    <w:rsid w:val="00AE0AE6"/>
    <w:rsid w:val="00AE51EA"/>
    <w:rsid w:val="00B326D7"/>
    <w:rsid w:val="00B5335B"/>
    <w:rsid w:val="00B55C42"/>
    <w:rsid w:val="00B7227E"/>
    <w:rsid w:val="00B76D0C"/>
    <w:rsid w:val="00B90CDF"/>
    <w:rsid w:val="00B932BF"/>
    <w:rsid w:val="00BC6B10"/>
    <w:rsid w:val="00BD1434"/>
    <w:rsid w:val="00BF6870"/>
    <w:rsid w:val="00C44243"/>
    <w:rsid w:val="00CC0D5C"/>
    <w:rsid w:val="00CC56AF"/>
    <w:rsid w:val="00CE1A3E"/>
    <w:rsid w:val="00CE6606"/>
    <w:rsid w:val="00CF3BC4"/>
    <w:rsid w:val="00D04E57"/>
    <w:rsid w:val="00D25B43"/>
    <w:rsid w:val="00D40403"/>
    <w:rsid w:val="00D4111F"/>
    <w:rsid w:val="00D429A2"/>
    <w:rsid w:val="00D46FF8"/>
    <w:rsid w:val="00D6099B"/>
    <w:rsid w:val="00D71773"/>
    <w:rsid w:val="00D80047"/>
    <w:rsid w:val="00DB6019"/>
    <w:rsid w:val="00DC76DC"/>
    <w:rsid w:val="00DD5B9B"/>
    <w:rsid w:val="00DE7CD7"/>
    <w:rsid w:val="00DF6F1D"/>
    <w:rsid w:val="00E002BC"/>
    <w:rsid w:val="00E22A9B"/>
    <w:rsid w:val="00E3204A"/>
    <w:rsid w:val="00E37595"/>
    <w:rsid w:val="00E50374"/>
    <w:rsid w:val="00E74368"/>
    <w:rsid w:val="00E91D51"/>
    <w:rsid w:val="00E94CEA"/>
    <w:rsid w:val="00EA1763"/>
    <w:rsid w:val="00EA5107"/>
    <w:rsid w:val="00EB1833"/>
    <w:rsid w:val="00EB7FE2"/>
    <w:rsid w:val="00ED771A"/>
    <w:rsid w:val="00EE18B5"/>
    <w:rsid w:val="00F320BE"/>
    <w:rsid w:val="00F93AC8"/>
    <w:rsid w:val="00F96CA2"/>
    <w:rsid w:val="00FB7CA2"/>
    <w:rsid w:val="00FD3CDD"/>
    <w:rsid w:val="00F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47D01"/>
  <w15:docId w15:val="{4CFCC9E1-D17F-41AF-965C-5CC57897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56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560E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56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560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EB52-4CA5-4A2D-8B55-00757FC6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794</Words>
  <Characters>4530</Characters>
  <Application>Microsoft Office Word</Application>
  <DocSecurity>0</DocSecurity>
  <Lines>37</Lines>
  <Paragraphs>10</Paragraphs>
  <ScaleCrop>false</ScaleCrop>
  <Company>Microsoft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6</cp:revision>
  <dcterms:created xsi:type="dcterms:W3CDTF">2023-06-25T04:22:00Z</dcterms:created>
  <dcterms:modified xsi:type="dcterms:W3CDTF">2025-06-27T15:53:00Z</dcterms:modified>
</cp:coreProperties>
</file>