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B317E" w14:textId="0EB2E280" w:rsidR="00132111" w:rsidRPr="00BE13CC" w:rsidRDefault="00132111" w:rsidP="001321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6433C"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BE13CC">
        <w:rPr>
          <w:rFonts w:ascii="標楷體" w:eastAsia="標楷體" w:hAnsi="標楷體" w:cs="標楷體"/>
          <w:b/>
          <w:sz w:val="28"/>
          <w:szCs w:val="28"/>
        </w:rPr>
        <w:t>國民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0D0F58"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70C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27DE"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年級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27DE"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學期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BE13CC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BE13CC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6433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健體領域團隊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0F52BD8D" w14:textId="77777777" w:rsidR="00132111" w:rsidRPr="00BE13CC" w:rsidRDefault="00132111" w:rsidP="0013211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課</w:t>
      </w:r>
      <w:r w:rsidRPr="00BE13CC">
        <w:rPr>
          <w:rFonts w:ascii="標楷體" w:eastAsia="標楷體" w:hAnsi="標楷體"/>
          <w:b/>
        </w:rPr>
        <w:t>程類別：</w:t>
      </w:r>
      <w:r w:rsidRPr="00BE13CC">
        <w:rPr>
          <w:rFonts w:ascii="標楷體" w:eastAsia="標楷體" w:hAnsi="標楷體" w:cs="標楷體" w:hint="eastAsia"/>
        </w:rPr>
        <w:t>(請勾選</w:t>
      </w:r>
      <w:r w:rsidRPr="00BE13CC">
        <w:rPr>
          <w:rFonts w:ascii="新細明體" w:hAnsi="新細明體" w:cs="標楷體" w:hint="eastAsia"/>
        </w:rPr>
        <w:t>，</w:t>
      </w:r>
      <w:r w:rsidRPr="00BE13CC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743E7B86" w14:textId="77777777" w:rsidR="00132111" w:rsidRPr="00BE13CC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□國</w:t>
      </w:r>
      <w:r w:rsidRPr="00BE13CC">
        <w:rPr>
          <w:rFonts w:ascii="標楷體" w:eastAsia="標楷體" w:hAnsi="標楷體"/>
        </w:rPr>
        <w:t>語文</w:t>
      </w:r>
      <w:r w:rsidRPr="00BE13CC">
        <w:rPr>
          <w:rFonts w:ascii="標楷體" w:eastAsia="標楷體" w:hAnsi="標楷體" w:hint="eastAsia"/>
        </w:rPr>
        <w:t xml:space="preserve">     □</w:t>
      </w:r>
      <w:r w:rsidRPr="00BE13CC">
        <w:rPr>
          <w:rFonts w:ascii="標楷體" w:eastAsia="標楷體" w:hAnsi="標楷體"/>
        </w:rPr>
        <w:t>閩南語文</w:t>
      </w:r>
      <w:r w:rsidRPr="00BE13CC">
        <w:rPr>
          <w:rFonts w:ascii="標楷體" w:eastAsia="標楷體" w:hAnsi="標楷體" w:hint="eastAsia"/>
        </w:rPr>
        <w:t xml:space="preserve"> </w:t>
      </w:r>
      <w:r w:rsidRPr="00BE13CC">
        <w:rPr>
          <w:rFonts w:ascii="標楷體" w:eastAsia="標楷體" w:hAnsi="標楷體"/>
        </w:rPr>
        <w:t xml:space="preserve">  </w:t>
      </w:r>
      <w:r w:rsidRPr="00BE13CC">
        <w:rPr>
          <w:rFonts w:ascii="標楷體" w:eastAsia="標楷體" w:hAnsi="標楷體" w:hint="eastAsia"/>
        </w:rPr>
        <w:t xml:space="preserve">    </w:t>
      </w:r>
      <w:r w:rsidRPr="00BE13CC">
        <w:rPr>
          <w:rFonts w:ascii="標楷體" w:eastAsia="標楷體" w:hAnsi="標楷體" w:cs="MS Gothic" w:hint="eastAsia"/>
        </w:rPr>
        <w:t>□</w:t>
      </w:r>
      <w:r w:rsidRPr="00BE13CC">
        <w:rPr>
          <w:rFonts w:ascii="標楷體" w:eastAsia="標楷體" w:hAnsi="標楷體" w:cs="MS Gothic"/>
        </w:rPr>
        <w:t>客家語文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原住民族語文：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>族          □</w:t>
      </w:r>
      <w:r w:rsidRPr="00BE13CC">
        <w:rPr>
          <w:rFonts w:ascii="標楷體" w:eastAsia="標楷體" w:hAnsi="標楷體" w:cs="MS Gothic"/>
        </w:rPr>
        <w:t>新住民語文：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 xml:space="preserve">語 </w:t>
      </w:r>
      <w:r w:rsidRPr="00BE13CC">
        <w:rPr>
          <w:rFonts w:ascii="標楷體" w:eastAsia="標楷體" w:hAnsi="標楷體" w:cs="MS Gothic"/>
        </w:rPr>
        <w:t xml:space="preserve"> 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英語文</w:t>
      </w:r>
    </w:p>
    <w:p w14:paraId="1C15B174" w14:textId="11812284" w:rsidR="00132111" w:rsidRPr="00BE13CC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</w:t>
      </w:r>
      <w:r w:rsidRPr="00BE13CC">
        <w:rPr>
          <w:rFonts w:ascii="標楷體" w:eastAsia="標楷體" w:hAnsi="標楷體" w:cs="MS Gothic"/>
        </w:rPr>
        <w:t>數學</w:t>
      </w:r>
      <w:r w:rsidRPr="00BE13CC">
        <w:rPr>
          <w:rFonts w:ascii="標楷體" w:eastAsia="標楷體" w:hAnsi="標楷體" w:cs="MS Gothic" w:hint="eastAsia"/>
        </w:rPr>
        <w:t xml:space="preserve">     </w:t>
      </w:r>
      <w:r w:rsidR="00775946">
        <w:rPr>
          <w:rFonts w:ascii="標楷體" w:eastAsia="標楷體" w:hAnsi="標楷體" w:cs="MS Gothic" w:hint="eastAsia"/>
        </w:rPr>
        <w:t xml:space="preserve"> </w:t>
      </w:r>
      <w:r w:rsidR="00672A09" w:rsidRPr="00BE13CC">
        <w:rPr>
          <w:rFonts w:ascii="標楷體" w:eastAsia="標楷體" w:hAnsi="標楷體" w:cs="MS Gothic" w:hint="eastAsia"/>
        </w:rPr>
        <w:t xml:space="preserve"> </w:t>
      </w:r>
      <w:r w:rsidR="00775946">
        <w:rPr>
          <w:rFonts w:ascii="標楷體" w:eastAsia="標楷體" w:hAnsi="標楷體" w:cs="MS Gothic" w:hint="eastAsia"/>
        </w:rPr>
        <w:t>■</w:t>
      </w:r>
      <w:r w:rsidR="00775946" w:rsidRPr="006135C0">
        <w:rPr>
          <w:rFonts w:ascii="標楷體" w:eastAsia="標楷體" w:hAnsi="標楷體" w:cs="MS Gothic"/>
          <w:color w:val="000000"/>
        </w:rPr>
        <w:t>健康與體育</w:t>
      </w:r>
      <w:r w:rsidR="00775946">
        <w:rPr>
          <w:rFonts w:ascii="標楷體" w:eastAsia="標楷體" w:hAnsi="標楷體" w:cs="MS Gothic" w:hint="eastAsia"/>
          <w:color w:val="000000"/>
        </w:rPr>
        <w:t>-健康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生活課程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社會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自然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藝術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綜合</w:t>
      </w:r>
      <w:r w:rsidRPr="00BE13CC">
        <w:rPr>
          <w:rFonts w:ascii="標楷體" w:eastAsia="標楷體" w:hAnsi="標楷體" w:cs="MS Gothic" w:hint="eastAsia"/>
        </w:rPr>
        <w:t xml:space="preserve">      □科技</w:t>
      </w:r>
    </w:p>
    <w:p w14:paraId="2D12C719" w14:textId="6CE585AD" w:rsidR="00A559D1" w:rsidRPr="00BE13CC" w:rsidRDefault="00132111" w:rsidP="00A559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學習節數：</w:t>
      </w:r>
      <w:r w:rsidRPr="00BE13CC">
        <w:rPr>
          <w:rFonts w:ascii="標楷體" w:eastAsia="標楷體" w:hAnsi="標楷體"/>
        </w:rPr>
        <w:t>每週</w:t>
      </w:r>
      <w:r w:rsidRPr="00BE13CC">
        <w:rPr>
          <w:rFonts w:ascii="標楷體" w:eastAsia="標楷體" w:hAnsi="標楷體" w:hint="eastAsia"/>
        </w:rPr>
        <w:t xml:space="preserve">（ </w:t>
      </w:r>
      <w:r w:rsidR="002240C4">
        <w:rPr>
          <w:rFonts w:ascii="標楷體" w:eastAsia="標楷體" w:hAnsi="標楷體" w:hint="eastAsia"/>
        </w:rPr>
        <w:t>1</w:t>
      </w:r>
      <w:r w:rsidRPr="00BE13CC">
        <w:rPr>
          <w:rFonts w:ascii="標楷體" w:eastAsia="標楷體" w:hAnsi="標楷體" w:hint="eastAsia"/>
        </w:rPr>
        <w:t xml:space="preserve"> ）節，</w:t>
      </w:r>
      <w:r w:rsidRPr="00BE13CC">
        <w:rPr>
          <w:rFonts w:eastAsia="標楷體" w:hint="eastAsia"/>
        </w:rPr>
        <w:t>實施</w:t>
      </w:r>
      <w:r w:rsidRPr="00BE13CC">
        <w:rPr>
          <w:rFonts w:eastAsia="標楷體" w:hint="eastAsia"/>
        </w:rPr>
        <w:t>(</w:t>
      </w:r>
      <w:r w:rsidRPr="00BE13CC">
        <w:rPr>
          <w:rFonts w:eastAsia="標楷體"/>
        </w:rPr>
        <w:t xml:space="preserve"> </w:t>
      </w:r>
      <w:r w:rsidR="00B23141" w:rsidRPr="00BE13CC">
        <w:rPr>
          <w:rFonts w:eastAsia="標楷體" w:hint="eastAsia"/>
        </w:rPr>
        <w:t>2</w:t>
      </w:r>
      <w:r w:rsidR="00D6433C">
        <w:rPr>
          <w:rFonts w:eastAsia="標楷體" w:hint="eastAsia"/>
        </w:rPr>
        <w:t>0</w:t>
      </w:r>
      <w:r w:rsidRPr="00BE13CC">
        <w:rPr>
          <w:rFonts w:eastAsia="標楷體" w:hint="eastAsia"/>
        </w:rPr>
        <w:t xml:space="preserve"> </w:t>
      </w:r>
      <w:r w:rsidRPr="00BE13CC">
        <w:rPr>
          <w:rFonts w:eastAsia="標楷體"/>
        </w:rPr>
        <w:t>)</w:t>
      </w:r>
      <w:r w:rsidRPr="00BE13CC">
        <w:rPr>
          <w:rFonts w:eastAsia="標楷體" w:hint="eastAsia"/>
        </w:rPr>
        <w:t>週，共</w:t>
      </w:r>
      <w:r w:rsidRPr="00BE13CC">
        <w:rPr>
          <w:rFonts w:eastAsia="標楷體" w:hint="eastAsia"/>
        </w:rPr>
        <w:t xml:space="preserve">( </w:t>
      </w:r>
      <w:r w:rsidR="002240C4">
        <w:rPr>
          <w:rFonts w:eastAsia="標楷體" w:hint="eastAsia"/>
        </w:rPr>
        <w:t>2</w:t>
      </w:r>
      <w:r w:rsidR="00D6433C">
        <w:rPr>
          <w:rFonts w:eastAsia="標楷體" w:hint="eastAsia"/>
        </w:rPr>
        <w:t>0</w:t>
      </w:r>
      <w:r w:rsidRPr="00BE13CC">
        <w:rPr>
          <w:rFonts w:eastAsia="標楷體"/>
        </w:rPr>
        <w:t xml:space="preserve"> )</w:t>
      </w:r>
      <w:r w:rsidRPr="00BE13CC">
        <w:rPr>
          <w:rFonts w:eastAsia="標楷體" w:hint="eastAsia"/>
        </w:rPr>
        <w:t>節。</w:t>
      </w:r>
    </w:p>
    <w:p w14:paraId="5FCC241A" w14:textId="59882F9F" w:rsidR="000D0F58" w:rsidRPr="00BE13CC" w:rsidRDefault="00132111" w:rsidP="000D0F5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eastAsia="標楷體" w:hint="eastAsia"/>
          <w:b/>
        </w:rPr>
        <w:t>素養導</w:t>
      </w:r>
      <w:r w:rsidRPr="00BE13CC">
        <w:rPr>
          <w:rFonts w:eastAsia="標楷體"/>
          <w:b/>
        </w:rPr>
        <w:t>向</w:t>
      </w:r>
      <w:r w:rsidRPr="00BE13CC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993"/>
        <w:gridCol w:w="1275"/>
        <w:gridCol w:w="1985"/>
        <w:gridCol w:w="1559"/>
      </w:tblGrid>
      <w:tr w:rsidR="00BE13CC" w:rsidRPr="00BE13CC" w14:paraId="22D9E0ED" w14:textId="77777777" w:rsidTr="00A559D1">
        <w:trPr>
          <w:trHeight w:val="558"/>
        </w:trPr>
        <w:tc>
          <w:tcPr>
            <w:tcW w:w="1560" w:type="dxa"/>
            <w:vMerge w:val="restart"/>
            <w:vAlign w:val="center"/>
          </w:tcPr>
          <w:p w14:paraId="294C5AC9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</w:t>
            </w:r>
            <w:r w:rsidRPr="00BE13CC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7143A62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4B4973B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BEA1092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單</w:t>
            </w:r>
            <w:r w:rsidRPr="00BE13CC">
              <w:rPr>
                <w:rFonts w:eastAsia="標楷體"/>
                <w:b/>
                <w:bCs/>
              </w:rPr>
              <w:t>元</w:t>
            </w:r>
            <w:r w:rsidRPr="00BE13CC">
              <w:rPr>
                <w:rFonts w:eastAsia="標楷體" w:hint="eastAsia"/>
                <w:b/>
                <w:bCs/>
              </w:rPr>
              <w:t>/</w:t>
            </w:r>
            <w:r w:rsidRPr="00BE13CC">
              <w:rPr>
                <w:rFonts w:eastAsia="標楷體" w:hint="eastAsia"/>
                <w:b/>
                <w:bCs/>
              </w:rPr>
              <w:t>主</w:t>
            </w:r>
            <w:r w:rsidRPr="00BE13CC">
              <w:rPr>
                <w:rFonts w:eastAsia="標楷體"/>
                <w:b/>
                <w:bCs/>
              </w:rPr>
              <w:t>題</w:t>
            </w:r>
            <w:r w:rsidRPr="00BE13CC">
              <w:rPr>
                <w:rFonts w:eastAsia="標楷體" w:hint="eastAsia"/>
                <w:b/>
                <w:bCs/>
              </w:rPr>
              <w:t>名</w:t>
            </w:r>
            <w:r w:rsidRPr="00BE13CC">
              <w:rPr>
                <w:rFonts w:eastAsia="標楷體"/>
                <w:b/>
                <w:bCs/>
              </w:rPr>
              <w:t>稱</w:t>
            </w:r>
          </w:p>
          <w:p w14:paraId="3D8A94F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與</w:t>
            </w:r>
            <w:r w:rsidRPr="00BE13CC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0882B9F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1A248BC7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教學</w:t>
            </w:r>
          </w:p>
          <w:p w14:paraId="0713055F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5" w:type="dxa"/>
            <w:vMerge w:val="restart"/>
            <w:vAlign w:val="center"/>
          </w:tcPr>
          <w:p w14:paraId="7FC1CA3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評</w:t>
            </w:r>
            <w:r w:rsidRPr="00BE13CC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985" w:type="dxa"/>
            <w:vMerge w:val="restart"/>
            <w:vAlign w:val="center"/>
          </w:tcPr>
          <w:p w14:paraId="48770BAD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融</w:t>
            </w:r>
            <w:r w:rsidRPr="00BE13CC">
              <w:rPr>
                <w:rFonts w:eastAsia="標楷體"/>
                <w:b/>
                <w:bCs/>
              </w:rPr>
              <w:t>入議題</w:t>
            </w:r>
          </w:p>
          <w:p w14:paraId="1A07BD26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35F0115A" w14:textId="77777777" w:rsidR="00EF420C" w:rsidRPr="00BE13CC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備註</w:t>
            </w:r>
          </w:p>
          <w:p w14:paraId="55D68C86" w14:textId="77777777" w:rsidR="00EF420C" w:rsidRPr="00BE13CC" w:rsidRDefault="00EF420C" w:rsidP="00EF420C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BE13CC" w:rsidRPr="00BE13CC" w14:paraId="3773942C" w14:textId="77777777" w:rsidTr="00A559D1">
        <w:trPr>
          <w:trHeight w:val="224"/>
        </w:trPr>
        <w:tc>
          <w:tcPr>
            <w:tcW w:w="1560" w:type="dxa"/>
            <w:vMerge/>
            <w:vAlign w:val="center"/>
          </w:tcPr>
          <w:p w14:paraId="1B969B5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7BD16D9B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2C66C4D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7D99B3AE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0C8F2309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6A3FB77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3" w:type="dxa"/>
            <w:vMerge/>
          </w:tcPr>
          <w:p w14:paraId="296DDD45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5" w:type="dxa"/>
            <w:vMerge/>
            <w:vAlign w:val="center"/>
          </w:tcPr>
          <w:p w14:paraId="76CE6AC4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  <w:vAlign w:val="center"/>
          </w:tcPr>
          <w:p w14:paraId="67E2E513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</w:tcPr>
          <w:p w14:paraId="067AFE1F" w14:textId="77777777" w:rsidR="00EF420C" w:rsidRPr="00BE13C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D6433C" w:rsidRPr="00BE13CC" w14:paraId="212618AF" w14:textId="77777777" w:rsidTr="00BE13CC">
        <w:tc>
          <w:tcPr>
            <w:tcW w:w="1560" w:type="dxa"/>
          </w:tcPr>
          <w:p w14:paraId="2896F50A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第一週</w:t>
            </w:r>
          </w:p>
          <w:p w14:paraId="2031D0B4" w14:textId="2B0CE416" w:rsidR="00D6433C" w:rsidRPr="00570C1E" w:rsidRDefault="00D6433C" w:rsidP="00D6433C">
            <w:pPr>
              <w:spacing w:after="180"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06679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7BC20DB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-J-B2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  <w:p w14:paraId="5E95D05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-J-C1</w:t>
            </w:r>
            <w:r w:rsidRPr="00570C1E">
              <w:rPr>
                <w:rFonts w:eastAsia="標楷體"/>
                <w:sz w:val="20"/>
                <w:szCs w:val="20"/>
              </w:rPr>
              <w:t>具備生活中有關運動與健康的道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德思辨與實踐能力及環境意識，並主動參與公益團體活動，關懷社會。</w:t>
            </w:r>
          </w:p>
          <w:p w14:paraId="322052F9" w14:textId="346795B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D1BDC2C" w14:textId="2C56DEA3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Fb-Ⅳ-1</w:t>
            </w:r>
            <w:r w:rsidRPr="00570C1E">
              <w:rPr>
                <w:rFonts w:eastAsia="標楷體"/>
                <w:sz w:val="20"/>
                <w:szCs w:val="20"/>
              </w:rPr>
              <w:t>全人健康概念與健康生活型態。</w:t>
            </w:r>
          </w:p>
        </w:tc>
        <w:tc>
          <w:tcPr>
            <w:tcW w:w="1701" w:type="dxa"/>
          </w:tcPr>
          <w:p w14:paraId="1BA7D26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103EB1C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1b-Ⅳ-4</w:t>
            </w:r>
            <w:r w:rsidRPr="00570C1E">
              <w:rPr>
                <w:rFonts w:eastAsia="標楷體"/>
                <w:sz w:val="20"/>
                <w:szCs w:val="20"/>
              </w:rPr>
              <w:t>提出健康自主管理的行動策略。</w:t>
            </w:r>
          </w:p>
          <w:p w14:paraId="5037C1C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061244B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2b-IV-2</w:t>
            </w:r>
            <w:r w:rsidRPr="00570C1E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50DA42EC" w14:textId="05E1F9C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4a-IV-2</w:t>
            </w:r>
            <w:r w:rsidRPr="00570C1E">
              <w:rPr>
                <w:rFonts w:eastAsia="標楷體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2835" w:type="dxa"/>
          </w:tcPr>
          <w:p w14:paraId="4937A84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773F579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541178E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3D591A3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全能健康王</w:t>
            </w:r>
          </w:p>
          <w:p w14:paraId="1E4F0B4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970096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3A252B6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引導學生思考健康問題的原因是能自我控制改進或預防，每一個人都該對自己的健康負責。</w:t>
            </w:r>
          </w:p>
          <w:p w14:paraId="604647C0" w14:textId="3EFFD63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分析健康檢查的重要性，強調健檢有早期發現早期治療的特性。並提醒學生健康檢查數據都正常不代表完全健康，心理生病一樣會造成健康問題。</w:t>
            </w:r>
          </w:p>
        </w:tc>
        <w:tc>
          <w:tcPr>
            <w:tcW w:w="425" w:type="dxa"/>
          </w:tcPr>
          <w:p w14:paraId="033B7FCC" w14:textId="040A2AAF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CA26FEE" w14:textId="358E36E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健康檢查表</w:t>
            </w:r>
          </w:p>
        </w:tc>
        <w:tc>
          <w:tcPr>
            <w:tcW w:w="1275" w:type="dxa"/>
          </w:tcPr>
          <w:p w14:paraId="2BDC016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  <w:p w14:paraId="322F621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  <w:p w14:paraId="1EACC77F" w14:textId="77777777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D35F6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【生命教育】</w:t>
            </w:r>
          </w:p>
          <w:p w14:paraId="6E00CC9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J2</w:t>
            </w:r>
            <w:r w:rsidRPr="00570C1E">
              <w:rPr>
                <w:rFonts w:eastAsia="標楷體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656E08EF" w14:textId="2FB5773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559" w:type="dxa"/>
          </w:tcPr>
          <w:p w14:paraId="4959A2B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0EC379C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C22BAF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5B6AF45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312B7A9A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6C0B421B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06F3EFB0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73ED960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3A41D914" w14:textId="77777777" w:rsidTr="00BE13CC">
        <w:tc>
          <w:tcPr>
            <w:tcW w:w="1560" w:type="dxa"/>
          </w:tcPr>
          <w:p w14:paraId="28217D1D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第二週</w:t>
            </w:r>
          </w:p>
          <w:p w14:paraId="3A3AF781" w14:textId="42433A54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A6904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1F9091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-J-B2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  <w:p w14:paraId="69DEC4B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-J-C1</w:t>
            </w:r>
            <w:r w:rsidRPr="00570C1E">
              <w:rPr>
                <w:rFonts w:eastAsia="標楷體"/>
                <w:sz w:val="20"/>
                <w:szCs w:val="20"/>
              </w:rPr>
              <w:t>具備生活中有關運動與健康的道德思辨與實踐能力及環境意識，並主動參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與公益團體活動，關懷社會。</w:t>
            </w:r>
          </w:p>
          <w:p w14:paraId="0335D9E5" w14:textId="222EA3D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43F4EB5A" w14:textId="20A50B6B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Fb-Ⅳ-1</w:t>
            </w:r>
            <w:r w:rsidRPr="00570C1E">
              <w:rPr>
                <w:rFonts w:eastAsia="標楷體"/>
                <w:sz w:val="20"/>
                <w:szCs w:val="20"/>
              </w:rPr>
              <w:t>全人健康概念與健康生活型態。</w:t>
            </w:r>
          </w:p>
        </w:tc>
        <w:tc>
          <w:tcPr>
            <w:tcW w:w="1701" w:type="dxa"/>
          </w:tcPr>
          <w:p w14:paraId="76B3D06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6B4ED2A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1b-Ⅳ-4</w:t>
            </w:r>
            <w:r w:rsidRPr="00570C1E">
              <w:rPr>
                <w:rFonts w:eastAsia="標楷體"/>
                <w:sz w:val="20"/>
                <w:szCs w:val="20"/>
              </w:rPr>
              <w:t>提出健康自主管理的行動策略。</w:t>
            </w:r>
          </w:p>
          <w:p w14:paraId="49F4961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472F554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2b-IV-2</w:t>
            </w:r>
            <w:r w:rsidRPr="00570C1E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25F5A847" w14:textId="7DE6C1C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4a-IV-2</w:t>
            </w:r>
            <w:r w:rsidRPr="00570C1E">
              <w:rPr>
                <w:rFonts w:eastAsia="標楷體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2835" w:type="dxa"/>
          </w:tcPr>
          <w:p w14:paraId="18A5ED3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3089B6F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2E3DCC3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13D1598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全能健康王</w:t>
            </w:r>
          </w:p>
          <w:p w14:paraId="6164D60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472BA2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705C698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引導學生討論與思考青春期的情緒管控，分享「最近一次和家人或好友吵架的事件」。</w:t>
            </w:r>
          </w:p>
          <w:p w14:paraId="2449F19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說明青春期因為荷爾蒙分泌，身體開始轉大人，心理會產生奇妙的變化，從成長角度來說，正好可使自己打破依賴，面對生活挑戰。要踏上心理健康成長之路，最重要的是先學習「如何與自己做朋友」。</w:t>
            </w:r>
          </w:p>
          <w:p w14:paraId="43C6A7B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說明每個人除了要有健康身心外，還須用心呵護照顧你的家人、尊重與關懷你的師長與好友。彼此互敬互愛，就能生活得很和諧健康。</w:t>
            </w:r>
          </w:p>
          <w:p w14:paraId="5C456855" w14:textId="371DF51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引導學生了解養成健康的生活型態，提升自己的健康資本，才能營造健康幸福的人生。</w:t>
            </w:r>
          </w:p>
        </w:tc>
        <w:tc>
          <w:tcPr>
            <w:tcW w:w="425" w:type="dxa"/>
          </w:tcPr>
          <w:p w14:paraId="6DC07C16" w14:textId="439FC8E9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C6557D3" w14:textId="40FA427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健康檢查表</w:t>
            </w:r>
          </w:p>
        </w:tc>
        <w:tc>
          <w:tcPr>
            <w:tcW w:w="1275" w:type="dxa"/>
          </w:tcPr>
          <w:p w14:paraId="5BD461A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  <w:p w14:paraId="7DB3847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  <w:p w14:paraId="26E6E8A2" w14:textId="77777777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AED643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【生命教育】</w:t>
            </w:r>
          </w:p>
          <w:p w14:paraId="302A07B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J2</w:t>
            </w:r>
            <w:r w:rsidRPr="00570C1E">
              <w:rPr>
                <w:rFonts w:eastAsia="標楷體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0377646C" w14:textId="5776D5D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559" w:type="dxa"/>
          </w:tcPr>
          <w:p w14:paraId="6023B58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4F6E16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E3196C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6F71A41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75B0B362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16DEBD40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A0F0375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16544759" w14:textId="2D049D1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79A6A9B7" w14:textId="77777777" w:rsidTr="00BE13CC">
        <w:tc>
          <w:tcPr>
            <w:tcW w:w="1560" w:type="dxa"/>
          </w:tcPr>
          <w:p w14:paraId="770520F9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第三週</w:t>
            </w:r>
          </w:p>
          <w:p w14:paraId="58EEAC7F" w14:textId="27C977C9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5C6192" w14:textId="47D8E7E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5D85DB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Da-Ⅳ-2</w:t>
            </w:r>
            <w:r w:rsidRPr="00570C1E">
              <w:rPr>
                <w:rFonts w:eastAsia="標楷體"/>
                <w:sz w:val="20"/>
                <w:szCs w:val="20"/>
              </w:rPr>
              <w:t>身體各系統、器官的構造與功能。</w:t>
            </w:r>
          </w:p>
          <w:p w14:paraId="0E180B4A" w14:textId="188F040E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419B3BC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B50AE4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3b-IV-4</w:t>
            </w:r>
            <w:r w:rsidRPr="00570C1E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4B75C2EA" w14:textId="613A14E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4a-IV-2</w:t>
            </w:r>
            <w:r w:rsidRPr="00570C1E">
              <w:rPr>
                <w:rFonts w:eastAsia="標楷體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2835" w:type="dxa"/>
          </w:tcPr>
          <w:p w14:paraId="0C41F184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58DAFC84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64162A3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415D9CA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人體奇航</w:t>
            </w:r>
          </w:p>
          <w:p w14:paraId="3F4E858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264AED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2B93FCB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請學生清楚記住各器官位置，當身體不舒服時，才能確切說明疼痛部位。</w:t>
            </w:r>
          </w:p>
          <w:p w14:paraId="7FC36B36" w14:textId="6752E26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介紹身體分為頭、頸、四肢和軀幹四個部分，以脊柱為中心，左右兩側對稱；身體內部與骨骼肌肉區隔而成的體腔，可分為背側體腔和腹側體腔，體腔保護著五臟六腑，功能相關的器官進而組成人體各系統。</w:t>
            </w:r>
          </w:p>
        </w:tc>
        <w:tc>
          <w:tcPr>
            <w:tcW w:w="425" w:type="dxa"/>
          </w:tcPr>
          <w:p w14:paraId="06F4FF84" w14:textId="596E6590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BC8D7D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7FFB1908" w14:textId="030D193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器官拼圖</w:t>
            </w:r>
          </w:p>
        </w:tc>
        <w:tc>
          <w:tcPr>
            <w:tcW w:w="1275" w:type="dxa"/>
          </w:tcPr>
          <w:p w14:paraId="5EFC3CF1" w14:textId="288E139A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課堂問答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0DBADF44" w14:textId="234BE06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ADD36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1946FD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0694298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7D0B163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D60D9FC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77975875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04297E63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513F4E4" w14:textId="46E2556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6D15A1A4" w14:textId="77777777" w:rsidTr="00BE13CC">
        <w:tc>
          <w:tcPr>
            <w:tcW w:w="1560" w:type="dxa"/>
          </w:tcPr>
          <w:p w14:paraId="10077450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第四週</w:t>
            </w:r>
          </w:p>
          <w:p w14:paraId="1A4386A9" w14:textId="1ACEF130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91B625" w14:textId="295C712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BB6E37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Da-Ⅳ-2</w:t>
            </w:r>
            <w:r w:rsidRPr="00570C1E">
              <w:rPr>
                <w:rFonts w:eastAsia="標楷體"/>
                <w:sz w:val="20"/>
                <w:szCs w:val="20"/>
              </w:rPr>
              <w:t>身體各系統、器官的構造與功能。</w:t>
            </w:r>
          </w:p>
          <w:p w14:paraId="10057E7D" w14:textId="42424C63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0479563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3DED7D8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3b-IV-4</w:t>
            </w:r>
            <w:r w:rsidRPr="00570C1E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3DD23B1B" w14:textId="5AF5A66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4a-IV-2</w:t>
            </w:r>
            <w:r w:rsidRPr="00570C1E">
              <w:rPr>
                <w:rFonts w:eastAsia="標楷體"/>
                <w:sz w:val="20"/>
                <w:szCs w:val="20"/>
              </w:rPr>
              <w:t>自我監督、增強個人促進健康的行動，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並反省修正。</w:t>
            </w:r>
          </w:p>
        </w:tc>
        <w:tc>
          <w:tcPr>
            <w:tcW w:w="2835" w:type="dxa"/>
          </w:tcPr>
          <w:p w14:paraId="1CFE32D0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5EF0042B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38DCBEB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078D24D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人體奇航</w:t>
            </w:r>
          </w:p>
          <w:p w14:paraId="4CCADB9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D5806E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550CAE5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請學生在紙上畫出「人體身體器官圖」。並說明人體的組成器官與位置，使</w:t>
            </w:r>
          </w:p>
          <w:p w14:paraId="6289402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學生了解功能相似器官合作所產生的作用，就是「系統」功能。</w:t>
            </w:r>
          </w:p>
          <w:p w14:paraId="4670193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570C1E">
              <w:rPr>
                <w:rFonts w:eastAsia="標楷體"/>
                <w:sz w:val="20"/>
                <w:szCs w:val="20"/>
              </w:rPr>
              <w:t>解說九大人體系統在身體的運作方式，使學生了解人體系統，並強調平時要</w:t>
            </w:r>
          </w:p>
          <w:p w14:paraId="55848AD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仔細觀察身體的健康狀況，只有自己最清楚身體健康問題，</w:t>
            </w:r>
          </w:p>
          <w:p w14:paraId="45324F67" w14:textId="58CFC3A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引導學生思考，若未維持健康的行為，會造成什麼危害，並請同學分享。</w:t>
            </w:r>
          </w:p>
        </w:tc>
        <w:tc>
          <w:tcPr>
            <w:tcW w:w="425" w:type="dxa"/>
          </w:tcPr>
          <w:p w14:paraId="361CFF08" w14:textId="282C5590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0A705EE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11709CDE" w14:textId="13F471D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器官拼圖</w:t>
            </w:r>
          </w:p>
        </w:tc>
        <w:tc>
          <w:tcPr>
            <w:tcW w:w="1275" w:type="dxa"/>
          </w:tcPr>
          <w:p w14:paraId="283EA4A7" w14:textId="23BF52D8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課堂問答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063F5065" w14:textId="3CF8F6F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528D3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4002D1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65CE37A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3339BDE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49376EFB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6EA97D21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732550B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5FBEF3C" w14:textId="60F5832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48330600" w14:textId="77777777" w:rsidTr="00BE13CC">
        <w:tc>
          <w:tcPr>
            <w:tcW w:w="1560" w:type="dxa"/>
          </w:tcPr>
          <w:p w14:paraId="4329FC1A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第五週</w:t>
            </w:r>
          </w:p>
          <w:p w14:paraId="31D12387" w14:textId="0905EB8B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4CAD29" w14:textId="7E3B37D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642080B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Da-Ⅳ-2</w:t>
            </w:r>
            <w:r w:rsidRPr="00570C1E">
              <w:rPr>
                <w:rFonts w:eastAsia="標楷體"/>
                <w:sz w:val="20"/>
                <w:szCs w:val="20"/>
              </w:rPr>
              <w:t>身體各系統、器官的構造與功能。</w:t>
            </w:r>
          </w:p>
          <w:p w14:paraId="7B9BE3CB" w14:textId="4DF71FB5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1C884F2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345244D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3b-IV-4</w:t>
            </w:r>
            <w:r w:rsidRPr="00570C1E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267EE426" w14:textId="5326ED1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4a-IV-2</w:t>
            </w:r>
            <w:r w:rsidRPr="00570C1E">
              <w:rPr>
                <w:rFonts w:eastAsia="標楷體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2835" w:type="dxa"/>
          </w:tcPr>
          <w:p w14:paraId="1762DCDC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46BF924D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3E5C7E8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D6E996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人體奇航</w:t>
            </w:r>
          </w:p>
          <w:p w14:paraId="16FF92C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5AFBDE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221440C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讓學生自我檢視促進身體健康的保健行動。</w:t>
            </w:r>
          </w:p>
          <w:p w14:paraId="60362400" w14:textId="2607999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說明追尋健康人生的過程中，會面臨許多需要做決定的情境，任何決定，都是因為想法而形成。依想法而產生的行為，對自己可能有正負面影響，如果行為的結果好處多於壞處，此行為將有助於達到健康人生。</w:t>
            </w:r>
          </w:p>
          <w:p w14:paraId="6D0353F4" w14:textId="1810015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請學生選擇想改進的健康抉擇情境，練習做決定的方法。</w:t>
            </w:r>
          </w:p>
        </w:tc>
        <w:tc>
          <w:tcPr>
            <w:tcW w:w="425" w:type="dxa"/>
          </w:tcPr>
          <w:p w14:paraId="33B8A2CA" w14:textId="417E739A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1143A1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4D49EFA1" w14:textId="20057C3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器官拼圖</w:t>
            </w:r>
          </w:p>
        </w:tc>
        <w:tc>
          <w:tcPr>
            <w:tcW w:w="1275" w:type="dxa"/>
          </w:tcPr>
          <w:p w14:paraId="287AE1EF" w14:textId="0D7C21FB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0D3A5DA0" w14:textId="47CCF32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4B4F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19FE52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E26556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1FA6C9D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5C997E17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07871B6A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653369ED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132687C3" w14:textId="0073A0B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6719359F" w14:textId="77777777" w:rsidTr="00BE13CC">
        <w:tc>
          <w:tcPr>
            <w:tcW w:w="1560" w:type="dxa"/>
          </w:tcPr>
          <w:p w14:paraId="2B98608C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第六週</w:t>
            </w:r>
          </w:p>
          <w:p w14:paraId="16D44426" w14:textId="3CB94BA9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4713A9" w14:textId="29F9E1C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1A7F9DE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Da-Ⅳ-1</w:t>
            </w:r>
            <w:r w:rsidRPr="00570C1E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2CD85CB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Da-Ⅳ-3</w:t>
            </w:r>
            <w:r w:rsidRPr="00570C1E">
              <w:rPr>
                <w:rFonts w:eastAsia="標楷體"/>
                <w:sz w:val="20"/>
                <w:szCs w:val="20"/>
              </w:rPr>
              <w:t>視力、口腔保健策略與相關疾病。</w:t>
            </w:r>
          </w:p>
          <w:p w14:paraId="09CA2608" w14:textId="03689C44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5F3F856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22ED190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1b-Ⅳ-1</w:t>
            </w:r>
            <w:r w:rsidRPr="00570C1E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7CE526B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E0BDF4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2a-IV-3</w:t>
            </w:r>
            <w:r w:rsidRPr="00570C1E">
              <w:rPr>
                <w:rFonts w:eastAsia="標楷體"/>
                <w:sz w:val="20"/>
                <w:szCs w:val="20"/>
              </w:rPr>
              <w:t>深切體會健康行動的自覺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利益與障礙。</w:t>
            </w:r>
          </w:p>
          <w:p w14:paraId="2B21C4CB" w14:textId="2882611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3a-Ⅳ-1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2CD49524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726A465D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721A582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7B44EB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愛眼護齒保健康</w:t>
            </w:r>
          </w:p>
          <w:p w14:paraId="5B3DBDF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AAE938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465FD06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強調保護眼睛很重要。臺灣學生目前的健康危機，其中一項就是視力問題。</w:t>
            </w:r>
          </w:p>
          <w:p w14:paraId="498768F3" w14:textId="64CBF2F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介紹眼睛內、外部構造與功能，強調視覺成像過程要記牢，因為任一構造有問題，視覺可能就會喪失。</w:t>
            </w:r>
          </w:p>
        </w:tc>
        <w:tc>
          <w:tcPr>
            <w:tcW w:w="425" w:type="dxa"/>
          </w:tcPr>
          <w:p w14:paraId="6AD21DDF" w14:textId="5FFA1BAC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66BFE2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19D0EDEC" w14:textId="480290A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牙刷、牙線</w:t>
            </w:r>
          </w:p>
        </w:tc>
        <w:tc>
          <w:tcPr>
            <w:tcW w:w="1275" w:type="dxa"/>
          </w:tcPr>
          <w:p w14:paraId="7F443E96" w14:textId="25738EF7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985" w:type="dxa"/>
          </w:tcPr>
          <w:p w14:paraId="7822081C" w14:textId="1DBD4E3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EB746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71DCDCD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411227D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708FFC7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5ED51707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FE15191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203025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C9E11AF" w14:textId="787D953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678FA7C9" w14:textId="77777777" w:rsidTr="00BE13CC">
        <w:tc>
          <w:tcPr>
            <w:tcW w:w="1560" w:type="dxa"/>
            <w:shd w:val="clear" w:color="auto" w:fill="auto"/>
          </w:tcPr>
          <w:p w14:paraId="52454D0A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第七週</w:t>
            </w:r>
          </w:p>
          <w:p w14:paraId="4D90879D" w14:textId="0FBC9FA6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AF807B" w14:textId="3C03A2B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  <w:shd w:val="clear" w:color="auto" w:fill="auto"/>
          </w:tcPr>
          <w:p w14:paraId="7469E66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Da-Ⅳ-1</w:t>
            </w:r>
            <w:r w:rsidRPr="00570C1E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1DB92A5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Da-Ⅳ-3</w:t>
            </w:r>
            <w:r w:rsidRPr="00570C1E">
              <w:rPr>
                <w:rFonts w:eastAsia="標楷體"/>
                <w:sz w:val="20"/>
                <w:szCs w:val="20"/>
              </w:rPr>
              <w:t>視力、口腔保健策略與相關疾病。</w:t>
            </w:r>
          </w:p>
          <w:p w14:paraId="33E0BE7C" w14:textId="639AA139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  <w:shd w:val="clear" w:color="auto" w:fill="auto"/>
          </w:tcPr>
          <w:p w14:paraId="3E28027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FF270C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1b-Ⅳ-1</w:t>
            </w:r>
            <w:r w:rsidRPr="00570C1E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32DC95C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536B8C5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2a-IV-3</w:t>
            </w:r>
            <w:r w:rsidRPr="00570C1E">
              <w:rPr>
                <w:rFonts w:eastAsia="標楷體"/>
                <w:sz w:val="20"/>
                <w:szCs w:val="20"/>
              </w:rPr>
              <w:t>深切體會健康行動的自覺利益與障礙。</w:t>
            </w:r>
          </w:p>
          <w:p w14:paraId="4FF85FAE" w14:textId="5FF418F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3a-Ⅳ-1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  <w:shd w:val="clear" w:color="auto" w:fill="auto"/>
          </w:tcPr>
          <w:p w14:paraId="326F4F8B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734B52B9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2BB16B2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5067CEC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愛眼護齒保健康</w:t>
            </w:r>
          </w:p>
          <w:p w14:paraId="39751A9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C8ABCD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517B931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引導學生思考曾罹患眼睛疾病的情形，並請幾位學生描述治療過程有什麼感受和麻煩之處，並回想眼睛會生病的原因。</w:t>
            </w:r>
          </w:p>
          <w:p w14:paraId="0CC5E2E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說明常見眼睛疾病，歸納保護視覺器官和預防各種眼睛疾病的事項。</w:t>
            </w:r>
          </w:p>
          <w:p w14:paraId="067B7EBD" w14:textId="1E9E3E5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進行</w:t>
            </w:r>
            <w:r w:rsidRPr="00570C1E">
              <w:rPr>
                <w:rFonts w:eastAsia="標楷體"/>
                <w:sz w:val="20"/>
                <w:szCs w:val="20"/>
              </w:rPr>
              <w:t>JUST DO IT</w:t>
            </w:r>
            <w:r w:rsidRPr="00570C1E">
              <w:rPr>
                <w:rFonts w:eastAsia="標楷體"/>
                <w:sz w:val="20"/>
                <w:szCs w:val="20"/>
              </w:rPr>
              <w:t>「錯誤用眼找一找」活動，強調保護眼睛一定要確實執行愛眼行為。</w:t>
            </w:r>
          </w:p>
        </w:tc>
        <w:tc>
          <w:tcPr>
            <w:tcW w:w="425" w:type="dxa"/>
            <w:shd w:val="clear" w:color="auto" w:fill="auto"/>
          </w:tcPr>
          <w:p w14:paraId="4AB9DB0C" w14:textId="5EB8E093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326BEFD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571532A6" w14:textId="71DDA21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牙刷、牙線</w:t>
            </w:r>
          </w:p>
        </w:tc>
        <w:tc>
          <w:tcPr>
            <w:tcW w:w="1275" w:type="dxa"/>
            <w:shd w:val="clear" w:color="auto" w:fill="auto"/>
          </w:tcPr>
          <w:p w14:paraId="6344FB98" w14:textId="5E9F232A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985" w:type="dxa"/>
            <w:shd w:val="clear" w:color="auto" w:fill="auto"/>
          </w:tcPr>
          <w:p w14:paraId="6874E8A2" w14:textId="4FE4788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5F1732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2ADACB1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6AE5F9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0A94FD3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10C3020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43147E5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19FDA03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680D76B3" w14:textId="3C7B52F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25A8C569" w14:textId="77777777" w:rsidTr="00BE13CC">
        <w:tc>
          <w:tcPr>
            <w:tcW w:w="1560" w:type="dxa"/>
          </w:tcPr>
          <w:p w14:paraId="46CD921E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第八週</w:t>
            </w:r>
          </w:p>
          <w:p w14:paraId="56DC24F9" w14:textId="47A95924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835034" w14:textId="6BC08D2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2CABD1E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Da-Ⅳ-1</w:t>
            </w:r>
            <w:r w:rsidRPr="00570C1E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56A05E6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Da-Ⅳ-3</w:t>
            </w:r>
            <w:r w:rsidRPr="00570C1E">
              <w:rPr>
                <w:rFonts w:eastAsia="標楷體"/>
                <w:sz w:val="20"/>
                <w:szCs w:val="20"/>
              </w:rPr>
              <w:t>視力、口腔保健策略與相關疾病。</w:t>
            </w:r>
          </w:p>
          <w:p w14:paraId="06A8BC60" w14:textId="6151E324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1D83BA7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6196222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1b-Ⅳ-1</w:t>
            </w:r>
            <w:r w:rsidRPr="00570C1E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57A91CB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0DBF7D9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2a-IV-3</w:t>
            </w:r>
            <w:r w:rsidRPr="00570C1E">
              <w:rPr>
                <w:rFonts w:eastAsia="標楷體"/>
                <w:sz w:val="20"/>
                <w:szCs w:val="20"/>
              </w:rPr>
              <w:t>深切體會健康行動的自覺利益與障礙。</w:t>
            </w:r>
          </w:p>
          <w:p w14:paraId="124F6E6B" w14:textId="0640B21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3a-Ⅳ-1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7AFBE4DA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2C87859E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661DD32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2139F6A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愛眼護齒保健康</w:t>
            </w:r>
          </w:p>
          <w:p w14:paraId="47B73D3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BB3CF0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1C192E6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引導學生閱讀課本的情境，並請學生思考口臭的經驗與維護口腔的方式。強調「維護健康牙齒」的重要性概念。</w:t>
            </w:r>
          </w:p>
          <w:p w14:paraId="0D162BD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說明牙齒的外觀及內部構造以及口腔健康對個人日常生活的重要性。</w:t>
            </w:r>
          </w:p>
          <w:p w14:paraId="269CABB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請學生們對著鏡子仔細觀察自己的牙齒，有沒有填補、蛀痕等，以及分享有沒有吃冷熱的食物牙齒感到痠疼的經驗。</w:t>
            </w:r>
          </w:p>
          <w:p w14:paraId="0C4BB38D" w14:textId="6373CEA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說明齲齒發生的原因、容易發生齲齒的部位、腐蝕程度和疼痛的關係。</w:t>
            </w:r>
          </w:p>
        </w:tc>
        <w:tc>
          <w:tcPr>
            <w:tcW w:w="425" w:type="dxa"/>
          </w:tcPr>
          <w:p w14:paraId="4F33CFEF" w14:textId="2413D224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AD7BB0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312F2F3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牙刷</w:t>
            </w:r>
          </w:p>
          <w:p w14:paraId="11BCE802" w14:textId="7A33673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牙線</w:t>
            </w:r>
          </w:p>
        </w:tc>
        <w:tc>
          <w:tcPr>
            <w:tcW w:w="1275" w:type="dxa"/>
          </w:tcPr>
          <w:p w14:paraId="171D4296" w14:textId="210B63BA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985" w:type="dxa"/>
          </w:tcPr>
          <w:p w14:paraId="58902E43" w14:textId="79CF6FD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EB06B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7C6DEE0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0506D7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488329D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AE91A3C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0BA056AD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2129ED7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E4B9BE7" w14:textId="60878DB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3104A7C2" w14:textId="77777777" w:rsidTr="00BE13CC">
        <w:tc>
          <w:tcPr>
            <w:tcW w:w="1560" w:type="dxa"/>
          </w:tcPr>
          <w:p w14:paraId="502D4202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第九週</w:t>
            </w:r>
          </w:p>
          <w:p w14:paraId="4A0C320C" w14:textId="576B7325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E8D12C" w14:textId="65560F7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28709E2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Da-Ⅳ-1</w:t>
            </w:r>
            <w:r w:rsidRPr="00570C1E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036F43A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Da-Ⅳ-3</w:t>
            </w:r>
            <w:r w:rsidRPr="00570C1E">
              <w:rPr>
                <w:rFonts w:eastAsia="標楷體"/>
                <w:sz w:val="20"/>
                <w:szCs w:val="20"/>
              </w:rPr>
              <w:t>視力、口腔保健策略與相關疾病。</w:t>
            </w:r>
          </w:p>
          <w:p w14:paraId="0EAD6485" w14:textId="5E8384E8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Fb-Ⅳ-3</w:t>
            </w:r>
            <w:r w:rsidRPr="00570C1E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768EA24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58F564F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1b-Ⅳ-1</w:t>
            </w:r>
            <w:r w:rsidRPr="00570C1E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593082B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2a-Ⅳ-2</w:t>
            </w:r>
            <w:r w:rsidRPr="00570C1E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3514B9B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2a-IV-3</w:t>
            </w:r>
            <w:r w:rsidRPr="00570C1E">
              <w:rPr>
                <w:rFonts w:eastAsia="標楷體"/>
                <w:sz w:val="20"/>
                <w:szCs w:val="20"/>
              </w:rPr>
              <w:t>深切體會健康行動的自覺利益與障礙。</w:t>
            </w:r>
          </w:p>
          <w:p w14:paraId="2CF60C7F" w14:textId="77269E7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3a-Ⅳ-1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1F9B13E7" w14:textId="77777777" w:rsidR="00D6433C" w:rsidRPr="00570C1E" w:rsidRDefault="00D6433C" w:rsidP="00D64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單元一</w:t>
            </w:r>
          </w:p>
          <w:p w14:paraId="1B574D60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健康加油「讚」</w:t>
            </w:r>
          </w:p>
          <w:p w14:paraId="7F40282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5B51368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愛眼護齒保健康</w:t>
            </w:r>
          </w:p>
          <w:p w14:paraId="55A6F66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1486B5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1FA11590" w14:textId="3D2D18E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說明牙周病的成因和形成過程，並以圖片加以說明和補充，使學生了解牙周病之成因及影響。</w:t>
            </w:r>
          </w:p>
          <w:p w14:paraId="01C4FDF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調查曾經矯正牙齒的人數，並提出以下問題請學生思考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: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為何需要矯正牙齒？矯正牙齒時需注意哪些事情？矯正牙齒時感覺如何？並說明咬合不正的原因及影響，使學生能澈底了解並牢記。</w:t>
            </w:r>
          </w:p>
          <w:p w14:paraId="764A373B" w14:textId="4106CE82" w:rsidR="00D6433C" w:rsidRPr="00E056E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牙線使用教學。請學生上臺示範平日的刷牙方法，再由教師說明正確的刷牙法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—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貝氏刷牙法。</w:t>
            </w:r>
          </w:p>
        </w:tc>
        <w:tc>
          <w:tcPr>
            <w:tcW w:w="425" w:type="dxa"/>
          </w:tcPr>
          <w:p w14:paraId="1835BD22" w14:textId="47038F0C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0A58E00" w14:textId="06EBBC3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</w:tcPr>
          <w:p w14:paraId="4A458F3C" w14:textId="1C9FB6AA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985" w:type="dxa"/>
          </w:tcPr>
          <w:p w14:paraId="6994C696" w14:textId="51C69AB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F757D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27F1D12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02F0F32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70ABCA1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0973FE45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41EE4C7F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6DF97D2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0B9367E0" w14:textId="174312E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55488A72" w14:textId="77777777" w:rsidTr="00BE13CC">
        <w:tc>
          <w:tcPr>
            <w:tcW w:w="1560" w:type="dxa"/>
          </w:tcPr>
          <w:p w14:paraId="00796DB4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第十週</w:t>
            </w:r>
          </w:p>
          <w:p w14:paraId="5B65636D" w14:textId="734A3252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A42277" w14:textId="0AD44F4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20F4B6D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Db-Ⅳ-1</w:t>
            </w:r>
            <w:r w:rsidRPr="00570C1E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  <w:p w14:paraId="6718139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Db-Ⅳ-2</w:t>
            </w:r>
            <w:r w:rsidRPr="00570C1E">
              <w:rPr>
                <w:rFonts w:eastAsia="標楷體"/>
                <w:sz w:val="20"/>
                <w:szCs w:val="20"/>
              </w:rPr>
              <w:t>青春期身心變化的調適與性衝動健康因應的策略。</w:t>
            </w:r>
          </w:p>
          <w:p w14:paraId="42CB0F37" w14:textId="21B3DFB2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Db-IV-7</w:t>
            </w:r>
            <w:r w:rsidRPr="00570C1E">
              <w:rPr>
                <w:rFonts w:eastAsia="標楷體"/>
                <w:sz w:val="20"/>
                <w:szCs w:val="20"/>
              </w:rPr>
              <w:t>健康性價值觀的建立，色情的辨識與媒體色情訊息的批判能力。</w:t>
            </w:r>
          </w:p>
        </w:tc>
        <w:tc>
          <w:tcPr>
            <w:tcW w:w="1701" w:type="dxa"/>
          </w:tcPr>
          <w:p w14:paraId="0C997BB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772C035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6E88A44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03137E9C" w14:textId="0B130DE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75088C10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單元二</w:t>
            </w:r>
          </w:p>
          <w:p w14:paraId="63F23068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5D37E384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442021B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這一站，青春</w:t>
            </w:r>
          </w:p>
          <w:p w14:paraId="1FBA060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3E861C4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0DCB16CF" w14:textId="7D1CB76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引導學生思考青春期的生理變化會想到什麼？強調青春期開始的時間與發展的狀況會因人而異，最重要的是認識青春期的自己</w:t>
            </w:r>
            <w:r>
              <w:rPr>
                <w:rFonts w:eastAsia="標楷體" w:hint="eastAsia"/>
                <w:sz w:val="20"/>
                <w:szCs w:val="20"/>
              </w:rPr>
              <w:t>。</w:t>
            </w:r>
          </w:p>
          <w:p w14:paraId="4336B67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介紹乳房構造與說明乳房發育的影響因素、照護保健，乳癌防治重要。</w:t>
            </w:r>
          </w:p>
          <w:p w14:paraId="1DECE10B" w14:textId="25023CE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乳房自我檢查學習與演示。</w:t>
            </w:r>
          </w:p>
        </w:tc>
        <w:tc>
          <w:tcPr>
            <w:tcW w:w="425" w:type="dxa"/>
          </w:tcPr>
          <w:p w14:paraId="23822995" w14:textId="2EE4D126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806E38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投影片</w:t>
            </w:r>
          </w:p>
          <w:p w14:paraId="5B5414D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538207A7" w14:textId="43B0C25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女性生理用品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青春痘圖片</w:t>
            </w:r>
          </w:p>
        </w:tc>
        <w:tc>
          <w:tcPr>
            <w:tcW w:w="1275" w:type="dxa"/>
          </w:tcPr>
          <w:p w14:paraId="6F1D5B7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平時觀察</w:t>
            </w:r>
          </w:p>
          <w:p w14:paraId="3E6C794B" w14:textId="544A39AC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3E934EB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6276141A" w14:textId="34402E3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接納自我與尊重他人的性傾向、性別特質與性別認同。</w:t>
            </w:r>
          </w:p>
        </w:tc>
        <w:tc>
          <w:tcPr>
            <w:tcW w:w="1559" w:type="dxa"/>
          </w:tcPr>
          <w:p w14:paraId="368EF04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24A49EE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5A6FAB00" w14:textId="102B2E8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自然領域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生物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08FFFE9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5FD777D1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681C8243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28BE2F6A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66EE0BD3" w14:textId="232DBEA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2D5BA194" w14:textId="77777777" w:rsidTr="00BE13CC">
        <w:tc>
          <w:tcPr>
            <w:tcW w:w="1560" w:type="dxa"/>
          </w:tcPr>
          <w:p w14:paraId="313D465C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第十一週</w:t>
            </w:r>
          </w:p>
          <w:p w14:paraId="53C984D8" w14:textId="4D7233E2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FA3A8B" w14:textId="7C6FB48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73ED97E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Db-Ⅳ-1</w:t>
            </w:r>
            <w:r w:rsidRPr="00570C1E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  <w:p w14:paraId="7CE8914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Db-Ⅳ-2</w:t>
            </w:r>
            <w:r w:rsidRPr="00570C1E">
              <w:rPr>
                <w:rFonts w:eastAsia="標楷體"/>
                <w:sz w:val="20"/>
                <w:szCs w:val="20"/>
              </w:rPr>
              <w:t>青春期身心變化的調適與性衝動健康因應的策略。</w:t>
            </w:r>
          </w:p>
          <w:p w14:paraId="3EA4CBCD" w14:textId="011ABC26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Db-IV-7</w:t>
            </w:r>
            <w:r w:rsidRPr="00570C1E">
              <w:rPr>
                <w:rFonts w:eastAsia="標楷體"/>
                <w:sz w:val="20"/>
                <w:szCs w:val="20"/>
              </w:rPr>
              <w:t>健康性價值觀的建立，色情的辨識與媒體色情訊息的批判能力。</w:t>
            </w:r>
          </w:p>
        </w:tc>
        <w:tc>
          <w:tcPr>
            <w:tcW w:w="1701" w:type="dxa"/>
          </w:tcPr>
          <w:p w14:paraId="79B09F7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07E1C79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1a-Ⅳ-4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7BB37FF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532B4120" w14:textId="30410DD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4ABC7BD2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單元二</w:t>
            </w:r>
          </w:p>
          <w:p w14:paraId="3BE70028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27FDC258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4D156C3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這一站，青春</w:t>
            </w:r>
          </w:p>
          <w:p w14:paraId="49E4F69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6FD591D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6F48D6C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介紹女性外生殖器，告知月經週期會因人而異，提醒學生記錄自身經期是了解身體健康重要的方法。</w:t>
            </w:r>
          </w:p>
          <w:p w14:paraId="5864328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引導學生聯想，想到月經會聯想到什麼？並補充討論「為什麼男生也要學習經期相關保健」。</w:t>
            </w:r>
          </w:p>
          <w:p w14:paraId="16F38C1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介紹月經的成因、月經週期子宮的變化、經痛的原因與應注意的事項。</w:t>
            </w:r>
          </w:p>
          <w:p w14:paraId="3D6E57AB" w14:textId="1850F09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讓學生認識各種生理用品，並強調依照自己的需求與身體狀況選擇。</w:t>
            </w:r>
          </w:p>
        </w:tc>
        <w:tc>
          <w:tcPr>
            <w:tcW w:w="425" w:type="dxa"/>
          </w:tcPr>
          <w:p w14:paraId="4D261C4D" w14:textId="6011A844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6F9D776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投影片</w:t>
            </w:r>
          </w:p>
          <w:p w14:paraId="06FAFC5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4A18A65D" w14:textId="65B07A7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女性生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理用品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青春痘圖片</w:t>
            </w:r>
          </w:p>
        </w:tc>
        <w:tc>
          <w:tcPr>
            <w:tcW w:w="1275" w:type="dxa"/>
          </w:tcPr>
          <w:p w14:paraId="3E57ED2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平時觀察</w:t>
            </w:r>
          </w:p>
          <w:p w14:paraId="2EB3294F" w14:textId="4E3269B4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985" w:type="dxa"/>
          </w:tcPr>
          <w:p w14:paraId="7F0E0B7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2A448847" w14:textId="58DB7FD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同。</w:t>
            </w:r>
          </w:p>
        </w:tc>
        <w:tc>
          <w:tcPr>
            <w:tcW w:w="1559" w:type="dxa"/>
          </w:tcPr>
          <w:p w14:paraId="01B6E27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60199D2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51ADEEE7" w14:textId="3CC9731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自然領域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生物＿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18B304B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6C79594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51C206BC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B894E70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22CD7B3" w14:textId="7D92E6F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06AF3F7E" w14:textId="77777777" w:rsidTr="00BE13CC">
        <w:tc>
          <w:tcPr>
            <w:tcW w:w="1560" w:type="dxa"/>
          </w:tcPr>
          <w:p w14:paraId="0824A47D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第十二週</w:t>
            </w:r>
          </w:p>
          <w:p w14:paraId="0B88020E" w14:textId="16C113E3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C37B52" w14:textId="52375E6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466C201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Db-Ⅳ-1</w:t>
            </w:r>
            <w:r w:rsidRPr="00570C1E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  <w:p w14:paraId="3D17ED2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Db-Ⅳ-2</w:t>
            </w:r>
            <w:r w:rsidRPr="00570C1E">
              <w:rPr>
                <w:rFonts w:eastAsia="標楷體"/>
                <w:sz w:val="20"/>
                <w:szCs w:val="20"/>
              </w:rPr>
              <w:t>青春期身心變化的調適與性衝動健康因應的策略。</w:t>
            </w:r>
          </w:p>
          <w:p w14:paraId="155EE763" w14:textId="59F28128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Db-IV-7</w:t>
            </w:r>
            <w:r w:rsidRPr="00570C1E">
              <w:rPr>
                <w:rFonts w:eastAsia="標楷體"/>
                <w:sz w:val="20"/>
                <w:szCs w:val="20"/>
              </w:rPr>
              <w:t>健康性價值觀的建立，色情的辨識與媒體色情訊息的批判能力。</w:t>
            </w:r>
          </w:p>
        </w:tc>
        <w:tc>
          <w:tcPr>
            <w:tcW w:w="1701" w:type="dxa"/>
          </w:tcPr>
          <w:p w14:paraId="4751C30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26B2F7A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3AD35F9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74DF7855" w14:textId="5A06035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33BBB76A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單元二</w:t>
            </w:r>
          </w:p>
          <w:p w14:paraId="437832ED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75468AA2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2E414F3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這一站，青春</w:t>
            </w:r>
          </w:p>
          <w:p w14:paraId="1A885C8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7C526A5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4596174E" w14:textId="01B9B09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介紹男性內外生殖器與其功能、保健方式、夢遺與預防方式。</w:t>
            </w:r>
          </w:p>
          <w:p w14:paraId="2A08E2D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提醒學生拿生殖器開玩笑或討論應注意是否涉及性騷擾。</w:t>
            </w:r>
          </w:p>
          <w:p w14:paraId="3C185E00" w14:textId="31F3B07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引導學生思考課本「專家來解惑」的問題，並介紹相關資源網站，協助學生解決問題。</w:t>
            </w:r>
          </w:p>
        </w:tc>
        <w:tc>
          <w:tcPr>
            <w:tcW w:w="425" w:type="dxa"/>
          </w:tcPr>
          <w:p w14:paraId="0DDAE910" w14:textId="31CC3786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E61CA7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投影片</w:t>
            </w:r>
          </w:p>
          <w:p w14:paraId="58A10A6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222BD418" w14:textId="3518DCB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女性生理用品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青春痘圖片</w:t>
            </w:r>
          </w:p>
        </w:tc>
        <w:tc>
          <w:tcPr>
            <w:tcW w:w="1275" w:type="dxa"/>
          </w:tcPr>
          <w:p w14:paraId="067468ED" w14:textId="15D86DBE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平時觀察</w:t>
            </w:r>
          </w:p>
        </w:tc>
        <w:tc>
          <w:tcPr>
            <w:tcW w:w="1985" w:type="dxa"/>
          </w:tcPr>
          <w:p w14:paraId="2AF6BEE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3AE9F529" w14:textId="57069C8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接納自我與尊重他人的性傾向、性別特質與性別認同。</w:t>
            </w:r>
          </w:p>
        </w:tc>
        <w:tc>
          <w:tcPr>
            <w:tcW w:w="1559" w:type="dxa"/>
          </w:tcPr>
          <w:p w14:paraId="1D95EF5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C0C03C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3F97FA0" w14:textId="4A6F241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自然領域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生物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65A1D58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0C8A2D1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BF05493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3DE94BFE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3C6EEE0D" w14:textId="3A1518C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7C1BC7D9" w14:textId="77777777" w:rsidTr="00BE13CC">
        <w:tc>
          <w:tcPr>
            <w:tcW w:w="1560" w:type="dxa"/>
          </w:tcPr>
          <w:p w14:paraId="6F16E101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第十三週</w:t>
            </w:r>
          </w:p>
          <w:p w14:paraId="3E547EAD" w14:textId="00C70BA8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8C9A79" w14:textId="493CB7D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09321D5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Db-Ⅳ-1</w:t>
            </w:r>
            <w:r w:rsidRPr="00570C1E">
              <w:rPr>
                <w:rFonts w:eastAsia="標楷體"/>
                <w:sz w:val="20"/>
                <w:szCs w:val="20"/>
              </w:rPr>
              <w:t>生殖器官的構造、功能與保健及懷孕生理、優生保健。</w:t>
            </w:r>
          </w:p>
          <w:p w14:paraId="629D541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Db-Ⅳ-2</w:t>
            </w:r>
            <w:r w:rsidRPr="00570C1E">
              <w:rPr>
                <w:rFonts w:eastAsia="標楷體"/>
                <w:sz w:val="20"/>
                <w:szCs w:val="20"/>
              </w:rPr>
              <w:t>青春期身心變化的調適與性衝動健康因應的策略。</w:t>
            </w:r>
          </w:p>
          <w:p w14:paraId="0F0EF5D1" w14:textId="48B11336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Db-IV-7</w:t>
            </w:r>
            <w:r w:rsidRPr="00570C1E">
              <w:rPr>
                <w:rFonts w:eastAsia="標楷體"/>
                <w:sz w:val="20"/>
                <w:szCs w:val="20"/>
              </w:rPr>
              <w:t>健康性價值觀的建立，色情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的辨識與媒體色情訊息的批判能力。</w:t>
            </w:r>
          </w:p>
        </w:tc>
        <w:tc>
          <w:tcPr>
            <w:tcW w:w="1701" w:type="dxa"/>
          </w:tcPr>
          <w:p w14:paraId="4C3AD25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07A31CC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1793F6B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3a-IV-1</w:t>
            </w:r>
            <w:r w:rsidRPr="00570C1E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4BF90EF1" w14:textId="226C2D4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2B111CF6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單元二</w:t>
            </w:r>
          </w:p>
          <w:p w14:paraId="4A90D6FE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3194AF02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300AA64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這一站，青春</w:t>
            </w:r>
          </w:p>
          <w:p w14:paraId="239B029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0CBEFED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16429F5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引起動機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  <w:r w:rsidRPr="00570C1E">
              <w:rPr>
                <w:rFonts w:eastAsia="標楷體"/>
                <w:sz w:val="20"/>
                <w:szCs w:val="20"/>
              </w:rPr>
              <w:t>詢問學生有沒有青春痘困擾？什麼樣的因素會造成青春痘？</w:t>
            </w:r>
          </w:p>
          <w:p w14:paraId="2CBF2059" w14:textId="14E6EF3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介紹皮膚的基本構造，說明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青春痘的成因與種類抗痘大作戰。</w:t>
            </w:r>
          </w:p>
        </w:tc>
        <w:tc>
          <w:tcPr>
            <w:tcW w:w="425" w:type="dxa"/>
          </w:tcPr>
          <w:p w14:paraId="3B48C648" w14:textId="40016921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7371FBB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投影片</w:t>
            </w:r>
          </w:p>
          <w:p w14:paraId="71EB8AB9" w14:textId="76D27A6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</w:tcPr>
          <w:p w14:paraId="03AF13B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平時觀察</w:t>
            </w:r>
          </w:p>
          <w:p w14:paraId="7435E1DA" w14:textId="6E9534C4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985" w:type="dxa"/>
          </w:tcPr>
          <w:p w14:paraId="6D162DC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522651C5" w14:textId="06E603FB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接納自我與尊重他人的性傾向、性別特質與性別認同。</w:t>
            </w:r>
          </w:p>
        </w:tc>
        <w:tc>
          <w:tcPr>
            <w:tcW w:w="1559" w:type="dxa"/>
          </w:tcPr>
          <w:p w14:paraId="2750579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03C264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E961C8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4FD16EF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309AC03D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3BCDBB14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費：</w:t>
            </w:r>
          </w:p>
          <w:p w14:paraId="5E8EBCB7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31BC9DC" w14:textId="24EA992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5E671948" w14:textId="77777777" w:rsidTr="00BE13CC">
        <w:tc>
          <w:tcPr>
            <w:tcW w:w="1560" w:type="dxa"/>
            <w:shd w:val="clear" w:color="auto" w:fill="auto"/>
          </w:tcPr>
          <w:p w14:paraId="5B4B554C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第十四週</w:t>
            </w:r>
          </w:p>
          <w:p w14:paraId="6A6473B0" w14:textId="5BC2CD50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AB71FA6" w14:textId="0AEF916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  <w:shd w:val="clear" w:color="auto" w:fill="auto"/>
          </w:tcPr>
          <w:p w14:paraId="477DBC81" w14:textId="77777777" w:rsidR="00D6433C" w:rsidRPr="00570C1E" w:rsidRDefault="00D6433C" w:rsidP="00D6433C">
            <w:pPr>
              <w:pStyle w:val="10"/>
              <w:adjustRightInd w:val="0"/>
              <w:snapToGri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570C1E">
              <w:rPr>
                <w:rFonts w:ascii="Times New Roman" w:eastAsia="標楷體" w:hAnsi="Times New Roman"/>
                <w:sz w:val="20"/>
                <w:szCs w:val="20"/>
              </w:rPr>
              <w:t>Db-Ⅳ-2</w:t>
            </w:r>
            <w:r w:rsidRPr="00570C1E">
              <w:rPr>
                <w:rFonts w:ascii="Times New Roman" w:eastAsia="標楷體" w:hAnsi="Times New Roman"/>
                <w:sz w:val="20"/>
                <w:szCs w:val="20"/>
              </w:rPr>
              <w:t>青春期身心變化的調</w:t>
            </w:r>
          </w:p>
          <w:p w14:paraId="3DB5790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適與性衝動健康因應的策略。</w:t>
            </w:r>
          </w:p>
          <w:p w14:paraId="4E45EEAF" w14:textId="75F1DFE8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Db-Ⅳ-3</w:t>
            </w:r>
            <w:r w:rsidRPr="00570C1E">
              <w:rPr>
                <w:rFonts w:eastAsia="標楷體"/>
                <w:sz w:val="20"/>
                <w:szCs w:val="20"/>
              </w:rPr>
              <w:t>多元的性別特質、角色與不同性傾向的尊重態度。</w:t>
            </w:r>
          </w:p>
        </w:tc>
        <w:tc>
          <w:tcPr>
            <w:tcW w:w="1701" w:type="dxa"/>
            <w:shd w:val="clear" w:color="auto" w:fill="auto"/>
          </w:tcPr>
          <w:p w14:paraId="5B27AE9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1C625CB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1b-Ⅳ-2</w:t>
            </w:r>
            <w:r w:rsidRPr="00570C1E">
              <w:rPr>
                <w:rFonts w:eastAsia="標楷體"/>
                <w:sz w:val="20"/>
                <w:szCs w:val="20"/>
              </w:rPr>
              <w:t>認識健康技能和生活技能的實施程序概念。</w:t>
            </w:r>
          </w:p>
          <w:p w14:paraId="048C456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2b-Ⅳ-2</w:t>
            </w:r>
            <w:r w:rsidRPr="00570C1E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144F679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3b-IV-4</w:t>
            </w:r>
            <w:r w:rsidRPr="00570C1E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454610A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4b-Ⅳ-1</w:t>
            </w:r>
            <w:r w:rsidRPr="00570C1E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  <w:p w14:paraId="6BE27F12" w14:textId="2BF8C53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4b-Ⅳ-3</w:t>
            </w:r>
            <w:r w:rsidRPr="00570C1E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  <w:shd w:val="clear" w:color="auto" w:fill="auto"/>
          </w:tcPr>
          <w:p w14:paraId="01B352FC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單元二</w:t>
            </w:r>
          </w:p>
          <w:p w14:paraId="57834C43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63118174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2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31A02B3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青春誰人知</w:t>
            </w:r>
          </w:p>
          <w:p w14:paraId="68A5A76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3614FC6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5E22F1C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詢問學生對青春期被形容成叛逆期的想法。並提醒若能更清楚理解此時期的心理與人際變化，青春期並不一定就等於叛逆期。</w:t>
            </w:r>
          </w:p>
          <w:p w14:paraId="6B31CB06" w14:textId="6BA706B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提醒學生不是每個人都有青春心事，但可了解青春期自己或他人常見的特徵，調整心理與人際。</w:t>
            </w:r>
          </w:p>
        </w:tc>
        <w:tc>
          <w:tcPr>
            <w:tcW w:w="425" w:type="dxa"/>
            <w:shd w:val="clear" w:color="auto" w:fill="auto"/>
          </w:tcPr>
          <w:p w14:paraId="70469E30" w14:textId="3418C3B7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5AFA515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602F7EC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00FC93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平時觀察</w:t>
            </w:r>
          </w:p>
          <w:p w14:paraId="191EEB44" w14:textId="08A7A69E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985" w:type="dxa"/>
            <w:shd w:val="clear" w:color="auto" w:fill="auto"/>
          </w:tcPr>
          <w:p w14:paraId="22AFA82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47D1E4B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接納自我與尊重他人的性傾向、性別特質與性別認同。</w:t>
            </w:r>
          </w:p>
          <w:p w14:paraId="5A3F009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檢視家庭、學校、職場中基於性別刻板印象產生的偏見與歧視。</w:t>
            </w:r>
          </w:p>
          <w:p w14:paraId="3E0673B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J6</w:t>
            </w:r>
            <w:r w:rsidRPr="00570C1E">
              <w:rPr>
                <w:rFonts w:eastAsia="標楷體"/>
                <w:sz w:val="20"/>
                <w:szCs w:val="20"/>
              </w:rPr>
              <w:t>探究各種符號中的性別意涵及人際溝通中的性別問題。</w:t>
            </w:r>
          </w:p>
          <w:p w14:paraId="18927C5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J11</w:t>
            </w:r>
            <w:r w:rsidRPr="00570C1E">
              <w:rPr>
                <w:rFonts w:eastAsia="標楷體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46B9D4C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【生涯規劃】</w:t>
            </w:r>
          </w:p>
          <w:p w14:paraId="52343CCF" w14:textId="62258E3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涯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了解自己的人格特質與價值觀。</w:t>
            </w:r>
          </w:p>
        </w:tc>
        <w:tc>
          <w:tcPr>
            <w:tcW w:w="1559" w:type="dxa"/>
            <w:shd w:val="clear" w:color="auto" w:fill="auto"/>
          </w:tcPr>
          <w:p w14:paraId="52B7404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B28CB1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47040427" w14:textId="62E00A5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16"/>
                <w:szCs w:val="16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輔導</w:t>
            </w:r>
          </w:p>
          <w:p w14:paraId="00201AF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AB85F68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3E311085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B538A37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390DB860" w14:textId="4EEA604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0C01FFF8" w14:textId="77777777" w:rsidTr="00BE13CC">
        <w:tc>
          <w:tcPr>
            <w:tcW w:w="1560" w:type="dxa"/>
          </w:tcPr>
          <w:p w14:paraId="421A9C5F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第十五週</w:t>
            </w:r>
          </w:p>
          <w:p w14:paraId="5D5F26E3" w14:textId="74141947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63B78C" w14:textId="7B0AE49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550E9C0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Db-Ⅳ-2</w:t>
            </w:r>
            <w:r w:rsidRPr="00570C1E">
              <w:rPr>
                <w:rFonts w:eastAsia="標楷體"/>
                <w:sz w:val="20"/>
                <w:szCs w:val="20"/>
              </w:rPr>
              <w:t>青春期身心變化的調適與性衝動健康因應的策略。</w:t>
            </w:r>
          </w:p>
          <w:p w14:paraId="5A852A9C" w14:textId="2C845145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Db-Ⅳ-3</w:t>
            </w:r>
            <w:r w:rsidRPr="00570C1E">
              <w:rPr>
                <w:rFonts w:eastAsia="標楷體"/>
                <w:sz w:val="20"/>
                <w:szCs w:val="20"/>
              </w:rPr>
              <w:t>多元的性別特質、角色與不同性傾向的尊重態度。</w:t>
            </w:r>
          </w:p>
        </w:tc>
        <w:tc>
          <w:tcPr>
            <w:tcW w:w="1701" w:type="dxa"/>
          </w:tcPr>
          <w:p w14:paraId="6B2E9BA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1a-Ⅳ-1</w:t>
            </w:r>
            <w:r w:rsidRPr="00570C1E">
              <w:rPr>
                <w:rFonts w:eastAsia="標楷體"/>
                <w:sz w:val="20"/>
                <w:szCs w:val="20"/>
              </w:rPr>
              <w:t>理解生理、心理與社會各層面健康的概念。</w:t>
            </w:r>
          </w:p>
          <w:p w14:paraId="761662D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1b-Ⅳ-2</w:t>
            </w:r>
            <w:r w:rsidRPr="00570C1E">
              <w:rPr>
                <w:rFonts w:eastAsia="標楷體"/>
                <w:sz w:val="20"/>
                <w:szCs w:val="20"/>
              </w:rPr>
              <w:t>認識健康技能和生活技能的實施程序概念。</w:t>
            </w:r>
          </w:p>
          <w:p w14:paraId="53DA674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2b-Ⅳ-2</w:t>
            </w:r>
            <w:r w:rsidRPr="00570C1E">
              <w:rPr>
                <w:rFonts w:eastAsia="標楷體"/>
                <w:sz w:val="20"/>
                <w:szCs w:val="20"/>
              </w:rPr>
              <w:t>樂於實踐健康促進的生活型態。</w:t>
            </w:r>
          </w:p>
          <w:p w14:paraId="7CBA2B1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3b-IV-4</w:t>
            </w:r>
            <w:r w:rsidRPr="00570C1E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0D1533E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4b-Ⅳ-1</w:t>
            </w:r>
            <w:r w:rsidRPr="00570C1E">
              <w:rPr>
                <w:rFonts w:eastAsia="標楷體"/>
                <w:sz w:val="20"/>
                <w:szCs w:val="20"/>
              </w:rPr>
              <w:t>主動並公開表明個人對促進健康的觀點與立場。</w:t>
            </w:r>
          </w:p>
          <w:p w14:paraId="41C077B7" w14:textId="017517A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4b-Ⅳ-3</w:t>
            </w:r>
            <w:r w:rsidRPr="00570C1E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04187F37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單元二</w:t>
            </w:r>
          </w:p>
          <w:p w14:paraId="3AD520E5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青春事件簿</w:t>
            </w:r>
          </w:p>
          <w:p w14:paraId="1D5BD435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2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66E8B5C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青春誰人知</w:t>
            </w:r>
          </w:p>
          <w:p w14:paraId="0892091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65740FA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308A228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引導學生了解多元的特質並尊重不同的她／他。</w:t>
            </w:r>
          </w:p>
          <w:p w14:paraId="0FBD878B" w14:textId="3E5BAE9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說明個人特質不應受到生理性別而侷限，應積極認識自己的特質，尊重每個人的特質，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不該存有性別刻板印象。</w:t>
            </w:r>
          </w:p>
        </w:tc>
        <w:tc>
          <w:tcPr>
            <w:tcW w:w="425" w:type="dxa"/>
          </w:tcPr>
          <w:p w14:paraId="75058DB9" w14:textId="1BB27090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4DCB3E4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711AF52E" w14:textId="4EA43C5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20DA9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  <w:p w14:paraId="323CD308" w14:textId="4C6DF665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985" w:type="dxa"/>
          </w:tcPr>
          <w:p w14:paraId="319254F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【性別平等】</w:t>
            </w:r>
          </w:p>
          <w:p w14:paraId="55D32EA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接納自我與尊重他人的性傾向、性別特質與性別認同。</w:t>
            </w:r>
          </w:p>
          <w:p w14:paraId="21B16DC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檢視家庭、學校、職場中基於性別刻板印象產生的偏見與歧視。</w:t>
            </w:r>
          </w:p>
          <w:p w14:paraId="2ECC114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J6</w:t>
            </w:r>
            <w:r w:rsidRPr="00570C1E">
              <w:rPr>
                <w:rFonts w:eastAsia="標楷體"/>
                <w:sz w:val="20"/>
                <w:szCs w:val="20"/>
              </w:rPr>
              <w:t>探究各種符號中的性別意涵及人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際溝通中的性別問題。</w:t>
            </w:r>
          </w:p>
          <w:p w14:paraId="65BEAE6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性</w:t>
            </w:r>
            <w:r w:rsidRPr="00570C1E">
              <w:rPr>
                <w:rFonts w:eastAsia="標楷體"/>
                <w:sz w:val="20"/>
                <w:szCs w:val="20"/>
              </w:rPr>
              <w:t>J11</w:t>
            </w:r>
            <w:r w:rsidRPr="00570C1E">
              <w:rPr>
                <w:rFonts w:eastAsia="標楷體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5F364DD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【生涯規劃】</w:t>
            </w:r>
          </w:p>
          <w:p w14:paraId="6278B458" w14:textId="4154D41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涯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了解自己的人格特質與價值觀。</w:t>
            </w:r>
          </w:p>
        </w:tc>
        <w:tc>
          <w:tcPr>
            <w:tcW w:w="1559" w:type="dxa"/>
          </w:tcPr>
          <w:p w14:paraId="0ED31A6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3A7CE2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0BEA8D4" w14:textId="3E53BA7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16"/>
                <w:szCs w:val="16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輔導</w:t>
            </w:r>
          </w:p>
          <w:p w14:paraId="29888FA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76FB3255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1DC6EA15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30EDD33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BAB7706" w14:textId="1C48E8D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5A11D044" w14:textId="77777777" w:rsidTr="00BE13CC">
        <w:tc>
          <w:tcPr>
            <w:tcW w:w="1560" w:type="dxa"/>
          </w:tcPr>
          <w:p w14:paraId="6B95EDB9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第十六週</w:t>
            </w:r>
          </w:p>
          <w:p w14:paraId="73E074A3" w14:textId="11EDD1CA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E78655" w14:textId="4E91B9B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1191AC2" w14:textId="2230E5F3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Ea-Ⅳ-1</w:t>
            </w:r>
            <w:r w:rsidRPr="00570C1E">
              <w:rPr>
                <w:rFonts w:eastAsia="標楷體"/>
                <w:sz w:val="20"/>
                <w:szCs w:val="20"/>
              </w:rPr>
              <w:t>飲食的源頭管理與健康的外食。</w:t>
            </w:r>
          </w:p>
        </w:tc>
        <w:tc>
          <w:tcPr>
            <w:tcW w:w="1701" w:type="dxa"/>
          </w:tcPr>
          <w:p w14:paraId="48F2553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3BB48A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1a-IV-4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12DF720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2b-IV-1</w:t>
            </w:r>
            <w:r w:rsidRPr="00570C1E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7B2460EF" w14:textId="21257EC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367E9B00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單元三</w:t>
            </w:r>
          </w:p>
          <w:p w14:paraId="320D13A3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健康「食」行力</w:t>
            </w:r>
          </w:p>
          <w:p w14:paraId="3AB71661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1CE249A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吃出好「食」力</w:t>
            </w:r>
          </w:p>
          <w:p w14:paraId="302F566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231311C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2D9EB18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進行</w:t>
            </w:r>
            <w:r w:rsidRPr="00570C1E">
              <w:rPr>
                <w:rFonts w:eastAsia="標楷體"/>
                <w:sz w:val="20"/>
                <w:szCs w:val="20"/>
              </w:rPr>
              <w:t>JUST DO IT</w:t>
            </w:r>
            <w:r w:rsidRPr="00570C1E">
              <w:rPr>
                <w:rFonts w:eastAsia="標楷體"/>
                <w:sz w:val="20"/>
                <w:szCs w:val="20"/>
              </w:rPr>
              <w:t>「你的食物選擇」，說明吃點心不一定是壞事，只要選擇得宜，點心也可以彌補飲食當中缺少的營養素。</w:t>
            </w:r>
          </w:p>
          <w:p w14:paraId="3C0D498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復習六大類食物。說明「青春期每日飲食指南」及「我的餐盤」的內容。</w:t>
            </w:r>
          </w:p>
          <w:p w14:paraId="64CAB6C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引導學生完成食物的記錄，提醒飲食記錄是了解自我飲食型態的第一步，完成後要提出改善的方法並在生活當中實踐。</w:t>
            </w:r>
          </w:p>
          <w:p w14:paraId="3DA7B692" w14:textId="4FD3D2D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說明不同的飲食習慣伴隨著不同的營養攝取都會影響健康，注意自己的飲食情況，才能讓身體獲得運作的能量。</w:t>
            </w:r>
          </w:p>
        </w:tc>
        <w:tc>
          <w:tcPr>
            <w:tcW w:w="425" w:type="dxa"/>
          </w:tcPr>
          <w:p w14:paraId="6613E1B8" w14:textId="1C820910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6ABDF0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23C73227" w14:textId="0A972D1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各類食品外包裝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各種食品標示圖片</w:t>
            </w:r>
          </w:p>
        </w:tc>
        <w:tc>
          <w:tcPr>
            <w:tcW w:w="1275" w:type="dxa"/>
          </w:tcPr>
          <w:p w14:paraId="64A98B4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  <w:p w14:paraId="2BDBC1A2" w14:textId="77777777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A037EC" w14:textId="296982E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1551A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7EB4D2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8FC0CA3" w14:textId="261EA92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16"/>
                <w:szCs w:val="16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家政</w:t>
            </w:r>
            <w:r w:rsidRPr="00570C1E">
              <w:rPr>
                <w:rFonts w:eastAsia="標楷體"/>
                <w:sz w:val="16"/>
                <w:szCs w:val="16"/>
                <w:u w:val="single"/>
              </w:rPr>
              <w:t xml:space="preserve"> </w:t>
            </w:r>
          </w:p>
          <w:p w14:paraId="787DB4E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0991430F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4C63ACB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63CA34E4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58E2AEF" w14:textId="5F5C030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4D8C4522" w14:textId="77777777" w:rsidTr="00BE13CC">
        <w:tc>
          <w:tcPr>
            <w:tcW w:w="1560" w:type="dxa"/>
          </w:tcPr>
          <w:p w14:paraId="7F3EE133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第十七週</w:t>
            </w:r>
          </w:p>
          <w:p w14:paraId="600F95CC" w14:textId="71CDCD03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F296B0" w14:textId="755E6AA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058BC724" w14:textId="519BCA5C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Ea-Ⅳ-1</w:t>
            </w:r>
            <w:r w:rsidRPr="00570C1E">
              <w:rPr>
                <w:rFonts w:eastAsia="標楷體"/>
                <w:sz w:val="20"/>
                <w:szCs w:val="20"/>
              </w:rPr>
              <w:t>飲食的源頭管理與健康的外食。</w:t>
            </w:r>
          </w:p>
        </w:tc>
        <w:tc>
          <w:tcPr>
            <w:tcW w:w="1701" w:type="dxa"/>
          </w:tcPr>
          <w:p w14:paraId="60AF16A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與風險。</w:t>
            </w:r>
          </w:p>
          <w:p w14:paraId="38048F0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1a-IV-4</w:t>
            </w:r>
            <w:r w:rsidRPr="00570C1E">
              <w:rPr>
                <w:rFonts w:eastAsia="標楷體"/>
                <w:sz w:val="20"/>
                <w:szCs w:val="20"/>
              </w:rPr>
              <w:t>理解促進健康生活的策略、資源與規範。</w:t>
            </w:r>
          </w:p>
          <w:p w14:paraId="21EF1C1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2b-IV-1</w:t>
            </w:r>
            <w:r w:rsidRPr="00570C1E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5E636474" w14:textId="6D165CF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4a-IV-1</w:t>
            </w:r>
            <w:r w:rsidRPr="00570C1E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0DF8BD02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單元三</w:t>
            </w:r>
          </w:p>
          <w:p w14:paraId="1A77AA67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健康「食」行力</w:t>
            </w:r>
          </w:p>
          <w:p w14:paraId="7BD0FF7D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1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1BE668F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吃出好「食」力</w:t>
            </w:r>
          </w:p>
          <w:p w14:paraId="71552CEF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6BA9B3E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6868628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說明食品與食物之間的不同。</w:t>
            </w:r>
          </w:p>
          <w:p w14:paraId="0799211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</w:t>
            </w:r>
            <w:r w:rsidRPr="00570C1E">
              <w:rPr>
                <w:rFonts w:eastAsia="標楷體"/>
                <w:sz w:val="20"/>
                <w:szCs w:val="20"/>
              </w:rPr>
              <w:t>JUST DO IT</w:t>
            </w:r>
            <w:r w:rsidRPr="00570C1E">
              <w:rPr>
                <w:rFonts w:eastAsia="標楷體"/>
                <w:sz w:val="20"/>
                <w:szCs w:val="20"/>
              </w:rPr>
              <w:t>「辨別食物與食品」活動，引導不同類型的食物使用不同的加工方法，不論何種方法，都會使食物原有的營養有所流失。</w:t>
            </w:r>
          </w:p>
          <w:p w14:paraId="659F17B0" w14:textId="107F679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請學生準備食品的外包裝，並檢視是否有品名、成分、廠商資訊、有效日期等資訊並解說各項食品標示的意涵。</w:t>
            </w:r>
          </w:p>
          <w:p w14:paraId="3BF3249C" w14:textId="77777777" w:rsidR="00D6433C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說明食品標示可以了解食品的相關資訊，選購時除了考量價格跟美味程度，也要仔細看看包裝標示。</w:t>
            </w:r>
          </w:p>
          <w:p w14:paraId="7D19BB77" w14:textId="27531D3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5.</w:t>
            </w:r>
            <w:r w:rsidRPr="00570C1E">
              <w:rPr>
                <w:rFonts w:eastAsia="標楷體"/>
                <w:sz w:val="20"/>
                <w:szCs w:val="20"/>
              </w:rPr>
              <w:t>介紹各式食品標示，並說明這些標示代表什麼意思。</w:t>
            </w:r>
          </w:p>
          <w:p w14:paraId="5F39C5B4" w14:textId="161D29B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6.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國人外食的比例越來越高，有包裝的食品可以藉由閱讀食品標示來得知食品內容物。</w:t>
            </w:r>
          </w:p>
          <w:p w14:paraId="26118EB5" w14:textId="68E4F889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7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講解選購外食的技巧。</w:t>
            </w:r>
          </w:p>
        </w:tc>
        <w:tc>
          <w:tcPr>
            <w:tcW w:w="425" w:type="dxa"/>
          </w:tcPr>
          <w:p w14:paraId="0A9C840F" w14:textId="46A932D3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278B14B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教學影片</w:t>
            </w:r>
          </w:p>
          <w:p w14:paraId="3182DFCF" w14:textId="1DA5711E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各類食品外包裝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各種食品標示圖片</w:t>
            </w:r>
          </w:p>
        </w:tc>
        <w:tc>
          <w:tcPr>
            <w:tcW w:w="1275" w:type="dxa"/>
          </w:tcPr>
          <w:p w14:paraId="6EF142D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</w:p>
          <w:p w14:paraId="04D0D00F" w14:textId="436BAC9C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CA8A57" w14:textId="5579989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F69F9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00554C0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FA1F4B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16"/>
                <w:szCs w:val="16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家政</w:t>
            </w:r>
            <w:r w:rsidRPr="00570C1E">
              <w:rPr>
                <w:rFonts w:eastAsia="標楷體"/>
                <w:sz w:val="16"/>
                <w:szCs w:val="16"/>
                <w:u w:val="single"/>
              </w:rPr>
              <w:t xml:space="preserve"> </w:t>
            </w:r>
          </w:p>
          <w:p w14:paraId="4FA568C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17B06532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6526E1AA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FAC20EF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A2A22F7" w14:textId="2978331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06BEACFC" w14:textId="77777777" w:rsidTr="00BE13CC">
        <w:tc>
          <w:tcPr>
            <w:tcW w:w="1560" w:type="dxa"/>
          </w:tcPr>
          <w:p w14:paraId="34F21AE4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第十八週</w:t>
            </w:r>
          </w:p>
          <w:p w14:paraId="49E16882" w14:textId="2A525E22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73320B" w14:textId="4BFED076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953C2A3" w14:textId="09900AD9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Ea-Ⅳ-2</w:t>
            </w:r>
            <w:r w:rsidRPr="00570C1E">
              <w:rPr>
                <w:rFonts w:eastAsia="標楷體"/>
                <w:sz w:val="20"/>
                <w:szCs w:val="20"/>
              </w:rPr>
              <w:t>飲食安全評估方式、改善策略與食物中毒預防處理方法。</w:t>
            </w:r>
          </w:p>
        </w:tc>
        <w:tc>
          <w:tcPr>
            <w:tcW w:w="1701" w:type="dxa"/>
          </w:tcPr>
          <w:p w14:paraId="75FCE15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015E0E3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3a-IV-2</w:t>
            </w:r>
            <w:r w:rsidRPr="00570C1E">
              <w:rPr>
                <w:rFonts w:eastAsia="標楷體"/>
                <w:sz w:val="20"/>
                <w:szCs w:val="20"/>
              </w:rPr>
              <w:t>因應不同的生活情境進行調適並修正，持續表現健康技能。</w:t>
            </w:r>
          </w:p>
          <w:p w14:paraId="2D5EBD9C" w14:textId="105429A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4a-IV-3</w:t>
            </w:r>
            <w:r w:rsidRPr="00570C1E">
              <w:rPr>
                <w:rFonts w:eastAsia="標楷體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07CDAA35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單元三</w:t>
            </w:r>
          </w:p>
          <w:p w14:paraId="78077261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健康「食」行力</w:t>
            </w:r>
          </w:p>
          <w:p w14:paraId="50BBE17F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2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52C696BC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「食」在安心</w:t>
            </w:r>
          </w:p>
          <w:p w14:paraId="27917CB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36A713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7585302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引導學生正確判斷課本食品中毒的狀態，並說明食品中毒的定義。</w:t>
            </w:r>
          </w:p>
          <w:p w14:paraId="1196243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介紹化學性食品中毒。</w:t>
            </w:r>
          </w:p>
          <w:p w14:paraId="269CCDB5" w14:textId="47F7FAD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化學性食品中毒的影響有可能禍及下一代，因此工業發展之餘也應該好好的保護環境。</w:t>
            </w:r>
          </w:p>
        </w:tc>
        <w:tc>
          <w:tcPr>
            <w:tcW w:w="425" w:type="dxa"/>
          </w:tcPr>
          <w:p w14:paraId="688C6FE5" w14:textId="0F5DFD8B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3D47A4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6EAD878B" w14:textId="29634218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食品中毒新聞案件</w:t>
            </w:r>
          </w:p>
        </w:tc>
        <w:tc>
          <w:tcPr>
            <w:tcW w:w="1275" w:type="dxa"/>
          </w:tcPr>
          <w:p w14:paraId="5FEB5FD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資料蒐集與整理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觀察記錄</w:t>
            </w:r>
          </w:p>
          <w:p w14:paraId="1235DA28" w14:textId="5CB9829D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C7D19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【安全教育】</w:t>
            </w:r>
          </w:p>
          <w:p w14:paraId="03C10ABE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  <w:p w14:paraId="36FEF158" w14:textId="1FC5CFE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559" w:type="dxa"/>
          </w:tcPr>
          <w:p w14:paraId="02C673B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2520B4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08837F4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16"/>
                <w:szCs w:val="16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家政</w:t>
            </w:r>
            <w:r w:rsidRPr="00570C1E">
              <w:rPr>
                <w:rFonts w:eastAsia="標楷體"/>
                <w:sz w:val="16"/>
                <w:szCs w:val="16"/>
                <w:u w:val="single"/>
              </w:rPr>
              <w:t xml:space="preserve"> </w:t>
            </w:r>
          </w:p>
          <w:p w14:paraId="34D7783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492B9119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76A51FD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34D80B9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6D7D9B60" w14:textId="5F414791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59073141" w14:textId="77777777" w:rsidTr="00BE13CC">
        <w:tc>
          <w:tcPr>
            <w:tcW w:w="1560" w:type="dxa"/>
          </w:tcPr>
          <w:p w14:paraId="273B9C6A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t>第十九週</w:t>
            </w:r>
          </w:p>
          <w:p w14:paraId="23265B47" w14:textId="46FE5CD1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8865D3" w14:textId="666369DA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38B6F784" w14:textId="0EE0CAC8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Ea-Ⅳ-2</w:t>
            </w:r>
            <w:r w:rsidRPr="00570C1E">
              <w:rPr>
                <w:rFonts w:eastAsia="標楷體"/>
                <w:sz w:val="20"/>
                <w:szCs w:val="20"/>
              </w:rPr>
              <w:t>飲食安全評估方式、改善策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略與食物中毒預防處理方法。</w:t>
            </w:r>
          </w:p>
        </w:tc>
        <w:tc>
          <w:tcPr>
            <w:tcW w:w="1701" w:type="dxa"/>
          </w:tcPr>
          <w:p w14:paraId="60D0146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健康造成的衝擊與風險。</w:t>
            </w:r>
          </w:p>
          <w:p w14:paraId="29AC752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3a-IV-2</w:t>
            </w:r>
            <w:r w:rsidRPr="00570C1E">
              <w:rPr>
                <w:rFonts w:eastAsia="標楷體"/>
                <w:sz w:val="20"/>
                <w:szCs w:val="20"/>
              </w:rPr>
              <w:t>因應不同的生活情境進行調適並修正，持續表現健康技能。</w:t>
            </w:r>
          </w:p>
          <w:p w14:paraId="5E424EB4" w14:textId="58177E62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4a-IV-3</w:t>
            </w:r>
            <w:r w:rsidRPr="00570C1E">
              <w:rPr>
                <w:rFonts w:eastAsia="標楷體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1858634D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單元三</w:t>
            </w:r>
          </w:p>
          <w:p w14:paraId="11E63174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健康「食」行力</w:t>
            </w:r>
          </w:p>
          <w:p w14:paraId="4703F69F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lastRenderedPageBreak/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2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7E19168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「食」在安心</w:t>
            </w:r>
          </w:p>
          <w:p w14:paraId="238291B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31DBED3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072E833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說明細菌性食品中毒是最常發生的中毒情況，細菌性的食品中毒，食品外觀通常沒有什麼變化，因此一定要掌握澈底清潔、高溫加熱、不吃就盡速冷藏的原則來確保吃的安全。</w:t>
            </w:r>
          </w:p>
          <w:p w14:paraId="30D241BC" w14:textId="1E6C914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介紹天然毒素食品中毒，提醒天然毒素的中毒雖然並不多，但慎選食材的來源，才能確保吃的安心。</w:t>
            </w:r>
          </w:p>
        </w:tc>
        <w:tc>
          <w:tcPr>
            <w:tcW w:w="425" w:type="dxa"/>
          </w:tcPr>
          <w:p w14:paraId="0D3083D2" w14:textId="460EF2EA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14:paraId="4689E0D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193DBD73" w14:textId="328345D0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食品中毒新聞案件</w:t>
            </w:r>
          </w:p>
        </w:tc>
        <w:tc>
          <w:tcPr>
            <w:tcW w:w="1275" w:type="dxa"/>
          </w:tcPr>
          <w:p w14:paraId="711A0EC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資料蒐集與整理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觀察記錄</w:t>
            </w:r>
          </w:p>
          <w:p w14:paraId="7099940E" w14:textId="77777777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B50C49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【安全教育】</w:t>
            </w:r>
          </w:p>
          <w:p w14:paraId="2FA4FDE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了解日常生活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容易發生事故的原因。</w:t>
            </w:r>
          </w:p>
          <w:p w14:paraId="4ED1CE87" w14:textId="67AD2EED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559" w:type="dxa"/>
          </w:tcPr>
          <w:p w14:paraId="79EE3A26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4339ADE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6D1588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家政</w:t>
            </w: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783EE6B2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02533D3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4E41F48D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61ECEB2E" w14:textId="534FA953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D6433C" w:rsidRPr="00BE13CC" w14:paraId="0A999078" w14:textId="77777777" w:rsidTr="00BE13CC">
        <w:tc>
          <w:tcPr>
            <w:tcW w:w="1560" w:type="dxa"/>
          </w:tcPr>
          <w:p w14:paraId="66F40EFC" w14:textId="77777777" w:rsidR="00D6433C" w:rsidRPr="0007666A" w:rsidRDefault="00D6433C" w:rsidP="00D6433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lastRenderedPageBreak/>
              <w:t>第二十週</w:t>
            </w:r>
          </w:p>
          <w:p w14:paraId="4B1B05A9" w14:textId="34EC43DC" w:rsidR="00D6433C" w:rsidRPr="00570C1E" w:rsidRDefault="00D6433C" w:rsidP="00D6433C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B505E0" w14:textId="321FC8C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9AF4847" w14:textId="0865EB76" w:rsidR="00D6433C" w:rsidRPr="00570C1E" w:rsidRDefault="00D6433C" w:rsidP="00D6433C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Ea-Ⅳ-2</w:t>
            </w:r>
            <w:r w:rsidRPr="00570C1E">
              <w:rPr>
                <w:rFonts w:eastAsia="標楷體"/>
                <w:sz w:val="20"/>
                <w:szCs w:val="20"/>
              </w:rPr>
              <w:t>飲食安全評估方式、改善策略與食物中毒預防處理方法。</w:t>
            </w:r>
          </w:p>
        </w:tc>
        <w:tc>
          <w:tcPr>
            <w:tcW w:w="1701" w:type="dxa"/>
          </w:tcPr>
          <w:p w14:paraId="4906C2B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1a-Ⅳ-3</w:t>
            </w:r>
            <w:r w:rsidRPr="00570C1E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2367DC5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3a-IV-2</w:t>
            </w:r>
            <w:r w:rsidRPr="00570C1E">
              <w:rPr>
                <w:rFonts w:eastAsia="標楷體"/>
                <w:sz w:val="20"/>
                <w:szCs w:val="20"/>
              </w:rPr>
              <w:t>因應不同的生活情境進行調適並修正，持續表現健康技能。</w:t>
            </w:r>
          </w:p>
          <w:p w14:paraId="6474A6D4" w14:textId="627BC4FF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4a-IV-3</w:t>
            </w:r>
            <w:r w:rsidRPr="00570C1E">
              <w:rPr>
                <w:rFonts w:eastAsia="標楷體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414165F8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單元三</w:t>
            </w:r>
          </w:p>
          <w:p w14:paraId="04F1B430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健康「食」行力</w:t>
            </w:r>
          </w:p>
          <w:p w14:paraId="479A47CA" w14:textId="77777777" w:rsidR="00D6433C" w:rsidRPr="00570C1E" w:rsidRDefault="00D6433C" w:rsidP="00D6433C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第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2</w:t>
            </w:r>
            <w:r w:rsidRPr="00570C1E">
              <w:rPr>
                <w:rFonts w:eastAsia="標楷體"/>
                <w:kern w:val="3"/>
                <w:sz w:val="20"/>
                <w:szCs w:val="20"/>
              </w:rPr>
              <w:t>章</w:t>
            </w:r>
          </w:p>
          <w:p w14:paraId="04C0ECA0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kern w:val="3"/>
                <w:sz w:val="20"/>
                <w:szCs w:val="20"/>
              </w:rPr>
              <w:t>「食」在安心</w:t>
            </w:r>
          </w:p>
          <w:p w14:paraId="78425A3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</w:p>
          <w:p w14:paraId="248CC522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47735D47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引導學生歸納食品中毒案例當中的預防方法。預防的原則不僅侷限在家庭當中的廚房，常去的早餐店、小吃攤都可以用這些狀況來稍加衡量。</w:t>
            </w:r>
          </w:p>
          <w:p w14:paraId="2FCE41EA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說明預防食品中毒的五大原則，強調時間跟溫度是關鍵。</w:t>
            </w:r>
          </w:p>
          <w:p w14:paraId="6A310774" w14:textId="16C36EA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講解冰箱當中的食品保存方法。冰箱是延長保存食物的幫手，但沒辦法殺死微生物，若沒有清潔收納反而容易變成微生物的集散地。</w:t>
            </w:r>
          </w:p>
        </w:tc>
        <w:tc>
          <w:tcPr>
            <w:tcW w:w="425" w:type="dxa"/>
          </w:tcPr>
          <w:p w14:paraId="75F7D151" w14:textId="62798CF5" w:rsidR="00D6433C" w:rsidRPr="00570C1E" w:rsidRDefault="00D6433C" w:rsidP="00D6433C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C216FFD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3F260B02" w14:textId="59D226B5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食品中毒新聞案件</w:t>
            </w:r>
          </w:p>
        </w:tc>
        <w:tc>
          <w:tcPr>
            <w:tcW w:w="1275" w:type="dxa"/>
          </w:tcPr>
          <w:p w14:paraId="31812BDC" w14:textId="6E23D9DF" w:rsidR="00D6433C" w:rsidRPr="00570C1E" w:rsidRDefault="00D6433C" w:rsidP="00D6433C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紙筆測驗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985" w:type="dxa"/>
          </w:tcPr>
          <w:p w14:paraId="706A4455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【安全教育】</w:t>
            </w:r>
          </w:p>
          <w:p w14:paraId="37CC68B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  <w:p w14:paraId="437C727C" w14:textId="37D912DC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559" w:type="dxa"/>
          </w:tcPr>
          <w:p w14:paraId="1DB5637B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2B62C31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31CA2AB8" w14:textId="77777777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綜合領域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-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家政</w:t>
            </w: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33D5A34B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</w:p>
          <w:p w14:paraId="25E654E8" w14:textId="77777777" w:rsidR="00D6433C" w:rsidRPr="00570C1E" w:rsidRDefault="00D6433C" w:rsidP="00D6433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05407E6" w14:textId="77777777" w:rsidR="00D6433C" w:rsidRPr="00570C1E" w:rsidRDefault="00D6433C" w:rsidP="00D6433C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1840D78A" w14:textId="02BFBE34" w:rsidR="00D6433C" w:rsidRPr="00570C1E" w:rsidRDefault="00D6433C" w:rsidP="00D6433C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</w:tbl>
    <w:p w14:paraId="70E02651" w14:textId="77777777" w:rsidR="009B08FE" w:rsidRDefault="009B08FE" w:rsidP="009B08F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花蓮縣豐濱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健體領域團隊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622AF479" w14:textId="77777777" w:rsidR="009B08FE" w:rsidRPr="006135C0" w:rsidRDefault="009B08FE" w:rsidP="009B08FE">
      <w:pPr>
        <w:pStyle w:val="a3"/>
        <w:numPr>
          <w:ilvl w:val="0"/>
          <w:numId w:val="5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24F1BA53" w14:textId="77777777" w:rsidR="009B08FE" w:rsidRPr="006135C0" w:rsidRDefault="009B08FE" w:rsidP="009B08F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885B8FF" w14:textId="2FFA62C7" w:rsidR="009B08FE" w:rsidRPr="006135C0" w:rsidRDefault="009B08FE" w:rsidP="009B08F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</w:rPr>
        <w:t>■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>
        <w:rPr>
          <w:rFonts w:ascii="標楷體" w:eastAsia="標楷體" w:hAnsi="標楷體" w:cs="MS Gothic" w:hint="eastAsia"/>
          <w:color w:val="000000"/>
        </w:rPr>
        <w:t>-健康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  <w:r>
        <w:rPr>
          <w:rFonts w:ascii="標楷體" w:eastAsia="標楷體" w:hAnsi="標楷體" w:cs="MS Gothic" w:hint="eastAsia"/>
          <w:color w:val="000000"/>
        </w:rPr>
        <w:t xml:space="preserve">      □科技</w:t>
      </w:r>
    </w:p>
    <w:p w14:paraId="6D170D57" w14:textId="77777777" w:rsidR="009B08FE" w:rsidRPr="00A559D1" w:rsidRDefault="009B08FE" w:rsidP="009B08FE">
      <w:pPr>
        <w:pStyle w:val="a3"/>
        <w:numPr>
          <w:ilvl w:val="0"/>
          <w:numId w:val="5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14:paraId="2867A25E" w14:textId="77777777" w:rsidR="009B08FE" w:rsidRPr="00EF420C" w:rsidRDefault="009B08FE" w:rsidP="009B08FE">
      <w:pPr>
        <w:pStyle w:val="a3"/>
        <w:numPr>
          <w:ilvl w:val="0"/>
          <w:numId w:val="5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lastRenderedPageBreak/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1276"/>
        <w:gridCol w:w="1276"/>
        <w:gridCol w:w="1843"/>
        <w:gridCol w:w="1417"/>
      </w:tblGrid>
      <w:tr w:rsidR="009B08FE" w:rsidRPr="00EF420C" w14:paraId="3C09CB57" w14:textId="77777777" w:rsidTr="00D354C2">
        <w:trPr>
          <w:trHeight w:val="558"/>
        </w:trPr>
        <w:tc>
          <w:tcPr>
            <w:tcW w:w="1560" w:type="dxa"/>
            <w:vMerge w:val="restart"/>
            <w:vAlign w:val="center"/>
          </w:tcPr>
          <w:p w14:paraId="2ACCA905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教</w:t>
            </w:r>
            <w:r w:rsidRPr="00A559D1">
              <w:rPr>
                <w:rFonts w:eastAsia="標楷體"/>
                <w:b/>
                <w:bCs/>
                <w:color w:val="000000"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087CF97D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3D7BEDA1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657FC53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A559D1">
              <w:rPr>
                <w:rFonts w:eastAsia="標楷體" w:hint="eastAsia"/>
                <w:b/>
                <w:bCs/>
              </w:rPr>
              <w:t>單</w:t>
            </w:r>
            <w:r w:rsidRPr="00A559D1">
              <w:rPr>
                <w:rFonts w:eastAsia="標楷體"/>
                <w:b/>
                <w:bCs/>
              </w:rPr>
              <w:t>元</w:t>
            </w:r>
            <w:r w:rsidRPr="00A559D1">
              <w:rPr>
                <w:rFonts w:eastAsia="標楷體" w:hint="eastAsia"/>
                <w:b/>
                <w:bCs/>
              </w:rPr>
              <w:t>/</w:t>
            </w:r>
            <w:r w:rsidRPr="00A559D1">
              <w:rPr>
                <w:rFonts w:eastAsia="標楷體" w:hint="eastAsia"/>
                <w:b/>
                <w:bCs/>
              </w:rPr>
              <w:t>主</w:t>
            </w:r>
            <w:r w:rsidRPr="00A559D1">
              <w:rPr>
                <w:rFonts w:eastAsia="標楷體"/>
                <w:b/>
                <w:bCs/>
              </w:rPr>
              <w:t>題</w:t>
            </w:r>
            <w:r w:rsidRPr="00A559D1">
              <w:rPr>
                <w:rFonts w:eastAsia="標楷體" w:hint="eastAsia"/>
                <w:b/>
                <w:bCs/>
              </w:rPr>
              <w:t>名</w:t>
            </w:r>
            <w:r w:rsidRPr="00A559D1">
              <w:rPr>
                <w:rFonts w:eastAsia="標楷體"/>
                <w:b/>
                <w:bCs/>
              </w:rPr>
              <w:t>稱</w:t>
            </w:r>
          </w:p>
          <w:p w14:paraId="0877D6E5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/>
                <w:b/>
                <w:bCs/>
              </w:rPr>
              <w:t>與</w:t>
            </w:r>
            <w:r w:rsidRPr="00A559D1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787BC164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3EB70DFE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教學</w:t>
            </w:r>
          </w:p>
          <w:p w14:paraId="0FA09C13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1F902D5E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評</w:t>
            </w:r>
            <w:r w:rsidRPr="00A559D1">
              <w:rPr>
                <w:rFonts w:eastAsia="標楷體"/>
                <w:b/>
                <w:bCs/>
                <w:color w:val="000000"/>
              </w:rPr>
              <w:t>量方式</w:t>
            </w:r>
          </w:p>
        </w:tc>
        <w:tc>
          <w:tcPr>
            <w:tcW w:w="1843" w:type="dxa"/>
            <w:vMerge w:val="restart"/>
            <w:vAlign w:val="center"/>
          </w:tcPr>
          <w:p w14:paraId="792925EB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融</w:t>
            </w:r>
            <w:r w:rsidRPr="00A559D1">
              <w:rPr>
                <w:rFonts w:eastAsia="標楷體"/>
                <w:b/>
                <w:bCs/>
                <w:color w:val="000000"/>
              </w:rPr>
              <w:t>入議題</w:t>
            </w:r>
          </w:p>
          <w:p w14:paraId="3AA0A01B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/>
                <w:b/>
                <w:bCs/>
                <w:color w:val="000000"/>
              </w:rPr>
              <w:t>實質內涵</w:t>
            </w:r>
          </w:p>
        </w:tc>
        <w:tc>
          <w:tcPr>
            <w:tcW w:w="1417" w:type="dxa"/>
            <w:vMerge w:val="restart"/>
            <w:vAlign w:val="center"/>
          </w:tcPr>
          <w:p w14:paraId="3F2B0FD7" w14:textId="77777777" w:rsidR="009B08FE" w:rsidRPr="00A559D1" w:rsidRDefault="009B08FE" w:rsidP="00D354C2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備註</w:t>
            </w:r>
          </w:p>
          <w:p w14:paraId="720B7163" w14:textId="77777777" w:rsidR="009B08FE" w:rsidRPr="00A559D1" w:rsidRDefault="009B08FE" w:rsidP="00D354C2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9B08FE" w:rsidRPr="00EF420C" w14:paraId="2C70FFAF" w14:textId="77777777" w:rsidTr="00D354C2">
        <w:trPr>
          <w:trHeight w:val="224"/>
        </w:trPr>
        <w:tc>
          <w:tcPr>
            <w:tcW w:w="1560" w:type="dxa"/>
            <w:vMerge/>
            <w:vAlign w:val="center"/>
          </w:tcPr>
          <w:p w14:paraId="5ECAA37E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14:paraId="1EEEFF47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1C40CDA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692DDAAA" w14:textId="77777777" w:rsidR="009B08FE" w:rsidRPr="00A559D1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1F2A92F0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5" w:type="dxa"/>
            <w:vMerge/>
          </w:tcPr>
          <w:p w14:paraId="3F53B93C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</w:tcPr>
          <w:p w14:paraId="09F6078B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14:paraId="3E8C23AE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14:paraId="2141AF4B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vMerge/>
          </w:tcPr>
          <w:p w14:paraId="6FEE84FE" w14:textId="77777777" w:rsidR="009B08FE" w:rsidRPr="00EF420C" w:rsidRDefault="009B08FE" w:rsidP="00D354C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9B08FE" w:rsidRPr="00EF420C" w14:paraId="45127518" w14:textId="77777777" w:rsidTr="00D354C2">
        <w:tc>
          <w:tcPr>
            <w:tcW w:w="1560" w:type="dxa"/>
          </w:tcPr>
          <w:p w14:paraId="060D9659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第一週</w:t>
            </w:r>
          </w:p>
          <w:p w14:paraId="524D8988" w14:textId="77777777" w:rsidR="009B08FE" w:rsidRPr="00D472A8" w:rsidRDefault="009B08FE" w:rsidP="00D354C2">
            <w:pPr>
              <w:spacing w:after="180" w:line="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A1FEE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78BC84E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7342CF4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6517D1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5DC3966F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拒絕成癮物質的自主行動與支持性規範、戒治資源。</w:t>
            </w:r>
          </w:p>
        </w:tc>
        <w:tc>
          <w:tcPr>
            <w:tcW w:w="1701" w:type="dxa"/>
          </w:tcPr>
          <w:p w14:paraId="336F08C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45B075B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2a-IV-1</w:t>
            </w:r>
            <w:r w:rsidRPr="00D472A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1DA0A28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368805F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1B597DF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4a-Ⅳ-1</w:t>
            </w:r>
            <w:r w:rsidRPr="00D472A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53415CA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單元一</w:t>
            </w:r>
          </w:p>
          <w:p w14:paraId="0D8BF47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4D2E60D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0746936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菸誤人生</w:t>
            </w:r>
          </w:p>
          <w:p w14:paraId="39922BE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7AA904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256D2A4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從課本情境引導思考「你認同情境中抽一根又不會怎樣這句話嗎？」</w:t>
            </w:r>
          </w:p>
          <w:p w14:paraId="67FC2B7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講解菸的三大主要成分</w:t>
            </w:r>
            <w:r w:rsidRPr="00D472A8">
              <w:rPr>
                <w:rFonts w:eastAsia="標楷體"/>
                <w:sz w:val="20"/>
                <w:szCs w:val="20"/>
              </w:rPr>
              <w:t>--</w:t>
            </w:r>
            <w:r w:rsidRPr="00D472A8">
              <w:rPr>
                <w:rFonts w:eastAsia="標楷體"/>
                <w:sz w:val="20"/>
                <w:szCs w:val="20"/>
              </w:rPr>
              <w:t>尼古丁、焦油、一氧化碳。</w:t>
            </w:r>
          </w:p>
          <w:p w14:paraId="501BE16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讓學生能分辨主流菸煙與側流菸煙。</w:t>
            </w:r>
          </w:p>
          <w:p w14:paraId="58A3D5B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介紹電子煙裝置與內含物澄清迷思，避免學生因好奇而嘗試。</w:t>
            </w:r>
          </w:p>
          <w:p w14:paraId="204B5D8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5.</w:t>
            </w:r>
            <w:r w:rsidRPr="00D472A8">
              <w:rPr>
                <w:rFonts w:eastAsia="標楷體"/>
                <w:sz w:val="20"/>
                <w:szCs w:val="20"/>
              </w:rPr>
              <w:t>講解菸對身體、經濟與社會的危害。</w:t>
            </w:r>
          </w:p>
        </w:tc>
        <w:tc>
          <w:tcPr>
            <w:tcW w:w="425" w:type="dxa"/>
          </w:tcPr>
          <w:p w14:paraId="06508BF2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B156C5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5FEA7D5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電子煙圖或實物</w:t>
            </w:r>
          </w:p>
        </w:tc>
        <w:tc>
          <w:tcPr>
            <w:tcW w:w="1276" w:type="dxa"/>
          </w:tcPr>
          <w:p w14:paraId="41D6E80A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843" w:type="dxa"/>
          </w:tcPr>
          <w:p w14:paraId="6C90B06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【生命教育】</w:t>
            </w:r>
          </w:p>
          <w:p w14:paraId="05CB76E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生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99CFA3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4637232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認識法律之意義與制定。</w:t>
            </w:r>
          </w:p>
          <w:p w14:paraId="4C4DA5C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理解規範國家強制力之重要性。</w:t>
            </w:r>
          </w:p>
        </w:tc>
        <w:tc>
          <w:tcPr>
            <w:tcW w:w="1417" w:type="dxa"/>
          </w:tcPr>
          <w:p w14:paraId="59DEA09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CC4532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2B771F0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29ACB71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77BA44A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D5A76A3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2861731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D3493AE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24DABECB" w14:textId="77777777" w:rsidTr="00D354C2">
        <w:tc>
          <w:tcPr>
            <w:tcW w:w="1560" w:type="dxa"/>
          </w:tcPr>
          <w:p w14:paraId="7022EF5C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第二週</w:t>
            </w:r>
          </w:p>
          <w:p w14:paraId="07458DDE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60316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0F54E9C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4799669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6300720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2323A74D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資源。</w:t>
            </w:r>
          </w:p>
        </w:tc>
        <w:tc>
          <w:tcPr>
            <w:tcW w:w="1701" w:type="dxa"/>
          </w:tcPr>
          <w:p w14:paraId="29D5FB4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114D4F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2a-IV-1</w:t>
            </w:r>
            <w:r w:rsidRPr="00D472A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  <w:p w14:paraId="673BC8B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B9040B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6810833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4a-Ⅳ-1</w:t>
            </w:r>
            <w:r w:rsidRPr="00D472A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5C86352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23B151F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64A31B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605BEC6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菸誤人生</w:t>
            </w:r>
          </w:p>
          <w:p w14:paraId="418946E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A71955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027BBFE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介紹菸害防制法內容。</w:t>
            </w:r>
          </w:p>
          <w:p w14:paraId="607E578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說明菸對身體、經濟與社會的危害。</w:t>
            </w:r>
          </w:p>
          <w:p w14:paraId="69F01ED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進行</w:t>
            </w:r>
            <w:r w:rsidRPr="00D472A8">
              <w:rPr>
                <w:rFonts w:eastAsia="標楷體"/>
                <w:sz w:val="20"/>
                <w:szCs w:val="20"/>
              </w:rPr>
              <w:t>JUST DO IT</w:t>
            </w:r>
            <w:r w:rsidRPr="00D472A8">
              <w:rPr>
                <w:rFonts w:eastAsia="標楷體"/>
                <w:sz w:val="20"/>
                <w:szCs w:val="20"/>
              </w:rPr>
              <w:t>「菸</w:t>
            </w:r>
            <w:r w:rsidRPr="00D472A8">
              <w:rPr>
                <w:rFonts w:eastAsia="標楷體"/>
                <w:sz w:val="20"/>
                <w:szCs w:val="20"/>
              </w:rPr>
              <w:t xml:space="preserve">VS </w:t>
            </w:r>
            <w:r w:rsidRPr="00D472A8">
              <w:rPr>
                <w:rFonts w:eastAsia="標楷體"/>
                <w:sz w:val="20"/>
                <w:szCs w:val="20"/>
              </w:rPr>
              <w:t>錢」活動，請學生思考抽菸會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花多少錢，並思考這些錢會帶來什麼影響</w:t>
            </w:r>
            <w:r>
              <w:rPr>
                <w:rFonts w:eastAsia="標楷體" w:hint="eastAsia"/>
                <w:sz w:val="20"/>
                <w:szCs w:val="20"/>
              </w:rPr>
              <w:t>。</w:t>
            </w:r>
          </w:p>
          <w:p w14:paraId="3BDB542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從「菸傷」影片思考接觸菸的可能原因與反菸的方法。</w:t>
            </w:r>
          </w:p>
          <w:p w14:paraId="68382B4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5.</w:t>
            </w:r>
            <w:r w:rsidRPr="00D472A8">
              <w:rPr>
                <w:rFonts w:eastAsia="標楷體"/>
                <w:sz w:val="20"/>
                <w:szCs w:val="20"/>
              </w:rPr>
              <w:t>如何戒菸：介紹戒菸五大絕，說明成功戒菸的效益。</w:t>
            </w:r>
          </w:p>
        </w:tc>
        <w:tc>
          <w:tcPr>
            <w:tcW w:w="425" w:type="dxa"/>
          </w:tcPr>
          <w:p w14:paraId="4DE1AEE4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65FF481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0D7D0CA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電子煙圖或實物</w:t>
            </w:r>
          </w:p>
        </w:tc>
        <w:tc>
          <w:tcPr>
            <w:tcW w:w="1276" w:type="dxa"/>
          </w:tcPr>
          <w:p w14:paraId="115AE691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資料蒐集與整理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674C0D3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【生命教育】</w:t>
            </w:r>
          </w:p>
          <w:p w14:paraId="6BA4985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生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2475A19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4FC40EA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意義與制定。</w:t>
            </w:r>
          </w:p>
          <w:p w14:paraId="2F738B8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理解規範國家強制力之重要性。</w:t>
            </w:r>
          </w:p>
        </w:tc>
        <w:tc>
          <w:tcPr>
            <w:tcW w:w="1417" w:type="dxa"/>
          </w:tcPr>
          <w:p w14:paraId="7EBD09AA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528CB79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912BF9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5F4CED81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5404C33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EB80E4E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費：</w:t>
            </w:r>
          </w:p>
          <w:p w14:paraId="66098EA4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7B20E49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5E5632F3" w14:textId="77777777" w:rsidTr="00D354C2">
        <w:tc>
          <w:tcPr>
            <w:tcW w:w="1560" w:type="dxa"/>
          </w:tcPr>
          <w:p w14:paraId="76D63507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第三週</w:t>
            </w:r>
          </w:p>
          <w:p w14:paraId="12BD5218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0322A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0754785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4E9A8DF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1A45BC3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005332C7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拒絕成癮物質的自主行動與支持性規範、戒治資源。</w:t>
            </w:r>
          </w:p>
        </w:tc>
        <w:tc>
          <w:tcPr>
            <w:tcW w:w="1701" w:type="dxa"/>
          </w:tcPr>
          <w:p w14:paraId="12CF9BC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41976CC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69349D1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2b-Ⅳ-1</w:t>
            </w:r>
            <w:r w:rsidRPr="00D472A8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227C1B8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0E38FA8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4a-IV-3</w:t>
            </w:r>
            <w:r w:rsidRPr="00D472A8">
              <w:rPr>
                <w:rFonts w:eastAsia="標楷體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3AEF3FB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單元一</w:t>
            </w:r>
          </w:p>
          <w:p w14:paraId="076C3E4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5E9EDC4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0F7459A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酒後誤事</w:t>
            </w:r>
          </w:p>
          <w:p w14:paraId="7D9FD2F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76D97F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26B9BC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引導學生思考什麼情況下容易出現酒精及被勸酒的抉擇。並說明未成年禁止飲酒及拒酒的重要性。</w:t>
            </w:r>
          </w:p>
          <w:p w14:paraId="3544BC7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介紹酒精的身體之旅、酒對身體的影響。</w:t>
            </w:r>
          </w:p>
          <w:p w14:paraId="28FE4B5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說明酒精會影響視覺，讓危險機率大幅提升。</w:t>
            </w:r>
          </w:p>
        </w:tc>
        <w:tc>
          <w:tcPr>
            <w:tcW w:w="425" w:type="dxa"/>
          </w:tcPr>
          <w:p w14:paraId="3E9E027B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ED1FE6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69198776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843" w:type="dxa"/>
          </w:tcPr>
          <w:p w14:paraId="136EB61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【生命教育】</w:t>
            </w:r>
          </w:p>
          <w:p w14:paraId="194CBD1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生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2FFE02C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3EBE533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認識法律之意義與制定。</w:t>
            </w:r>
          </w:p>
          <w:p w14:paraId="268ADED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理解規範國家強制力之重要性。</w:t>
            </w:r>
          </w:p>
        </w:tc>
        <w:tc>
          <w:tcPr>
            <w:tcW w:w="1417" w:type="dxa"/>
          </w:tcPr>
          <w:p w14:paraId="389395A1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0E00BD2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E3231F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66B3667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B6E8A6C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AC104A3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9DBABEB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B5F33E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040235D7" w14:textId="77777777" w:rsidTr="00D354C2">
        <w:tc>
          <w:tcPr>
            <w:tcW w:w="1560" w:type="dxa"/>
          </w:tcPr>
          <w:p w14:paraId="2BED89EB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第四週</w:t>
            </w:r>
          </w:p>
          <w:p w14:paraId="52D0B697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F99DD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22A0D6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4251651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479FE51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5C23A27A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資源。</w:t>
            </w:r>
          </w:p>
        </w:tc>
        <w:tc>
          <w:tcPr>
            <w:tcW w:w="1701" w:type="dxa"/>
          </w:tcPr>
          <w:p w14:paraId="5E1D125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C555C4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11C23DB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2b-Ⅳ-1</w:t>
            </w:r>
            <w:r w:rsidRPr="00D472A8">
              <w:rPr>
                <w:rFonts w:eastAsia="標楷體"/>
                <w:sz w:val="20"/>
                <w:szCs w:val="20"/>
              </w:rPr>
              <w:t>堅守健康的生活規範、態度與價值觀。</w:t>
            </w:r>
          </w:p>
          <w:p w14:paraId="63C5EC6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3B0BB06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4a-IV-3</w:t>
            </w:r>
            <w:r w:rsidRPr="00D472A8">
              <w:rPr>
                <w:rFonts w:eastAsia="標楷體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2835" w:type="dxa"/>
          </w:tcPr>
          <w:p w14:paraId="4A7ADF4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66D425F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73C1750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5FB2A65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酒後誤事</w:t>
            </w:r>
          </w:p>
          <w:p w14:paraId="63A5397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49B6C5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6998301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統整青少年應該拒絕飲酒的原因、法規以及方法，並說明何謂負責任的飲酒。</w:t>
            </w:r>
          </w:p>
          <w:p w14:paraId="0E794D6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要聰明的向酒說</w:t>
            </w:r>
            <w:r w:rsidRPr="00D472A8">
              <w:rPr>
                <w:rFonts w:eastAsia="標楷體"/>
                <w:sz w:val="20"/>
                <w:szCs w:val="20"/>
              </w:rPr>
              <w:t>NO</w:t>
            </w:r>
            <w:r w:rsidRPr="00D472A8">
              <w:rPr>
                <w:rFonts w:eastAsia="標楷體"/>
                <w:sz w:val="20"/>
                <w:szCs w:val="20"/>
              </w:rPr>
              <w:t>必須有堅定的拒絕立場與有效拒絕的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技巧，透過各個立場的策略，練習拒絕方法。</w:t>
            </w:r>
          </w:p>
        </w:tc>
        <w:tc>
          <w:tcPr>
            <w:tcW w:w="425" w:type="dxa"/>
          </w:tcPr>
          <w:p w14:paraId="5E9A3B1B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5DDA75D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20E79CB0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資料蒐集與整理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7072CEC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【生命教育】</w:t>
            </w:r>
          </w:p>
          <w:p w14:paraId="7F735CA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生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07B6E4C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0E72E23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意義與制定。</w:t>
            </w:r>
          </w:p>
          <w:p w14:paraId="685BFAA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理解規範國家強制力之重要性。</w:t>
            </w:r>
          </w:p>
        </w:tc>
        <w:tc>
          <w:tcPr>
            <w:tcW w:w="1417" w:type="dxa"/>
          </w:tcPr>
          <w:p w14:paraId="2BAB500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62AE0D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6002A9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1F6F9DB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801E5F9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BE0444C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費：</w:t>
            </w:r>
          </w:p>
          <w:p w14:paraId="05A8CBFD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37A65B1D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0A5F2CAC" w14:textId="77777777" w:rsidTr="00D354C2">
        <w:tc>
          <w:tcPr>
            <w:tcW w:w="1560" w:type="dxa"/>
          </w:tcPr>
          <w:p w14:paraId="63D82576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第五週</w:t>
            </w:r>
          </w:p>
          <w:p w14:paraId="76220E15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8343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DB7BF6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7D367B0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2E1AA69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4F76C49A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拒絕成癮物質的自主行動與支持性規範、戒治資源。</w:t>
            </w:r>
          </w:p>
        </w:tc>
        <w:tc>
          <w:tcPr>
            <w:tcW w:w="1701" w:type="dxa"/>
          </w:tcPr>
          <w:p w14:paraId="1A61338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E032F0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B3080C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0EC92C9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4b-Ⅳ-3</w:t>
            </w:r>
            <w:r w:rsidRPr="00D472A8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56C0255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單元一</w:t>
            </w:r>
          </w:p>
          <w:p w14:paraId="2464A8C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44ABF35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3A460E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紅脣危機</w:t>
            </w:r>
          </w:p>
          <w:p w14:paraId="2425314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1E0BB6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658217E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配合課本圖片介紹檳榔各項添加物。說明檳榔對人體的影響，檳榔子本身即為一級致癌物。</w:t>
            </w:r>
          </w:p>
          <w:p w14:paraId="4ADB458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進行「嚼檳榔觸感體驗」活動，並說明口腔黏膜下纖維化與口腔癌的成因。</w:t>
            </w:r>
          </w:p>
        </w:tc>
        <w:tc>
          <w:tcPr>
            <w:tcW w:w="425" w:type="dxa"/>
          </w:tcPr>
          <w:p w14:paraId="5906C1ED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34A8D4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0E1B5B2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實體檳榔</w:t>
            </w:r>
          </w:p>
          <w:p w14:paraId="4A859A9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菜瓜布</w:t>
            </w:r>
          </w:p>
        </w:tc>
        <w:tc>
          <w:tcPr>
            <w:tcW w:w="1276" w:type="dxa"/>
          </w:tcPr>
          <w:p w14:paraId="0288C3D7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843" w:type="dxa"/>
          </w:tcPr>
          <w:p w14:paraId="53CDC3E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17E25D7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了解天然災害的人為影響因子。</w:t>
            </w:r>
          </w:p>
          <w:p w14:paraId="6228DDE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54D58C7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關懷生活環境與自然生態永續發展。</w:t>
            </w:r>
          </w:p>
          <w:p w14:paraId="1F7A3E6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2FB9678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認識法律之意義與制定。</w:t>
            </w:r>
          </w:p>
          <w:p w14:paraId="76C4E1D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理解規範國家強制力之重要性。</w:t>
            </w:r>
          </w:p>
        </w:tc>
        <w:tc>
          <w:tcPr>
            <w:tcW w:w="1417" w:type="dxa"/>
          </w:tcPr>
          <w:p w14:paraId="7A19838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FD773FC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7896F5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4E6A5C">
              <w:rPr>
                <w:rFonts w:ascii="標楷體" w:eastAsia="標楷體" w:hAnsi="標楷體" w:hint="eastAsia"/>
                <w:sz w:val="20"/>
                <w:szCs w:val="14"/>
              </w:rPr>
              <w:t>自然生物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7E80A8C0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8D6D9A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5684736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C80CC4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4292AE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7B987A93" w14:textId="77777777" w:rsidTr="00D354C2">
        <w:tc>
          <w:tcPr>
            <w:tcW w:w="1560" w:type="dxa"/>
          </w:tcPr>
          <w:p w14:paraId="00416CAC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第六週</w:t>
            </w:r>
          </w:p>
          <w:p w14:paraId="68F2C013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BF7E9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467EEA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423B2BF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Bb-Ⅳ-3</w:t>
            </w:r>
            <w:r w:rsidRPr="00D472A8">
              <w:rPr>
                <w:rFonts w:eastAsia="標楷體"/>
                <w:sz w:val="20"/>
                <w:szCs w:val="20"/>
              </w:rPr>
              <w:t>菸、酒、檳榔、藥物的成分與成癮性，以及對個人身心健康與家庭、社會的影響。</w:t>
            </w:r>
          </w:p>
          <w:p w14:paraId="7311D45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Bb-Ⅳ-4</w:t>
            </w:r>
            <w:r w:rsidRPr="00D472A8">
              <w:rPr>
                <w:rFonts w:eastAsia="標楷體"/>
                <w:sz w:val="20"/>
                <w:szCs w:val="20"/>
              </w:rPr>
              <w:t>面對成癮物質的拒絕技巧與自我控制。</w:t>
            </w:r>
          </w:p>
          <w:p w14:paraId="0E0C810D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Bb-Ⅳ-5</w:t>
            </w:r>
            <w:r w:rsidRPr="00D472A8">
              <w:rPr>
                <w:rFonts w:eastAsia="標楷體"/>
                <w:sz w:val="20"/>
                <w:szCs w:val="20"/>
              </w:rPr>
              <w:t>拒絕成癮物質的自主行動與支持性規範、戒治資源。</w:t>
            </w:r>
          </w:p>
        </w:tc>
        <w:tc>
          <w:tcPr>
            <w:tcW w:w="1701" w:type="dxa"/>
          </w:tcPr>
          <w:p w14:paraId="10BF890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1EF9431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5B907A6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題。</w:t>
            </w:r>
          </w:p>
          <w:p w14:paraId="50B4136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4b-Ⅳ-3</w:t>
            </w:r>
            <w:r w:rsidRPr="00D472A8">
              <w:rPr>
                <w:rFonts w:eastAsia="標楷體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835" w:type="dxa"/>
          </w:tcPr>
          <w:p w14:paraId="27598F1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31D441E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36F1D44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6695D9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紅脣危機</w:t>
            </w:r>
          </w:p>
          <w:p w14:paraId="433853B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2F0F9B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51A9821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介紹戒除檳榔的方法與相關網路資源。</w:t>
            </w:r>
          </w:p>
          <w:p w14:paraId="6EF1135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引導學生分享</w:t>
            </w:r>
            <w:r w:rsidRPr="00D472A8">
              <w:rPr>
                <w:rFonts w:eastAsia="標楷體"/>
                <w:sz w:val="20"/>
                <w:szCs w:val="20"/>
              </w:rPr>
              <w:t>JUST DO IT</w:t>
            </w:r>
            <w:r w:rsidRPr="00D472A8">
              <w:rPr>
                <w:rFonts w:eastAsia="標楷體"/>
                <w:sz w:val="20"/>
                <w:szCs w:val="20"/>
              </w:rPr>
              <w:t>「有檳無檳差很大」，並針對吃檳榔外表是否代表帥氣發表想法。分享看到檳榔渣與檳榔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汁的經驗、感受、困擾以及處理方式。</w:t>
            </w:r>
          </w:p>
          <w:p w14:paraId="31808A3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引導學生練習如何有效拒檳。</w:t>
            </w:r>
          </w:p>
          <w:p w14:paraId="2B421E4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除了拒絕檳榔以維護自身外，更要將拒檳立場宣導出去，打造更健康的無檳環境。</w:t>
            </w:r>
          </w:p>
        </w:tc>
        <w:tc>
          <w:tcPr>
            <w:tcW w:w="425" w:type="dxa"/>
          </w:tcPr>
          <w:p w14:paraId="2290E855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2C2DCA7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73BDED6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實體檳榔</w:t>
            </w:r>
          </w:p>
          <w:p w14:paraId="584A94D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菜瓜布</w:t>
            </w:r>
          </w:p>
        </w:tc>
        <w:tc>
          <w:tcPr>
            <w:tcW w:w="1276" w:type="dxa"/>
          </w:tcPr>
          <w:p w14:paraId="403DBE86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資料蒐集與整理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1BC2E52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1EDE1E8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了解天然災害的人為影響因子。</w:t>
            </w:r>
          </w:p>
          <w:p w14:paraId="4A44EEB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5186B0A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關懷生活環境與自然生態永續發展。</w:t>
            </w:r>
          </w:p>
          <w:p w14:paraId="3732FBA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【法治教育】</w:t>
            </w:r>
          </w:p>
          <w:p w14:paraId="39EC6C5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認識法律之意義與制定。</w:t>
            </w:r>
          </w:p>
          <w:p w14:paraId="3E04199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法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理解規範國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家強制力之重要性。</w:t>
            </w:r>
          </w:p>
        </w:tc>
        <w:tc>
          <w:tcPr>
            <w:tcW w:w="1417" w:type="dxa"/>
          </w:tcPr>
          <w:p w14:paraId="3E55CE1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CCFBF8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8F2F42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4E6A5C">
              <w:rPr>
                <w:rFonts w:ascii="標楷體" w:eastAsia="標楷體" w:hAnsi="標楷體" w:hint="eastAsia"/>
                <w:sz w:val="20"/>
                <w:szCs w:val="14"/>
              </w:rPr>
              <w:t>自然生物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2B8D8E3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0953B67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814C871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05A71CA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8CC2AF2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160E5061" w14:textId="77777777" w:rsidTr="00D354C2">
        <w:tc>
          <w:tcPr>
            <w:tcW w:w="1560" w:type="dxa"/>
            <w:shd w:val="clear" w:color="auto" w:fill="auto"/>
          </w:tcPr>
          <w:p w14:paraId="23A3527D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第七週</w:t>
            </w:r>
          </w:p>
          <w:p w14:paraId="4BA04D44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FC10AF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  <w:shd w:val="clear" w:color="auto" w:fill="auto"/>
          </w:tcPr>
          <w:p w14:paraId="0BCE505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Fa-Ⅳ-5</w:t>
            </w:r>
            <w:r w:rsidRPr="00D472A8">
              <w:rPr>
                <w:rFonts w:eastAsia="標楷體"/>
                <w:sz w:val="20"/>
                <w:szCs w:val="20"/>
              </w:rPr>
              <w:t>心理健康的促進方法與異常行為的預防方法。</w:t>
            </w:r>
          </w:p>
          <w:p w14:paraId="04EDE731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Fb-IV-3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  <w:shd w:val="clear" w:color="auto" w:fill="auto"/>
          </w:tcPr>
          <w:p w14:paraId="35CAE96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446869B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74AC306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0CCAA01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4a-Ⅳ-2</w:t>
            </w:r>
            <w:r w:rsidRPr="00D472A8">
              <w:rPr>
                <w:rFonts w:eastAsia="標楷體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2835" w:type="dxa"/>
            <w:shd w:val="clear" w:color="auto" w:fill="auto"/>
          </w:tcPr>
          <w:p w14:paraId="546D3C3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單元一</w:t>
            </w:r>
          </w:p>
          <w:p w14:paraId="7DAB24D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29B0AA9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4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98E1B8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青春不迷「網」</w:t>
            </w:r>
          </w:p>
          <w:p w14:paraId="5BC309B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458C57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3C9C361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說明國人網路使用與成癮的現況。</w:t>
            </w:r>
          </w:p>
          <w:p w14:paraId="4FD4756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介紹四項網路沉迷類型，並補充世界衛生組織將「網路遊戲成癮」視為上癮的精神疾病。</w:t>
            </w:r>
          </w:p>
          <w:p w14:paraId="24A9218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引導學生思考自己大部分時間利用網路都在做什麼？每天上網時間大約多久？</w:t>
            </w:r>
          </w:p>
        </w:tc>
        <w:tc>
          <w:tcPr>
            <w:tcW w:w="425" w:type="dxa"/>
            <w:shd w:val="clear" w:color="auto" w:fill="auto"/>
          </w:tcPr>
          <w:p w14:paraId="0778E0FD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35BF7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  <w:shd w:val="clear" w:color="auto" w:fill="auto"/>
          </w:tcPr>
          <w:p w14:paraId="3A2BBB1D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  <w:shd w:val="clear" w:color="auto" w:fill="auto"/>
          </w:tcPr>
          <w:p w14:paraId="3AB6157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【生涯規劃】</w:t>
            </w:r>
          </w:p>
          <w:p w14:paraId="7662261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涯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了解自己的人格特質與價值觀。</w:t>
            </w:r>
          </w:p>
          <w:p w14:paraId="2E5CDCA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B89126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4932A2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CC4A089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4B27A8">
              <w:rPr>
                <w:rFonts w:ascii="標楷體" w:eastAsia="標楷體" w:hAnsi="標楷體" w:hint="eastAsia"/>
                <w:sz w:val="20"/>
                <w:szCs w:val="14"/>
              </w:rPr>
              <w:t>資訊科技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4E4F927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DB2D23E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0388DC2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4A32146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1402D1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285971A3" w14:textId="77777777" w:rsidTr="00D354C2">
        <w:tc>
          <w:tcPr>
            <w:tcW w:w="1560" w:type="dxa"/>
          </w:tcPr>
          <w:p w14:paraId="3E2E533C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第八週</w:t>
            </w:r>
          </w:p>
          <w:p w14:paraId="123BFA68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021C3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601E2F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Fa-Ⅳ-5</w:t>
            </w:r>
            <w:r w:rsidRPr="00D472A8">
              <w:rPr>
                <w:rFonts w:eastAsia="標楷體"/>
                <w:sz w:val="20"/>
                <w:szCs w:val="20"/>
              </w:rPr>
              <w:t>心理健康的促進方法與異常行為的預防方法。</w:t>
            </w:r>
          </w:p>
          <w:p w14:paraId="516D0E46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Fb-IV-3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5FC9668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4C6F0D6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2a-Ⅳ-2</w:t>
            </w:r>
            <w:r w:rsidRPr="00D472A8">
              <w:rPr>
                <w:rFonts w:eastAsia="標楷體"/>
                <w:sz w:val="20"/>
                <w:szCs w:val="20"/>
              </w:rPr>
              <w:t>自主思考健康問題所造成的威脅感與嚴重性。</w:t>
            </w:r>
          </w:p>
          <w:p w14:paraId="5B610EE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3b-Ⅳ-4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  <w:p w14:paraId="358513B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4a-Ⅳ-2</w:t>
            </w:r>
            <w:r w:rsidRPr="00D472A8">
              <w:rPr>
                <w:rFonts w:eastAsia="標楷體"/>
                <w:sz w:val="20"/>
                <w:szCs w:val="20"/>
              </w:rPr>
              <w:t>自我監督、增強個人促進健康的行動，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並反省修正。</w:t>
            </w:r>
          </w:p>
        </w:tc>
        <w:tc>
          <w:tcPr>
            <w:tcW w:w="2835" w:type="dxa"/>
          </w:tcPr>
          <w:p w14:paraId="4D518FD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單元一</w:t>
            </w:r>
          </w:p>
          <w:p w14:paraId="4D07444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「癮」形大危機</w:t>
            </w:r>
          </w:p>
          <w:p w14:paraId="2AD4361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4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2A2BA3F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青春不迷「網」</w:t>
            </w:r>
          </w:p>
          <w:p w14:paraId="673EEB0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3CAC49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4E4509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說明網路沉迷的影響，並學會預防與擺脫網路沉迷的方式。</w:t>
            </w:r>
          </w:p>
          <w:p w14:paraId="05F456D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進行健康動起來聰明上網不迷「網」活動，講解「自我管理」的步驟與作戰計畫請學生完成。</w:t>
            </w:r>
          </w:p>
        </w:tc>
        <w:tc>
          <w:tcPr>
            <w:tcW w:w="425" w:type="dxa"/>
          </w:tcPr>
          <w:p w14:paraId="09B479D5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BB2A04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3EBC34C3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5540FCA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【生涯規劃】</w:t>
            </w:r>
          </w:p>
          <w:p w14:paraId="392A388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涯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了解自己的人格特質與價值觀。</w:t>
            </w:r>
          </w:p>
        </w:tc>
        <w:tc>
          <w:tcPr>
            <w:tcW w:w="1417" w:type="dxa"/>
          </w:tcPr>
          <w:p w14:paraId="23C7C8B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26D0D3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CA1024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r w:rsidRPr="004B27A8">
              <w:rPr>
                <w:rFonts w:ascii="標楷體" w:eastAsia="標楷體" w:hAnsi="標楷體" w:hint="eastAsia"/>
                <w:sz w:val="20"/>
                <w:szCs w:val="14"/>
              </w:rPr>
              <w:t>資訊科技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77E1049A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E7A8BBF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E4FE559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A1E3B5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4D707F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355E26F0" w14:textId="77777777" w:rsidTr="00D354C2">
        <w:tc>
          <w:tcPr>
            <w:tcW w:w="1560" w:type="dxa"/>
          </w:tcPr>
          <w:p w14:paraId="0A694B11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第九週</w:t>
            </w:r>
          </w:p>
          <w:p w14:paraId="04717E48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063EFD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7AB378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3E7E9BD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Da-Ⅳ-1</w:t>
            </w:r>
            <w:r w:rsidRPr="00D472A8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1A2DB13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  <w:p w14:paraId="65F38B13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Fb-Ⅳ-4</w:t>
            </w:r>
            <w:r w:rsidRPr="00D472A8">
              <w:rPr>
                <w:rFonts w:eastAsia="標楷體"/>
                <w:sz w:val="20"/>
                <w:szCs w:val="20"/>
              </w:rPr>
              <w:t>新興傳染病與慢性病的防治策略。</w:t>
            </w:r>
          </w:p>
        </w:tc>
        <w:tc>
          <w:tcPr>
            <w:tcW w:w="1701" w:type="dxa"/>
          </w:tcPr>
          <w:p w14:paraId="4B2B55C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1a-Ⅳ-2</w:t>
            </w:r>
            <w:r w:rsidRPr="00D472A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5886B97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4386D67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-Ⅳ-3</w:t>
            </w:r>
            <w:r w:rsidRPr="00D472A8">
              <w:rPr>
                <w:rFonts w:eastAsia="標楷體"/>
                <w:sz w:val="20"/>
                <w:szCs w:val="20"/>
              </w:rPr>
              <w:t>深切體會健康行動的自覺利益與障礙。</w:t>
            </w:r>
          </w:p>
        </w:tc>
        <w:tc>
          <w:tcPr>
            <w:tcW w:w="2835" w:type="dxa"/>
          </w:tcPr>
          <w:p w14:paraId="26DE55D8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單元二</w:t>
            </w:r>
          </w:p>
          <w:p w14:paraId="3A90054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全境擴散</w:t>
            </w:r>
          </w:p>
          <w:p w14:paraId="42283FE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D284E1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傳染病情報站</w:t>
            </w:r>
          </w:p>
          <w:p w14:paraId="2E48CC0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9C721A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27639F2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強調瞭解遠離傳染病最重要的就是了解其由來、定義、種類與預防方法。說明傳染病除了對生命威脅外，還會造成人情疏離、經濟巨大損失。預防策略為了解各地疫情的狀況和旅遊健康資訊，遵守檢疫規範，避免傳染病境外移入。</w:t>
            </w:r>
          </w:p>
        </w:tc>
        <w:tc>
          <w:tcPr>
            <w:tcW w:w="425" w:type="dxa"/>
          </w:tcPr>
          <w:p w14:paraId="33DC47B9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4B8476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4C98AB16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</w:p>
        </w:tc>
        <w:tc>
          <w:tcPr>
            <w:tcW w:w="1843" w:type="dxa"/>
          </w:tcPr>
          <w:p w14:paraId="17E855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471DD499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E71D90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50A0E85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7FF48C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797999D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AC31C9">
              <w:rPr>
                <w:rFonts w:ascii="標楷體" w:eastAsia="標楷體" w:hAnsi="標楷體" w:hint="eastAsia"/>
                <w:sz w:val="20"/>
                <w:szCs w:val="14"/>
              </w:rPr>
              <w:t>自然生物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7DECF30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63428F7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A1441E8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6312146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75D6328C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2C26D907" w14:textId="77777777" w:rsidTr="00D354C2">
        <w:tc>
          <w:tcPr>
            <w:tcW w:w="1560" w:type="dxa"/>
          </w:tcPr>
          <w:p w14:paraId="78088540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第十週</w:t>
            </w:r>
          </w:p>
          <w:p w14:paraId="79ECCDB3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9C4A23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62D4C8C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1828412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Da-Ⅳ-1</w:t>
            </w:r>
            <w:r w:rsidRPr="00D472A8">
              <w:rPr>
                <w:rFonts w:eastAsia="標楷體"/>
                <w:sz w:val="20"/>
                <w:szCs w:val="20"/>
              </w:rPr>
              <w:t>衛生保健習慣的實踐方式與管理策略</w:t>
            </w:r>
          </w:p>
          <w:p w14:paraId="5B5774F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。</w:t>
            </w:r>
          </w:p>
          <w:p w14:paraId="452F09B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  <w:p w14:paraId="3895619D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Fb-Ⅳ-4</w:t>
            </w:r>
            <w:r w:rsidRPr="00D472A8">
              <w:rPr>
                <w:rFonts w:eastAsia="標楷體"/>
                <w:sz w:val="20"/>
                <w:szCs w:val="20"/>
              </w:rPr>
              <w:t>新興傳染病與慢性病的防治策略。</w:t>
            </w:r>
          </w:p>
        </w:tc>
        <w:tc>
          <w:tcPr>
            <w:tcW w:w="1701" w:type="dxa"/>
          </w:tcPr>
          <w:p w14:paraId="55CEA89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1a-Ⅳ-2</w:t>
            </w:r>
            <w:r w:rsidRPr="00D472A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7426798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0312081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-Ⅳ-3</w:t>
            </w:r>
            <w:r w:rsidRPr="00D472A8">
              <w:rPr>
                <w:rFonts w:eastAsia="標楷體"/>
                <w:sz w:val="20"/>
                <w:szCs w:val="20"/>
              </w:rPr>
              <w:t>深切體會健康行動的自覺利益與障礙。</w:t>
            </w:r>
          </w:p>
        </w:tc>
        <w:tc>
          <w:tcPr>
            <w:tcW w:w="2835" w:type="dxa"/>
          </w:tcPr>
          <w:p w14:paraId="65CE1DF8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單元二</w:t>
            </w:r>
          </w:p>
          <w:p w14:paraId="2F60A05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全境擴散</w:t>
            </w:r>
          </w:p>
          <w:p w14:paraId="28F4140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36B0418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傳染病情報站</w:t>
            </w:r>
          </w:p>
          <w:p w14:paraId="22CDD53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D7999A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D07E9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說明傳染病要在「病原體」、「傳染途徑」、「抵抗力弱的人體」三因素同時存在才會發生。</w:t>
            </w:r>
          </w:p>
          <w:p w14:paraId="438E9FD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使學生了解抵抗力的重要性，並說明每個人的抵抗力與體質、性別、年齡、生活習慣和健康狀況有密切關係。確實執行「防疫行動」，才是對自己健康負責任的態度。</w:t>
            </w:r>
          </w:p>
          <w:p w14:paraId="5197E08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介紹預防傳染病的各個方法。</w:t>
            </w:r>
          </w:p>
        </w:tc>
        <w:tc>
          <w:tcPr>
            <w:tcW w:w="425" w:type="dxa"/>
          </w:tcPr>
          <w:p w14:paraId="4A8CEBC3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B3D807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21753868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2901C0F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43541BF2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0CC0DB7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5DAF77A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F8E60A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41F4489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AC31C9">
              <w:rPr>
                <w:rFonts w:ascii="標楷體" w:eastAsia="標楷體" w:hAnsi="標楷體" w:hint="eastAsia"/>
                <w:sz w:val="20"/>
                <w:szCs w:val="14"/>
              </w:rPr>
              <w:t>自然生物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3E94E90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1BC804A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7929369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D2E1F26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D6DE63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7D01B812" w14:textId="77777777" w:rsidTr="00D354C2">
        <w:tc>
          <w:tcPr>
            <w:tcW w:w="1560" w:type="dxa"/>
          </w:tcPr>
          <w:p w14:paraId="6960A8CC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第十一週</w:t>
            </w:r>
          </w:p>
          <w:p w14:paraId="3C389059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0671E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4F4DC23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Da-Ⅳ-1</w:t>
            </w:r>
            <w:r w:rsidRPr="00D472A8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7521143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  <w:p w14:paraId="111095F0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Fb-Ⅳ-4</w:t>
            </w:r>
            <w:r w:rsidRPr="00D472A8">
              <w:rPr>
                <w:rFonts w:eastAsia="標楷體"/>
                <w:sz w:val="20"/>
                <w:szCs w:val="20"/>
              </w:rPr>
              <w:t>新興傳染病與慢性病的防治策略。</w:t>
            </w:r>
          </w:p>
        </w:tc>
        <w:tc>
          <w:tcPr>
            <w:tcW w:w="1701" w:type="dxa"/>
          </w:tcPr>
          <w:p w14:paraId="4454CEA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與風險。</w:t>
            </w:r>
          </w:p>
          <w:p w14:paraId="0489054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179B82F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2a-IV-1</w:t>
            </w:r>
            <w:r w:rsidRPr="00D472A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</w:tc>
        <w:tc>
          <w:tcPr>
            <w:tcW w:w="2835" w:type="dxa"/>
          </w:tcPr>
          <w:p w14:paraId="43FC8E08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單元二</w:t>
            </w:r>
          </w:p>
          <w:p w14:paraId="4AE1A13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全境擴散</w:t>
            </w:r>
          </w:p>
          <w:p w14:paraId="4CF3CDA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4025120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打擊傳染病</w:t>
            </w:r>
          </w:p>
          <w:p w14:paraId="69315D4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5D432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5898A9B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從臺灣登革熱新聞影片引導，讓學生學會操作「臺灣傳染病標準化發生率地圖」。</w:t>
            </w:r>
          </w:p>
          <w:p w14:paraId="73B319C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介紹臺灣常見的傳染病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流感。詢問是否曾罹患流感而就醫？並分享就醫的過程。講解流感與一般感冒類型的異同之處。</w:t>
            </w:r>
          </w:p>
          <w:p w14:paraId="38F1F59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介紹臺灣常見的傳染病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肺結核。說明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肺結核在臺灣罹患率高，讓學生分組討論流感和肺結核的病原體、傳染途徑、主要症狀、特點以及預防方法。</w:t>
            </w:r>
          </w:p>
        </w:tc>
        <w:tc>
          <w:tcPr>
            <w:tcW w:w="425" w:type="dxa"/>
          </w:tcPr>
          <w:p w14:paraId="35685297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7E353A6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教學影片</w:t>
            </w:r>
          </w:p>
        </w:tc>
        <w:tc>
          <w:tcPr>
            <w:tcW w:w="1276" w:type="dxa"/>
          </w:tcPr>
          <w:p w14:paraId="5B0F640D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843" w:type="dxa"/>
          </w:tcPr>
          <w:p w14:paraId="787E3BA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【品德教育】</w:t>
            </w:r>
          </w:p>
          <w:p w14:paraId="1DC4972C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19E82A5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7AADC7D0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請授課鐘點費)</w:t>
            </w:r>
          </w:p>
          <w:p w14:paraId="77D75FD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C84768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0C3CE2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2C9192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7D66BE5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7F606AA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46A4C6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43F74C95" w14:textId="77777777" w:rsidTr="00D354C2">
        <w:tc>
          <w:tcPr>
            <w:tcW w:w="1560" w:type="dxa"/>
          </w:tcPr>
          <w:p w14:paraId="45FF94A2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第十二週</w:t>
            </w:r>
          </w:p>
          <w:p w14:paraId="78F5DBB2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FA3B7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3CC9261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Da-Ⅳ-1</w:t>
            </w:r>
            <w:r w:rsidRPr="00D472A8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0BC8227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  <w:p w14:paraId="17DF19B5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Fb-Ⅳ-4</w:t>
            </w:r>
            <w:r w:rsidRPr="00D472A8">
              <w:rPr>
                <w:rFonts w:eastAsia="標楷體"/>
                <w:sz w:val="20"/>
                <w:szCs w:val="20"/>
              </w:rPr>
              <w:t>新興傳染病與慢性病的防治策略。</w:t>
            </w:r>
          </w:p>
        </w:tc>
        <w:tc>
          <w:tcPr>
            <w:tcW w:w="1701" w:type="dxa"/>
          </w:tcPr>
          <w:p w14:paraId="64E9EC8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7D22C9B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3AA205F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2a-IV-1</w:t>
            </w:r>
            <w:r w:rsidRPr="00D472A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</w:tc>
        <w:tc>
          <w:tcPr>
            <w:tcW w:w="2835" w:type="dxa"/>
          </w:tcPr>
          <w:p w14:paraId="74CBB875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單元二</w:t>
            </w:r>
          </w:p>
          <w:p w14:paraId="467057A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全境擴散</w:t>
            </w:r>
          </w:p>
          <w:p w14:paraId="5EDF013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2C3ECEF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打擊傳染病</w:t>
            </w:r>
          </w:p>
          <w:p w14:paraId="0096726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6AEEA3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1F5C77A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介紹臺灣常見的傳染病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腸病毒。詢問是否曾罹患腸病毒而就醫？分享就醫的過程。說明腸病毒症狀大多是發燒、咳嗽、流鼻水，症狀跟感冒相當雷同，很容易被忽略。透過影片讓學生了解預防腸病毒，消毒的原則與注意事項。</w:t>
            </w:r>
          </w:p>
          <w:p w14:paraId="3966488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介紹臺灣常見的傳染病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諾羅病毒、患病毒性肝炎。詢問否曾罹患而就醫？分享就醫的過程。說明肝病是臺灣人的國病，千萬不能掉以輕心。</w:t>
            </w:r>
          </w:p>
        </w:tc>
        <w:tc>
          <w:tcPr>
            <w:tcW w:w="425" w:type="dxa"/>
          </w:tcPr>
          <w:p w14:paraId="23F9F804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7AC88D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4109B230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2C05A35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6F59355F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4C6170C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512F5DAD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21298D3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21B48E0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BC7A7A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5783359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F56AA48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ACF7AE7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24AAB53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4C82FE9A" w14:textId="77777777" w:rsidTr="00D354C2">
        <w:tc>
          <w:tcPr>
            <w:tcW w:w="1560" w:type="dxa"/>
          </w:tcPr>
          <w:p w14:paraId="0141DA28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第十三週</w:t>
            </w:r>
          </w:p>
          <w:p w14:paraId="565AE4D5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0990F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知能，進而運用適當的策略，處理與解決體育與健康的問題。</w:t>
            </w:r>
          </w:p>
        </w:tc>
        <w:tc>
          <w:tcPr>
            <w:tcW w:w="1843" w:type="dxa"/>
          </w:tcPr>
          <w:p w14:paraId="220BA4B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Da-Ⅳ-1</w:t>
            </w:r>
            <w:r w:rsidRPr="00D472A8">
              <w:rPr>
                <w:rFonts w:eastAsia="標楷體"/>
                <w:sz w:val="20"/>
                <w:szCs w:val="20"/>
              </w:rPr>
              <w:t>衛生保健習慣的實踐方式與管理策略。</w:t>
            </w:r>
          </w:p>
          <w:p w14:paraId="33BA7E2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  <w:p w14:paraId="1486AC89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Fb-Ⅳ-4</w:t>
            </w:r>
            <w:r w:rsidRPr="00D472A8">
              <w:rPr>
                <w:rFonts w:eastAsia="標楷體"/>
                <w:sz w:val="20"/>
                <w:szCs w:val="20"/>
              </w:rPr>
              <w:t>新興傳染病與慢性病的防治策略。</w:t>
            </w:r>
          </w:p>
        </w:tc>
        <w:tc>
          <w:tcPr>
            <w:tcW w:w="1701" w:type="dxa"/>
          </w:tcPr>
          <w:p w14:paraId="0D95BBB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1a-Ⅳ-3</w:t>
            </w:r>
            <w:r w:rsidRPr="00D472A8">
              <w:rPr>
                <w:rFonts w:eastAsia="標楷體"/>
                <w:sz w:val="20"/>
                <w:szCs w:val="20"/>
              </w:rPr>
              <w:t>評估內在與外在的行為對健康造成的衝擊與風險。</w:t>
            </w:r>
          </w:p>
          <w:p w14:paraId="445035C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活情境的健康需求，尋求解決的健康技能和生活技能。</w:t>
            </w:r>
          </w:p>
          <w:p w14:paraId="542CC1C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2a-IV-1</w:t>
            </w:r>
            <w:r w:rsidRPr="00D472A8">
              <w:rPr>
                <w:rFonts w:eastAsia="標楷體"/>
                <w:sz w:val="20"/>
                <w:szCs w:val="20"/>
              </w:rPr>
              <w:t>關注健康議題本土、國際現況與趨勢。</w:t>
            </w:r>
          </w:p>
        </w:tc>
        <w:tc>
          <w:tcPr>
            <w:tcW w:w="2835" w:type="dxa"/>
          </w:tcPr>
          <w:p w14:paraId="5412D3FF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單元二</w:t>
            </w:r>
          </w:p>
          <w:p w14:paraId="715BBC4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全境擴散</w:t>
            </w:r>
          </w:p>
          <w:p w14:paraId="67528CB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64ED26D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打擊傳染病</w:t>
            </w:r>
          </w:p>
          <w:p w14:paraId="78F6EDB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409DAB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7917C37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介紹臺灣常見的傳染病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登革熱。詢問是否曾罹患登革熱而就醫？請分享就醫的過程。講解出血性登革熱的死亡率高，要小心防範蚊蟲叮咬。</w:t>
            </w:r>
          </w:p>
          <w:p w14:paraId="1FB1ABA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介紹新興傳染病的定義和嚴重性，及面對各項傳染病時，如何分析和執行各項預防方法。</w:t>
            </w:r>
          </w:p>
        </w:tc>
        <w:tc>
          <w:tcPr>
            <w:tcW w:w="425" w:type="dxa"/>
          </w:tcPr>
          <w:p w14:paraId="7E130B31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3BA15BB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3848AB0A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56D6688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7A74472C" w14:textId="77777777" w:rsidR="009B08FE" w:rsidRPr="00D472A8" w:rsidRDefault="009B08FE" w:rsidP="00D3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9DB5E2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4FB862C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FB226E2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1.協同科目：</w:t>
            </w:r>
          </w:p>
          <w:p w14:paraId="208AADF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03403B3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22D659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29ED77B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2BD45B4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227D0D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442805CE" w14:textId="77777777" w:rsidTr="00D354C2">
        <w:tc>
          <w:tcPr>
            <w:tcW w:w="1560" w:type="dxa"/>
            <w:shd w:val="clear" w:color="auto" w:fill="auto"/>
          </w:tcPr>
          <w:p w14:paraId="586E2C84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第十四週</w:t>
            </w:r>
          </w:p>
          <w:p w14:paraId="15AEBB3E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B51F39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  <w:shd w:val="clear" w:color="auto" w:fill="auto"/>
          </w:tcPr>
          <w:p w14:paraId="41FADF4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Ba-Ⅳ-1</w:t>
            </w:r>
            <w:r w:rsidRPr="00D472A8">
              <w:rPr>
                <w:rFonts w:eastAsia="標楷體"/>
                <w:sz w:val="20"/>
                <w:szCs w:val="20"/>
              </w:rPr>
              <w:t>居家、學校、社區環境潛在危機的評估方法。</w:t>
            </w:r>
          </w:p>
          <w:p w14:paraId="50550867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  <w:shd w:val="clear" w:color="auto" w:fill="auto"/>
          </w:tcPr>
          <w:p w14:paraId="69302E2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1a-Ⅳ-2</w:t>
            </w:r>
            <w:r w:rsidRPr="00D472A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7868A7F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1b-IV-3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61FFFE2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3b-IV-4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835" w:type="dxa"/>
            <w:shd w:val="clear" w:color="auto" w:fill="auto"/>
          </w:tcPr>
          <w:p w14:paraId="34C6E99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單元三</w:t>
            </w:r>
          </w:p>
          <w:p w14:paraId="4DFB957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47A14FF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284B15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安全伴我行</w:t>
            </w:r>
          </w:p>
          <w:p w14:paraId="0794E3F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5FAA13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2B07D26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說明事故傷害是青少年十大死因的第一名。事故傷害應可防範避免發生。解釋四大造成事故傷害的原因，並可舉出案例分享。</w:t>
            </w:r>
          </w:p>
          <w:p w14:paraId="661FE3B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引導學生思考曾在家中受傷的類型，說明每個家庭狀況不同，應因地制宜檢視家中埃權狀況。</w:t>
            </w:r>
          </w:p>
        </w:tc>
        <w:tc>
          <w:tcPr>
            <w:tcW w:w="425" w:type="dxa"/>
            <w:shd w:val="clear" w:color="auto" w:fill="auto"/>
          </w:tcPr>
          <w:p w14:paraId="707051C0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FFD244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  <w:shd w:val="clear" w:color="auto" w:fill="auto"/>
          </w:tcPr>
          <w:p w14:paraId="4D6525BC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  <w:shd w:val="clear" w:color="auto" w:fill="auto"/>
          </w:tcPr>
          <w:p w14:paraId="3C657FC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1CE2DC8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J12</w:t>
            </w:r>
            <w:r w:rsidRPr="00D472A8">
              <w:rPr>
                <w:rFonts w:eastAsia="標楷體"/>
                <w:sz w:val="20"/>
                <w:szCs w:val="20"/>
              </w:rPr>
              <w:t>認識不同類型災害可能伴隨的危險，學習適當預防與避難行為。</w:t>
            </w:r>
          </w:p>
          <w:p w14:paraId="46327FC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1A5CEE9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7A3A66B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  <w:p w14:paraId="2D8302A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  <w:p w14:paraId="16096C8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演練校園災害預防的課題。</w:t>
            </w:r>
          </w:p>
          <w:p w14:paraId="02944E4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遵守環境設施設備的安全守則。</w:t>
            </w:r>
          </w:p>
        </w:tc>
        <w:tc>
          <w:tcPr>
            <w:tcW w:w="1417" w:type="dxa"/>
            <w:shd w:val="clear" w:color="auto" w:fill="auto"/>
          </w:tcPr>
          <w:p w14:paraId="0E8CDE1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D3073A4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6D14B45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42025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36417719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882DC8B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F536789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DB7BE98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D17C68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1AA8E032" w14:textId="77777777" w:rsidTr="00D354C2">
        <w:tc>
          <w:tcPr>
            <w:tcW w:w="1560" w:type="dxa"/>
          </w:tcPr>
          <w:p w14:paraId="4E7384E1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第十五週</w:t>
            </w:r>
          </w:p>
          <w:p w14:paraId="40BD8BCC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A8E5B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6481070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Ba-Ⅳ-1</w:t>
            </w:r>
            <w:r w:rsidRPr="00D472A8">
              <w:rPr>
                <w:rFonts w:eastAsia="標楷體"/>
                <w:sz w:val="20"/>
                <w:szCs w:val="20"/>
              </w:rPr>
              <w:t>居家、學校、社區環境潛在危機的評估方法。</w:t>
            </w:r>
          </w:p>
          <w:p w14:paraId="44F67852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Fb-Ⅳ-3</w:t>
            </w:r>
            <w:r w:rsidRPr="00D472A8">
              <w:rPr>
                <w:rFonts w:eastAsia="標楷體"/>
                <w:sz w:val="20"/>
                <w:szCs w:val="20"/>
              </w:rPr>
              <w:t>保護性的健康行為。</w:t>
            </w:r>
          </w:p>
        </w:tc>
        <w:tc>
          <w:tcPr>
            <w:tcW w:w="1701" w:type="dxa"/>
          </w:tcPr>
          <w:p w14:paraId="3E72BC2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1a-Ⅳ-2</w:t>
            </w:r>
            <w:r w:rsidRPr="00D472A8">
              <w:rPr>
                <w:rFonts w:eastAsia="標楷體"/>
                <w:sz w:val="20"/>
                <w:szCs w:val="20"/>
              </w:rPr>
              <w:t>分析個人與群體健康的影響因素。</w:t>
            </w:r>
          </w:p>
          <w:p w14:paraId="52A900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1b-IV-3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387BA08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3b-IV-4</w:t>
            </w:r>
            <w:r w:rsidRPr="00D472A8">
              <w:rPr>
                <w:rFonts w:eastAsia="標楷體"/>
                <w:sz w:val="20"/>
                <w:szCs w:val="20"/>
              </w:rPr>
              <w:t>因應不同的生活情境，善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用各種生活技能，解決健康問題。</w:t>
            </w:r>
          </w:p>
        </w:tc>
        <w:tc>
          <w:tcPr>
            <w:tcW w:w="2835" w:type="dxa"/>
          </w:tcPr>
          <w:p w14:paraId="79C9DF2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單元三</w:t>
            </w:r>
          </w:p>
          <w:p w14:paraId="508327B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5297B98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21B62BC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安全伴我行</w:t>
            </w:r>
          </w:p>
          <w:p w14:paraId="64BACED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D9E85A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757AD05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探討校園中的基本安全規範，並檢視問題。</w:t>
            </w:r>
          </w:p>
          <w:p w14:paraId="039807C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引導學生勾選課本有做到的安全注意事項。並分析情境圖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玩鬧學生的情緒和想法，並寫下自己看到該情境的情緒和想法。思考若發生在自己周遭，可能會造成什麼影響？該如何使用同理心的方式勸誡同學？</w:t>
            </w:r>
          </w:p>
          <w:p w14:paraId="7A702E1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進行健康動起來「校園安全小偵探」活動，在教室外的校園區域進行搜尋，找出校園中不安全的設施或區域，分組討論可行的對策並完成學習單。</w:t>
            </w:r>
          </w:p>
        </w:tc>
        <w:tc>
          <w:tcPr>
            <w:tcW w:w="425" w:type="dxa"/>
          </w:tcPr>
          <w:p w14:paraId="3CA53AC4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14:paraId="29CC485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1D003B53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843" w:type="dxa"/>
          </w:tcPr>
          <w:p w14:paraId="2CF0B37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2921038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J12</w:t>
            </w:r>
            <w:r w:rsidRPr="00D472A8">
              <w:rPr>
                <w:rFonts w:eastAsia="標楷體"/>
                <w:sz w:val="20"/>
                <w:szCs w:val="20"/>
              </w:rPr>
              <w:t>認識不同類型災害可能伴隨的危險，學習適當預防與避難行為。</w:t>
            </w:r>
          </w:p>
          <w:p w14:paraId="7290B66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34B2198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2F8B46E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了解日常生活容易發生事故的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原因。</w:t>
            </w:r>
          </w:p>
          <w:p w14:paraId="0D2C28D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  <w:p w14:paraId="7226C16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演練校園災害預防的課題。</w:t>
            </w:r>
          </w:p>
          <w:p w14:paraId="53D6605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遵守環境設施設備的安全守則。</w:t>
            </w:r>
          </w:p>
        </w:tc>
        <w:tc>
          <w:tcPr>
            <w:tcW w:w="1417" w:type="dxa"/>
          </w:tcPr>
          <w:p w14:paraId="623AADDD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02CE35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51A0AD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42025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</w:t>
            </w:r>
          </w:p>
          <w:p w14:paraId="631FE26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93E80E2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DE33FA8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費：</w:t>
            </w:r>
          </w:p>
          <w:p w14:paraId="220DFCE7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DAC00D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1CF1FA32" w14:textId="77777777" w:rsidTr="00D354C2">
        <w:tc>
          <w:tcPr>
            <w:tcW w:w="1560" w:type="dxa"/>
          </w:tcPr>
          <w:p w14:paraId="5BAD9875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第十六週</w:t>
            </w:r>
          </w:p>
          <w:p w14:paraId="2DBEA67C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059EB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20A5B64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104DC02C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Ba-Ⅳ-3</w:t>
            </w:r>
            <w:r w:rsidRPr="00D472A8">
              <w:rPr>
                <w:rFonts w:eastAsia="標楷體"/>
                <w:sz w:val="20"/>
                <w:szCs w:val="20"/>
              </w:rPr>
              <w:t>緊急情境處理與止血、包紮、</w:t>
            </w:r>
            <w:r w:rsidRPr="00D472A8">
              <w:rPr>
                <w:rFonts w:eastAsia="標楷體"/>
                <w:sz w:val="20"/>
                <w:szCs w:val="20"/>
              </w:rPr>
              <w:t>CPR</w:t>
            </w:r>
            <w:r w:rsidRPr="00D472A8">
              <w:rPr>
                <w:rFonts w:eastAsia="標楷體"/>
                <w:sz w:val="20"/>
                <w:szCs w:val="20"/>
              </w:rPr>
              <w:t>、復甦姿勢急救技術。</w:t>
            </w:r>
          </w:p>
        </w:tc>
        <w:tc>
          <w:tcPr>
            <w:tcW w:w="1701" w:type="dxa"/>
          </w:tcPr>
          <w:p w14:paraId="11D2025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1b-Ⅳ-1</w:t>
            </w:r>
            <w:r w:rsidRPr="00D472A8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40AFCF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1b-Ⅳ-2</w:t>
            </w:r>
            <w:r w:rsidRPr="00D472A8">
              <w:rPr>
                <w:rFonts w:eastAsia="標楷體"/>
                <w:sz w:val="20"/>
                <w:szCs w:val="20"/>
              </w:rPr>
              <w:t>認識健康技能和生活技能的實施程序概念。</w:t>
            </w:r>
          </w:p>
          <w:p w14:paraId="33B133D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301F6C2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3a-Ⅳ-1</w:t>
            </w:r>
            <w:r w:rsidRPr="00D472A8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4085810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單元三</w:t>
            </w:r>
          </w:p>
          <w:p w14:paraId="5CB356A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671073E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D3C1F7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急救得來速</w:t>
            </w:r>
          </w:p>
          <w:p w14:paraId="0690064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E4E8B5E" w14:textId="77777777" w:rsidR="009B08FE" w:rsidRPr="00D472A8" w:rsidRDefault="009B08FE" w:rsidP="00D354C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D472A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0645755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引導學生閱讀新聞案例，並分享曾幫助傷者的經驗。提醒學生如果看到有人受傷，應冷靜面對，並以自身安全為第一優先。</w:t>
            </w:r>
          </w:p>
          <w:p w14:paraId="31B4069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說明急救箱內放置的物品與功用、急救箱放置及保存的注意事項。</w:t>
            </w:r>
          </w:p>
          <w:p w14:paraId="626DA33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依序說明止血、清潔、消毒、敷料及包紮的步驟。</w:t>
            </w:r>
          </w:p>
        </w:tc>
        <w:tc>
          <w:tcPr>
            <w:tcW w:w="425" w:type="dxa"/>
          </w:tcPr>
          <w:p w14:paraId="231BAFC7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833389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急救箱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彈性繃帶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三角巾</w:t>
            </w:r>
          </w:p>
        </w:tc>
        <w:tc>
          <w:tcPr>
            <w:tcW w:w="1276" w:type="dxa"/>
          </w:tcPr>
          <w:p w14:paraId="600FB846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843" w:type="dxa"/>
          </w:tcPr>
          <w:p w14:paraId="561D3C2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3A99A57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學習創傷救護技能。</w:t>
            </w:r>
          </w:p>
        </w:tc>
        <w:tc>
          <w:tcPr>
            <w:tcW w:w="1417" w:type="dxa"/>
          </w:tcPr>
          <w:p w14:paraId="336EC03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AD1F2D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235D5C80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r w:rsidRPr="00142025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4FB257CA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7DED08E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9F387D8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EAF1C0B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7ED3C322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2EDE4625" w14:textId="77777777" w:rsidTr="00D354C2">
        <w:tc>
          <w:tcPr>
            <w:tcW w:w="1560" w:type="dxa"/>
          </w:tcPr>
          <w:p w14:paraId="0A1819F9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第十七週</w:t>
            </w:r>
          </w:p>
          <w:p w14:paraId="59A915B6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B2C00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527ECA3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育與保健的基本概念，應用於日常生活中。</w:t>
            </w:r>
          </w:p>
        </w:tc>
        <w:tc>
          <w:tcPr>
            <w:tcW w:w="1843" w:type="dxa"/>
          </w:tcPr>
          <w:p w14:paraId="6520F78C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Ba-Ⅳ-3</w:t>
            </w:r>
            <w:r w:rsidRPr="00D472A8">
              <w:rPr>
                <w:rFonts w:eastAsia="標楷體"/>
                <w:sz w:val="20"/>
                <w:szCs w:val="20"/>
              </w:rPr>
              <w:t>緊急情境處理與止血、包紮、</w:t>
            </w:r>
            <w:r w:rsidRPr="00D472A8">
              <w:rPr>
                <w:rFonts w:eastAsia="標楷體"/>
                <w:sz w:val="20"/>
                <w:szCs w:val="20"/>
              </w:rPr>
              <w:t>CPR</w:t>
            </w:r>
            <w:r w:rsidRPr="00D472A8">
              <w:rPr>
                <w:rFonts w:eastAsia="標楷體"/>
                <w:sz w:val="20"/>
                <w:szCs w:val="20"/>
              </w:rPr>
              <w:t>、復甦姿勢急救技術。</w:t>
            </w:r>
          </w:p>
        </w:tc>
        <w:tc>
          <w:tcPr>
            <w:tcW w:w="1701" w:type="dxa"/>
          </w:tcPr>
          <w:p w14:paraId="3CC5A5F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1b-Ⅳ-1</w:t>
            </w:r>
            <w:r w:rsidRPr="00D472A8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057C514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1b-Ⅳ-2</w:t>
            </w:r>
            <w:r w:rsidRPr="00D472A8">
              <w:rPr>
                <w:rFonts w:eastAsia="標楷體"/>
                <w:sz w:val="20"/>
                <w:szCs w:val="20"/>
              </w:rPr>
              <w:t>認識健康技能和生活技能的實施程序概念。</w:t>
            </w:r>
          </w:p>
          <w:p w14:paraId="0D4760F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065EEE5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3a-Ⅳ-1</w:t>
            </w:r>
            <w:r w:rsidRPr="00D472A8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02E9816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單元三</w:t>
            </w:r>
          </w:p>
          <w:p w14:paraId="531710E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36F16E9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672CE9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急救得來速</w:t>
            </w:r>
          </w:p>
          <w:p w14:paraId="40FD3E4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E49FCB5" w14:textId="77777777" w:rsidR="009B08FE" w:rsidRPr="00D472A8" w:rsidRDefault="009B08FE" w:rsidP="00D354C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D472A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0770955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說明各種包紮的方式，引導學生進行包紮演練。</w:t>
            </w:r>
          </w:p>
          <w:p w14:paraId="051D8EB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F98641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4A0622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27E2334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急救箱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彈性繃帶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三角巾</w:t>
            </w:r>
          </w:p>
        </w:tc>
        <w:tc>
          <w:tcPr>
            <w:tcW w:w="1276" w:type="dxa"/>
          </w:tcPr>
          <w:p w14:paraId="2BD62514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843" w:type="dxa"/>
          </w:tcPr>
          <w:p w14:paraId="5159348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6640E4B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學習創傷救護技能。</w:t>
            </w:r>
          </w:p>
        </w:tc>
        <w:tc>
          <w:tcPr>
            <w:tcW w:w="1417" w:type="dxa"/>
          </w:tcPr>
          <w:p w14:paraId="62938A8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1378BB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AF8617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42025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</w:t>
            </w:r>
          </w:p>
          <w:p w14:paraId="05C01EF3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6700866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2FF0CC5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D99A1A2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lastRenderedPageBreak/>
              <w:t>)</w:t>
            </w:r>
          </w:p>
          <w:p w14:paraId="59DA82F1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2F933AAE" w14:textId="77777777" w:rsidTr="00D354C2">
        <w:tc>
          <w:tcPr>
            <w:tcW w:w="1560" w:type="dxa"/>
          </w:tcPr>
          <w:p w14:paraId="2035D72E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7666A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lastRenderedPageBreak/>
              <w:t>第十八週</w:t>
            </w:r>
          </w:p>
          <w:p w14:paraId="4C8CBC1A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191AB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3422E68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</w:tc>
        <w:tc>
          <w:tcPr>
            <w:tcW w:w="1843" w:type="dxa"/>
          </w:tcPr>
          <w:p w14:paraId="39F383AB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Ba-Ⅳ-3</w:t>
            </w:r>
            <w:r w:rsidRPr="00D472A8">
              <w:rPr>
                <w:rFonts w:eastAsia="標楷體"/>
                <w:sz w:val="20"/>
                <w:szCs w:val="20"/>
              </w:rPr>
              <w:t>緊急情境處理與止血、包紮、</w:t>
            </w:r>
            <w:r w:rsidRPr="00D472A8">
              <w:rPr>
                <w:rFonts w:eastAsia="標楷體"/>
                <w:sz w:val="20"/>
                <w:szCs w:val="20"/>
              </w:rPr>
              <w:t>CPR</w:t>
            </w:r>
            <w:r w:rsidRPr="00D472A8">
              <w:rPr>
                <w:rFonts w:eastAsia="標楷體"/>
                <w:sz w:val="20"/>
                <w:szCs w:val="20"/>
              </w:rPr>
              <w:t>、復甦姿勢急救技術。</w:t>
            </w:r>
          </w:p>
        </w:tc>
        <w:tc>
          <w:tcPr>
            <w:tcW w:w="1701" w:type="dxa"/>
          </w:tcPr>
          <w:p w14:paraId="4E0F05C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1b-Ⅳ-1</w:t>
            </w:r>
            <w:r w:rsidRPr="00D472A8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315E324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1b-Ⅳ-2</w:t>
            </w:r>
            <w:r w:rsidRPr="00D472A8">
              <w:rPr>
                <w:rFonts w:eastAsia="標楷體"/>
                <w:sz w:val="20"/>
                <w:szCs w:val="20"/>
              </w:rPr>
              <w:t>認識健康技能和生活技能的實施程序概念。</w:t>
            </w:r>
          </w:p>
          <w:p w14:paraId="05BCDA5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3910123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3a-Ⅳ-1</w:t>
            </w:r>
            <w:r w:rsidRPr="00D472A8">
              <w:rPr>
                <w:rFonts w:eastAsia="標楷體"/>
                <w:sz w:val="20"/>
                <w:szCs w:val="20"/>
              </w:rPr>
              <w:t>精熟地操作健康技能。</w:t>
            </w:r>
          </w:p>
        </w:tc>
        <w:tc>
          <w:tcPr>
            <w:tcW w:w="2835" w:type="dxa"/>
          </w:tcPr>
          <w:p w14:paraId="3896C78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單元三</w:t>
            </w:r>
          </w:p>
          <w:p w14:paraId="0B725FB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3DCDB94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848D60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急救得來速</w:t>
            </w:r>
          </w:p>
          <w:p w14:paraId="3D483F4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7AFA9F6" w14:textId="77777777" w:rsidR="009B08FE" w:rsidRPr="00D472A8" w:rsidRDefault="009B08FE" w:rsidP="00D354C2">
            <w:pPr>
              <w:suppressAutoHyphens/>
              <w:autoSpaceDN w:val="0"/>
              <w:adjustRightInd w:val="0"/>
              <w:snapToGrid w:val="0"/>
              <w:spacing w:line="0" w:lineRule="atLeast"/>
              <w:textAlignment w:val="baseline"/>
              <w:rPr>
                <w:rFonts w:eastAsia="標楷體"/>
                <w:kern w:val="3"/>
                <w:sz w:val="20"/>
                <w:szCs w:val="20"/>
              </w:rPr>
            </w:pPr>
            <w:r w:rsidRPr="00D472A8">
              <w:rPr>
                <w:rFonts w:eastAsia="標楷體"/>
                <w:kern w:val="3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kern w:val="3"/>
                <w:sz w:val="20"/>
                <w:szCs w:val="20"/>
              </w:rPr>
              <w:t>:</w:t>
            </w:r>
          </w:p>
          <w:p w14:paraId="4917F3D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介紹運動傷害發生時</w:t>
            </w:r>
            <w:r w:rsidRPr="00D472A8">
              <w:rPr>
                <w:rFonts w:eastAsia="標楷體"/>
                <w:sz w:val="20"/>
                <w:szCs w:val="20"/>
              </w:rPr>
              <w:t xml:space="preserve">PRICE </w:t>
            </w:r>
            <w:r w:rsidRPr="00D472A8">
              <w:rPr>
                <w:rFonts w:eastAsia="標楷體"/>
                <w:sz w:val="20"/>
                <w:szCs w:val="20"/>
              </w:rPr>
              <w:t>的五個步驟。</w:t>
            </w:r>
          </w:p>
          <w:p w14:paraId="36F194A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利用包紮檢核表的步驟，要求進行自評或互評。</w:t>
            </w:r>
          </w:p>
        </w:tc>
        <w:tc>
          <w:tcPr>
            <w:tcW w:w="425" w:type="dxa"/>
          </w:tcPr>
          <w:p w14:paraId="6CDFE06B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3B1535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24D7352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急救箱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彈性繃帶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三角巾</w:t>
            </w:r>
          </w:p>
        </w:tc>
        <w:tc>
          <w:tcPr>
            <w:tcW w:w="1276" w:type="dxa"/>
          </w:tcPr>
          <w:p w14:paraId="6F1EFF5E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平時觀察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843" w:type="dxa"/>
          </w:tcPr>
          <w:p w14:paraId="1337B01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5A6A137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學習創傷救護技能。</w:t>
            </w:r>
          </w:p>
        </w:tc>
        <w:tc>
          <w:tcPr>
            <w:tcW w:w="1417" w:type="dxa"/>
          </w:tcPr>
          <w:p w14:paraId="327A1BF8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18FBB1C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209D59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42025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＿ </w:t>
            </w:r>
          </w:p>
          <w:p w14:paraId="5E55144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0F871CB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632257A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CD4A40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4A52BEE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38F079B6" w14:textId="77777777" w:rsidTr="00D354C2">
        <w:tc>
          <w:tcPr>
            <w:tcW w:w="1560" w:type="dxa"/>
          </w:tcPr>
          <w:p w14:paraId="3E3EEA4C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t>第十九週</w:t>
            </w:r>
          </w:p>
          <w:p w14:paraId="0EAF2B39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19D35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06CE96B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  <w:p w14:paraId="3E77BA2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22E1AD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Ba-Ⅳ-2</w:t>
            </w:r>
            <w:r w:rsidRPr="00D472A8">
              <w:rPr>
                <w:rFonts w:eastAsia="標楷體"/>
                <w:sz w:val="20"/>
                <w:szCs w:val="20"/>
              </w:rPr>
              <w:t>居家、學校及社區安全的防護守則與相關法令。</w:t>
            </w:r>
          </w:p>
          <w:p w14:paraId="0DC7FFA0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Ba-Ⅳ-4</w:t>
            </w:r>
            <w:r w:rsidRPr="00D472A8">
              <w:rPr>
                <w:rFonts w:eastAsia="標楷體"/>
                <w:sz w:val="20"/>
                <w:szCs w:val="20"/>
              </w:rPr>
              <w:t>社區環境安全的行動策略。</w:t>
            </w:r>
          </w:p>
        </w:tc>
        <w:tc>
          <w:tcPr>
            <w:tcW w:w="1701" w:type="dxa"/>
          </w:tcPr>
          <w:p w14:paraId="4CA650F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1b-Ⅳ-1</w:t>
            </w:r>
            <w:r w:rsidRPr="00D472A8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237D54F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1A31993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3a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7BD0AF9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3a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因應不同的生活情境進行調適並修正，持續表現健康技能。</w:t>
            </w:r>
          </w:p>
          <w:p w14:paraId="0FEE474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4a-Ⅳ-1</w:t>
            </w:r>
            <w:r w:rsidRPr="00D472A8">
              <w:rPr>
                <w:rFonts w:eastAsia="標楷體"/>
                <w:sz w:val="20"/>
                <w:szCs w:val="20"/>
              </w:rPr>
              <w:t>運用適切的健康資訊、產品與服務，擬定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健康行動策略。</w:t>
            </w:r>
          </w:p>
        </w:tc>
        <w:tc>
          <w:tcPr>
            <w:tcW w:w="2835" w:type="dxa"/>
          </w:tcPr>
          <w:p w14:paraId="4330FA1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單元三</w:t>
            </w:r>
          </w:p>
          <w:p w14:paraId="48F7C80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64C2B0A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BFFE24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防災御守</w:t>
            </w:r>
          </w:p>
          <w:p w14:paraId="42981E4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0CD450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3DDE1E3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說明颱風來臨前的準備工作，提醒颱風來臨時應避免外出與其他注意事項。</w:t>
            </w:r>
          </w:p>
          <w:p w14:paraId="0D39394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日常生活中用電的注意事項，避免電線走火造成的危機。除了用電安全外，居家廚房、逃生設備等都應定期檢視。介紹滅火器外觀與構造及操作方式。</w:t>
            </w:r>
          </w:p>
          <w:p w14:paraId="6757662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火災逃生時的注意事項。強調看見濃煙勿貿然逃生，應於房間內避難。</w:t>
            </w:r>
          </w:p>
        </w:tc>
        <w:tc>
          <w:tcPr>
            <w:tcW w:w="425" w:type="dxa"/>
          </w:tcPr>
          <w:p w14:paraId="1EF7E98D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7C77CD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2B0D5445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經驗分享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843" w:type="dxa"/>
          </w:tcPr>
          <w:p w14:paraId="3966A0D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31349C9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J10</w:t>
            </w:r>
            <w:r w:rsidRPr="00D472A8">
              <w:rPr>
                <w:rFonts w:eastAsia="標楷體"/>
                <w:sz w:val="20"/>
                <w:szCs w:val="20"/>
              </w:rPr>
              <w:t>了解天然災害對人類生活、生命、社會發展與經濟產業的衝擊。</w:t>
            </w:r>
          </w:p>
          <w:p w14:paraId="4A69045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了解天然災害的人為影響因子。</w:t>
            </w:r>
          </w:p>
          <w:p w14:paraId="39D80DC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J12</w:t>
            </w:r>
            <w:r w:rsidRPr="00D472A8">
              <w:rPr>
                <w:rFonts w:eastAsia="標楷體"/>
                <w:sz w:val="20"/>
                <w:szCs w:val="20"/>
              </w:rPr>
              <w:t>認識不同類型災害可能伴隨的危險，學習適當預防與避難行為。</w:t>
            </w:r>
          </w:p>
          <w:p w14:paraId="3095E13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00EDC4D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  <w:p w14:paraId="3CA6098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遵守環境設施設備的安全守則。</w:t>
            </w:r>
          </w:p>
          <w:p w14:paraId="48C7950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【防災教育】</w:t>
            </w:r>
          </w:p>
          <w:p w14:paraId="2BADC3FA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臺灣災害預警的機制。</w:t>
            </w:r>
          </w:p>
          <w:p w14:paraId="444426C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J6</w:t>
            </w:r>
            <w:r w:rsidRPr="00D472A8">
              <w:rPr>
                <w:rFonts w:eastAsia="標楷體"/>
                <w:sz w:val="20"/>
                <w:szCs w:val="20"/>
              </w:rPr>
              <w:t>應用氣象局提供的災害資訊，做出適當的判斷及行動。</w:t>
            </w:r>
          </w:p>
          <w:p w14:paraId="058FD19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繪製社區防災地圖並參與社區防災演練。</w:t>
            </w:r>
          </w:p>
          <w:p w14:paraId="79697EE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了解校園及住家內各項避難器具的正確使用方式。</w:t>
            </w:r>
          </w:p>
        </w:tc>
        <w:tc>
          <w:tcPr>
            <w:tcW w:w="1417" w:type="dxa"/>
          </w:tcPr>
          <w:p w14:paraId="5F35477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A03963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6A7A59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E7DEF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</w:t>
            </w:r>
          </w:p>
          <w:p w14:paraId="388835E6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C887A31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AC48822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0A7747D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32CCE3B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B08FE" w:rsidRPr="00EF420C" w14:paraId="0471CD6B" w14:textId="77777777" w:rsidTr="00D354C2">
        <w:tc>
          <w:tcPr>
            <w:tcW w:w="1560" w:type="dxa"/>
          </w:tcPr>
          <w:p w14:paraId="7C7A1182" w14:textId="77777777" w:rsidR="009B08FE" w:rsidRPr="0007666A" w:rsidRDefault="009B08FE" w:rsidP="00D354C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 w:rsidRPr="0007666A">
              <w:rPr>
                <w:rFonts w:ascii="標楷體" w:eastAsia="標楷體" w:hAnsi="標楷體"/>
                <w:snapToGrid w:val="0"/>
                <w:color w:val="000000"/>
                <w:kern w:val="0"/>
              </w:rPr>
              <w:t>第二十週</w:t>
            </w:r>
          </w:p>
          <w:p w14:paraId="71FE929F" w14:textId="77777777" w:rsidR="009B08FE" w:rsidRPr="00D472A8" w:rsidRDefault="009B08FE" w:rsidP="00D354C2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4BDB4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4F27A32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-J-B1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  <w:p w14:paraId="3EAA2A9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動的素養。</w:t>
            </w:r>
          </w:p>
        </w:tc>
        <w:tc>
          <w:tcPr>
            <w:tcW w:w="1843" w:type="dxa"/>
          </w:tcPr>
          <w:p w14:paraId="2131AC0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Ba-Ⅳ-2</w:t>
            </w:r>
            <w:r w:rsidRPr="00D472A8">
              <w:rPr>
                <w:rFonts w:eastAsia="標楷體"/>
                <w:sz w:val="20"/>
                <w:szCs w:val="20"/>
              </w:rPr>
              <w:t>居家、學校及社區安全的防護守則與相關法令。</w:t>
            </w:r>
          </w:p>
          <w:p w14:paraId="09A0ED46" w14:textId="77777777" w:rsidR="009B08FE" w:rsidRPr="00D472A8" w:rsidRDefault="009B08FE" w:rsidP="00D354C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Ba-Ⅳ-4</w:t>
            </w:r>
            <w:r w:rsidRPr="00D472A8">
              <w:rPr>
                <w:rFonts w:eastAsia="標楷體"/>
                <w:sz w:val="20"/>
                <w:szCs w:val="20"/>
              </w:rPr>
              <w:t>社區環境安全的行動策略。</w:t>
            </w:r>
          </w:p>
        </w:tc>
        <w:tc>
          <w:tcPr>
            <w:tcW w:w="1701" w:type="dxa"/>
          </w:tcPr>
          <w:p w14:paraId="7DBB4568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1b-Ⅳ-1</w:t>
            </w:r>
            <w:r w:rsidRPr="00D472A8">
              <w:rPr>
                <w:rFonts w:eastAsia="標楷體"/>
                <w:sz w:val="20"/>
                <w:szCs w:val="20"/>
              </w:rPr>
              <w:t>分析健康技能和生活技能對健康維護的重要性。</w:t>
            </w:r>
          </w:p>
          <w:p w14:paraId="1462A2B7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1b-Ⅳ-3</w:t>
            </w:r>
            <w:r w:rsidRPr="00D472A8">
              <w:rPr>
                <w:rFonts w:eastAsia="標楷體"/>
                <w:sz w:val="20"/>
                <w:szCs w:val="20"/>
              </w:rPr>
              <w:t>因應生活情境的健康需求，尋求解決的健康技能和生活技能。</w:t>
            </w:r>
          </w:p>
          <w:p w14:paraId="27090AB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3a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精熟地操作健康技能。</w:t>
            </w:r>
          </w:p>
          <w:p w14:paraId="20EDE0B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3a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因應不同的生活情境進行調適並修正，持續表現健康技能。</w:t>
            </w:r>
          </w:p>
          <w:p w14:paraId="60D256B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4a-Ⅳ-1</w:t>
            </w:r>
            <w:r w:rsidRPr="00D472A8">
              <w:rPr>
                <w:rFonts w:eastAsia="標楷體"/>
                <w:sz w:val="20"/>
                <w:szCs w:val="20"/>
              </w:rPr>
              <w:t>運用適切的健康資訊、產品與服務，擬定健康行動策略。</w:t>
            </w:r>
          </w:p>
        </w:tc>
        <w:tc>
          <w:tcPr>
            <w:tcW w:w="2835" w:type="dxa"/>
          </w:tcPr>
          <w:p w14:paraId="0056B2CF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單元三</w:t>
            </w:r>
          </w:p>
          <w:p w14:paraId="19166560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安全守護神</w:t>
            </w:r>
          </w:p>
          <w:p w14:paraId="0B3BD3D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13BB22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防災御守</w:t>
            </w:r>
          </w:p>
          <w:p w14:paraId="3A2DC77B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94A92C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0CECD6B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說明地震發生前可做的準備，如物品應妥善固定、擬定逃生對策以防緊急狀況出現等等。</w:t>
            </w:r>
          </w:p>
          <w:p w14:paraId="74F549AC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進行</w:t>
            </w:r>
            <w:r w:rsidRPr="00D472A8">
              <w:rPr>
                <w:rFonts w:eastAsia="標楷體"/>
                <w:sz w:val="20"/>
                <w:szCs w:val="20"/>
              </w:rPr>
              <w:t>JUST DO IT</w:t>
            </w:r>
            <w:r w:rsidRPr="00D472A8">
              <w:rPr>
                <w:rFonts w:eastAsia="標楷體"/>
                <w:sz w:val="20"/>
                <w:szCs w:val="20"/>
              </w:rPr>
              <w:t>「我的避難包」活動，說明平時應依不同地點之特性準備避難包，並放置於適當位置，以便緊急時能方便取用。</w:t>
            </w:r>
          </w:p>
          <w:p w14:paraId="0118319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地震發生第一時間透過「趴掩穩」三步驟來避免受傷。</w:t>
            </w:r>
          </w:p>
          <w:p w14:paraId="18341DB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介紹學校的防災地圖，並請學生繪製自己家庭的防災地圖，與同學分享。</w:t>
            </w:r>
          </w:p>
        </w:tc>
        <w:tc>
          <w:tcPr>
            <w:tcW w:w="425" w:type="dxa"/>
          </w:tcPr>
          <w:p w14:paraId="2263D7FC" w14:textId="77777777" w:rsidR="009B08FE" w:rsidRPr="00BC1D13" w:rsidRDefault="009B08FE" w:rsidP="00D354C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B61A4DD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1BFEB154" w14:textId="77777777" w:rsidR="009B08FE" w:rsidRPr="00D472A8" w:rsidRDefault="009B08FE" w:rsidP="00D354C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資料蒐集與整理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843" w:type="dxa"/>
          </w:tcPr>
          <w:p w14:paraId="14E5A921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【環境教育】</w:t>
            </w:r>
          </w:p>
          <w:p w14:paraId="499600A6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J10</w:t>
            </w:r>
            <w:r w:rsidRPr="00D472A8">
              <w:rPr>
                <w:rFonts w:eastAsia="標楷體"/>
                <w:sz w:val="20"/>
                <w:szCs w:val="20"/>
              </w:rPr>
              <w:t>了解天然災害對人類生活、生命、社會發展與經濟產業的衝擊。</w:t>
            </w:r>
          </w:p>
          <w:p w14:paraId="1AA3B9D9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J11</w:t>
            </w:r>
            <w:r w:rsidRPr="00D472A8">
              <w:rPr>
                <w:rFonts w:eastAsia="標楷體"/>
                <w:sz w:val="20"/>
                <w:szCs w:val="20"/>
              </w:rPr>
              <w:t>了解天然災害的人為影響因子。</w:t>
            </w:r>
          </w:p>
          <w:p w14:paraId="161D6FA2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環</w:t>
            </w:r>
            <w:r w:rsidRPr="00D472A8">
              <w:rPr>
                <w:rFonts w:eastAsia="標楷體"/>
                <w:sz w:val="20"/>
                <w:szCs w:val="20"/>
              </w:rPr>
              <w:t>J12</w:t>
            </w:r>
            <w:r w:rsidRPr="00D472A8">
              <w:rPr>
                <w:rFonts w:eastAsia="標楷體"/>
                <w:sz w:val="20"/>
                <w:szCs w:val="20"/>
              </w:rPr>
              <w:t>認識不同類型災害可能伴隨的危險，學習適當預防與避難行為。</w:t>
            </w:r>
          </w:p>
          <w:p w14:paraId="02505D5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601A8583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了解日常生活容易發生事故的原因。</w:t>
            </w:r>
          </w:p>
          <w:p w14:paraId="7480CC6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遵守環境設施設備的安全守則。</w:t>
            </w:r>
          </w:p>
          <w:p w14:paraId="0C2F80A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【防災教育】</w:t>
            </w:r>
          </w:p>
          <w:p w14:paraId="1566BD9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J4</w:t>
            </w:r>
            <w:r w:rsidRPr="00D472A8">
              <w:rPr>
                <w:rFonts w:eastAsia="標楷體"/>
                <w:sz w:val="20"/>
                <w:szCs w:val="20"/>
              </w:rPr>
              <w:t>臺灣災害預警的機制。</w:t>
            </w:r>
          </w:p>
          <w:p w14:paraId="2185060E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J6</w:t>
            </w:r>
            <w:r w:rsidRPr="00D472A8">
              <w:rPr>
                <w:rFonts w:eastAsia="標楷體"/>
                <w:sz w:val="20"/>
                <w:szCs w:val="20"/>
              </w:rPr>
              <w:t>應用氣象局提供的災害資訊，做出適當的判斷及行動。</w:t>
            </w:r>
          </w:p>
          <w:p w14:paraId="07460EA5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防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繪製社區防災地圖並參與社區防災演練。</w:t>
            </w:r>
          </w:p>
          <w:p w14:paraId="25AC9554" w14:textId="77777777" w:rsidR="009B08FE" w:rsidRPr="00D472A8" w:rsidRDefault="009B08FE" w:rsidP="00D354C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防</w:t>
            </w:r>
            <w:r w:rsidRPr="00D472A8">
              <w:rPr>
                <w:rFonts w:eastAsia="標楷體"/>
                <w:sz w:val="20"/>
                <w:szCs w:val="20"/>
              </w:rPr>
              <w:t>J9</w:t>
            </w:r>
            <w:r w:rsidRPr="00D472A8">
              <w:rPr>
                <w:rFonts w:eastAsia="標楷體"/>
                <w:sz w:val="20"/>
                <w:szCs w:val="20"/>
              </w:rPr>
              <w:t>了解校園及住家內各項避難器具的正確使用方式。</w:t>
            </w:r>
          </w:p>
        </w:tc>
        <w:tc>
          <w:tcPr>
            <w:tcW w:w="1417" w:type="dxa"/>
          </w:tcPr>
          <w:p w14:paraId="68E972A2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EDF96C1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2A74527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1E7DEF">
              <w:rPr>
                <w:rFonts w:ascii="標楷體" w:eastAsia="標楷體" w:hAnsi="標楷體" w:hint="eastAsia"/>
                <w:sz w:val="20"/>
                <w:szCs w:val="14"/>
              </w:rPr>
              <w:t>綜合童軍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＿ </w:t>
            </w:r>
          </w:p>
          <w:p w14:paraId="2614B73F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3C6A9B5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769329B" w14:textId="77777777" w:rsidR="009B08FE" w:rsidRPr="00EF420C" w:rsidRDefault="009B08FE" w:rsidP="00D354C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19C76ACF" w14:textId="77777777" w:rsidR="009B08FE" w:rsidRPr="00EF420C" w:rsidRDefault="009B08FE" w:rsidP="00D354C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2593C7A" w14:textId="77777777" w:rsidR="009B08FE" w:rsidRPr="00EF420C" w:rsidRDefault="009B08FE" w:rsidP="00D354C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1CE24516" w14:textId="77777777" w:rsidR="009B08FE" w:rsidRPr="000D0F58" w:rsidRDefault="009B08FE" w:rsidP="009B08FE">
      <w:pPr>
        <w:pStyle w:val="a3"/>
        <w:spacing w:afterLines="100" w:after="360" w:line="400" w:lineRule="exact"/>
        <w:ind w:leftChars="0" w:left="567"/>
        <w:jc w:val="both"/>
        <w:rPr>
          <w:rFonts w:ascii="標楷體" w:eastAsia="標楷體" w:hAnsi="標楷體"/>
          <w:b/>
        </w:rPr>
      </w:pPr>
    </w:p>
    <w:p w14:paraId="2F810DD9" w14:textId="77777777" w:rsidR="009B08FE" w:rsidRPr="000D0F58" w:rsidRDefault="009B08FE" w:rsidP="009B08FE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208BA2F5" w14:textId="63645074" w:rsidR="00132111" w:rsidRPr="00BE13CC" w:rsidRDefault="00132111" w:rsidP="0013211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sz w:val="28"/>
          <w:szCs w:val="28"/>
        </w:rPr>
      </w:pPr>
    </w:p>
    <w:sectPr w:rsidR="00132111" w:rsidRPr="00BE13CC" w:rsidSect="00D873D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86D3" w14:textId="77777777" w:rsidR="00DE2A52" w:rsidRDefault="00DE2A52" w:rsidP="00C2562F">
      <w:r>
        <w:separator/>
      </w:r>
    </w:p>
  </w:endnote>
  <w:endnote w:type="continuationSeparator" w:id="0">
    <w:p w14:paraId="33F13DF9" w14:textId="77777777" w:rsidR="00DE2A52" w:rsidRDefault="00DE2A52" w:rsidP="00C2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D88BF" w14:textId="77777777" w:rsidR="00DE2A52" w:rsidRDefault="00DE2A52" w:rsidP="00C2562F">
      <w:r>
        <w:separator/>
      </w:r>
    </w:p>
  </w:footnote>
  <w:footnote w:type="continuationSeparator" w:id="0">
    <w:p w14:paraId="2FAF324B" w14:textId="77777777" w:rsidR="00DE2A52" w:rsidRDefault="00DE2A52" w:rsidP="00C2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2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BE15F3"/>
    <w:multiLevelType w:val="hybridMultilevel"/>
    <w:tmpl w:val="1062FBF0"/>
    <w:lvl w:ilvl="0" w:tplc="FFFFFFFF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98854194">
    <w:abstractNumId w:val="3"/>
  </w:num>
  <w:num w:numId="2" w16cid:durableId="271859174">
    <w:abstractNumId w:val="1"/>
  </w:num>
  <w:num w:numId="3" w16cid:durableId="298538372">
    <w:abstractNumId w:val="0"/>
  </w:num>
  <w:num w:numId="4" w16cid:durableId="164707761">
    <w:abstractNumId w:val="2"/>
  </w:num>
  <w:num w:numId="5" w16cid:durableId="1177503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11"/>
    <w:rsid w:val="00052351"/>
    <w:rsid w:val="00086B73"/>
    <w:rsid w:val="000C4B59"/>
    <w:rsid w:val="000D0F58"/>
    <w:rsid w:val="00132111"/>
    <w:rsid w:val="00150468"/>
    <w:rsid w:val="00150A5E"/>
    <w:rsid w:val="001855D3"/>
    <w:rsid w:val="00187F40"/>
    <w:rsid w:val="001C6329"/>
    <w:rsid w:val="002240C4"/>
    <w:rsid w:val="00224B83"/>
    <w:rsid w:val="00234AC6"/>
    <w:rsid w:val="0024608D"/>
    <w:rsid w:val="0026444B"/>
    <w:rsid w:val="00365FF6"/>
    <w:rsid w:val="003C648D"/>
    <w:rsid w:val="003D3563"/>
    <w:rsid w:val="004D39CC"/>
    <w:rsid w:val="005411AA"/>
    <w:rsid w:val="0056597A"/>
    <w:rsid w:val="00570C1E"/>
    <w:rsid w:val="0057212C"/>
    <w:rsid w:val="005829D6"/>
    <w:rsid w:val="005E0D5C"/>
    <w:rsid w:val="005E23CD"/>
    <w:rsid w:val="00634D57"/>
    <w:rsid w:val="00672A09"/>
    <w:rsid w:val="006A7A8C"/>
    <w:rsid w:val="00705ABB"/>
    <w:rsid w:val="00715273"/>
    <w:rsid w:val="007363F0"/>
    <w:rsid w:val="0076767A"/>
    <w:rsid w:val="00775946"/>
    <w:rsid w:val="007C3A7F"/>
    <w:rsid w:val="007C74FE"/>
    <w:rsid w:val="007D7375"/>
    <w:rsid w:val="00816FAE"/>
    <w:rsid w:val="008623B1"/>
    <w:rsid w:val="00886A73"/>
    <w:rsid w:val="00891F54"/>
    <w:rsid w:val="008D4B70"/>
    <w:rsid w:val="009022C3"/>
    <w:rsid w:val="009B08FE"/>
    <w:rsid w:val="009D6739"/>
    <w:rsid w:val="009F27DE"/>
    <w:rsid w:val="00A10621"/>
    <w:rsid w:val="00A301D2"/>
    <w:rsid w:val="00A321A0"/>
    <w:rsid w:val="00A337D4"/>
    <w:rsid w:val="00A559D1"/>
    <w:rsid w:val="00A86735"/>
    <w:rsid w:val="00AC6851"/>
    <w:rsid w:val="00AD1973"/>
    <w:rsid w:val="00B23141"/>
    <w:rsid w:val="00B53C53"/>
    <w:rsid w:val="00BC2EBF"/>
    <w:rsid w:val="00BE13CC"/>
    <w:rsid w:val="00C2562F"/>
    <w:rsid w:val="00C646F7"/>
    <w:rsid w:val="00C7048A"/>
    <w:rsid w:val="00CB6F69"/>
    <w:rsid w:val="00D12B22"/>
    <w:rsid w:val="00D26C5C"/>
    <w:rsid w:val="00D52B1C"/>
    <w:rsid w:val="00D6433C"/>
    <w:rsid w:val="00D873D5"/>
    <w:rsid w:val="00D979CC"/>
    <w:rsid w:val="00DA3681"/>
    <w:rsid w:val="00DA3FE2"/>
    <w:rsid w:val="00DE2A52"/>
    <w:rsid w:val="00DF0C73"/>
    <w:rsid w:val="00E038B9"/>
    <w:rsid w:val="00E056EE"/>
    <w:rsid w:val="00E15448"/>
    <w:rsid w:val="00E42755"/>
    <w:rsid w:val="00E6034E"/>
    <w:rsid w:val="00E76977"/>
    <w:rsid w:val="00E9255D"/>
    <w:rsid w:val="00EB7334"/>
    <w:rsid w:val="00ED5B87"/>
    <w:rsid w:val="00EF420C"/>
    <w:rsid w:val="00F002F7"/>
    <w:rsid w:val="00F06E71"/>
    <w:rsid w:val="00FB7D09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12C09B69"/>
  <w15:chartTrackingRefBased/>
  <w15:docId w15:val="{43324154-9FB0-4624-B91E-E6272F73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1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1"/>
    <w:pPr>
      <w:ind w:leftChars="200" w:left="480"/>
    </w:pPr>
  </w:style>
  <w:style w:type="table" w:styleId="a4">
    <w:name w:val="Table Grid"/>
    <w:basedOn w:val="a1"/>
    <w:uiPriority w:val="39"/>
    <w:rsid w:val="0013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111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9">
    <w:name w:val="Plain Text"/>
    <w:basedOn w:val="a"/>
    <w:link w:val="aa"/>
    <w:rsid w:val="009F27DE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rsid w:val="009F27DE"/>
    <w:rPr>
      <w:rFonts w:ascii="細明體" w:eastAsia="細明體" w:hAnsi="Courier New" w:cs="Courier New"/>
      <w:szCs w:val="24"/>
    </w:rPr>
  </w:style>
  <w:style w:type="character" w:styleId="ab">
    <w:name w:val="page number"/>
    <w:basedOn w:val="a0"/>
    <w:semiHidden/>
    <w:rsid w:val="008D4B70"/>
  </w:style>
  <w:style w:type="table" w:customStyle="1" w:styleId="1">
    <w:name w:val="表格格線1"/>
    <w:basedOn w:val="a1"/>
    <w:next w:val="a4"/>
    <w:uiPriority w:val="39"/>
    <w:rsid w:val="00EF4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內文1"/>
    <w:rsid w:val="008623B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4A2E7-C7F7-4372-ABC9-0A4658F1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3766</Words>
  <Characters>21472</Characters>
  <Application>Microsoft Office Word</Application>
  <DocSecurity>0</DocSecurity>
  <Lines>178</Lines>
  <Paragraphs>50</Paragraphs>
  <ScaleCrop>false</ScaleCrop>
  <Company/>
  <LinksUpToDate>false</LinksUpToDate>
  <CharactersWithSpaces>25188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love5720love@outlook.com</cp:lastModifiedBy>
  <cp:revision>4</cp:revision>
  <dcterms:created xsi:type="dcterms:W3CDTF">2025-06-25T03:10:00Z</dcterms:created>
  <dcterms:modified xsi:type="dcterms:W3CDTF">2025-06-26T06:28:00Z</dcterms:modified>
</cp:coreProperties>
</file>