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3484D" w14:textId="77777777" w:rsidR="00F02E42" w:rsidRDefault="00F02E42" w:rsidP="00F02E42">
      <w:pPr>
        <w:jc w:val="center"/>
        <w:rPr>
          <w:rFonts w:ascii="標楷體" w:eastAsia="標楷體" w:hAnsi="標楷體" w:cs="標楷體"/>
          <w:b/>
          <w:sz w:val="28"/>
          <w:szCs w:val="28"/>
          <w:u w:val="single"/>
        </w:rPr>
      </w:pPr>
      <w:r>
        <w:rPr>
          <w:rFonts w:ascii="標楷體" w:eastAsia="標楷體" w:hAnsi="標楷體" w:cs="標楷體" w:hint="eastAsia"/>
          <w:b/>
          <w:sz w:val="28"/>
          <w:szCs w:val="28"/>
        </w:rPr>
        <w:t>花蓮縣</w:t>
      </w:r>
      <w:r w:rsidR="00F768E3">
        <w:rPr>
          <w:rFonts w:ascii="標楷體" w:eastAsia="標楷體" w:hAnsi="標楷體" w:cs="標楷體"/>
          <w:b/>
          <w:sz w:val="28"/>
          <w:szCs w:val="28"/>
          <w:u w:val="single"/>
        </w:rPr>
        <w:t>豐濱</w:t>
      </w:r>
      <w:r w:rsidRPr="001E290D">
        <w:rPr>
          <w:rFonts w:ascii="標楷體" w:eastAsia="標楷體" w:hAnsi="標楷體" w:cs="標楷體"/>
          <w:b/>
          <w:sz w:val="28"/>
          <w:szCs w:val="28"/>
        </w:rPr>
        <w:t>國民</w:t>
      </w:r>
      <w:r>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Pr="001E290D">
        <w:rPr>
          <w:rFonts w:ascii="標楷體" w:eastAsia="標楷體" w:hAnsi="標楷體" w:cs="標楷體"/>
          <w:b/>
          <w:sz w:val="28"/>
          <w:szCs w:val="28"/>
          <w:u w:val="single"/>
        </w:rPr>
        <w:t xml:space="preserve"> </w:t>
      </w:r>
      <w:r w:rsidR="00347F58">
        <w:rPr>
          <w:rFonts w:ascii="標楷體" w:eastAsia="標楷體" w:hAnsi="標楷體" w:cs="標楷體" w:hint="eastAsia"/>
          <w:b/>
          <w:sz w:val="28"/>
          <w:szCs w:val="28"/>
          <w:u w:val="single"/>
        </w:rPr>
        <w:t>11</w:t>
      </w:r>
      <w:r w:rsidR="00B14768">
        <w:rPr>
          <w:rFonts w:ascii="標楷體" w:eastAsia="標楷體" w:hAnsi="標楷體" w:cs="標楷體" w:hint="eastAsia"/>
          <w:b/>
          <w:sz w:val="28"/>
          <w:szCs w:val="28"/>
          <w:u w:val="single"/>
        </w:rPr>
        <w:t>4</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學年度</w:t>
      </w:r>
      <w:r w:rsidR="00347F58">
        <w:rPr>
          <w:rFonts w:ascii="標楷體" w:eastAsia="標楷體" w:hAnsi="標楷體" w:cs="標楷體" w:hint="eastAsia"/>
          <w:b/>
          <w:sz w:val="28"/>
          <w:szCs w:val="28"/>
          <w:u w:val="single"/>
        </w:rPr>
        <w:t>七</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00347F58">
        <w:rPr>
          <w:rFonts w:ascii="標楷體" w:eastAsia="標楷體" w:hAnsi="標楷體" w:cs="標楷體" w:hint="eastAsia"/>
          <w:b/>
          <w:sz w:val="28"/>
          <w:szCs w:val="28"/>
          <w:u w:val="single"/>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00F768E3">
        <w:rPr>
          <w:rFonts w:ascii="標楷體" w:eastAsia="標楷體" w:hAnsi="標楷體" w:cs="標楷體" w:hint="eastAsia"/>
          <w:b/>
          <w:sz w:val="28"/>
          <w:szCs w:val="28"/>
          <w:u w:val="single"/>
        </w:rPr>
        <w:t>蔡秉峯</w:t>
      </w:r>
    </w:p>
    <w:p w14:paraId="25A9732A" w14:textId="77777777" w:rsidR="00F02E42" w:rsidRPr="00F41F3B" w:rsidRDefault="00F41F3B" w:rsidP="00F41F3B">
      <w:pPr>
        <w:adjustRightInd w:val="0"/>
        <w:snapToGrid w:val="0"/>
        <w:spacing w:line="240" w:lineRule="atLeast"/>
        <w:ind w:left="-3"/>
        <w:jc w:val="both"/>
        <w:rPr>
          <w:rFonts w:ascii="標楷體" w:eastAsia="標楷體" w:hAnsi="標楷體"/>
          <w:b/>
          <w:color w:val="000000"/>
        </w:rPr>
      </w:pPr>
      <w:r>
        <w:rPr>
          <w:rFonts w:ascii="標楷體" w:eastAsia="標楷體" w:hAnsi="標楷體" w:hint="eastAsia"/>
          <w:b/>
          <w:color w:val="000000"/>
        </w:rPr>
        <w:t>一、</w:t>
      </w:r>
      <w:r w:rsidR="00F02E42" w:rsidRPr="00F41F3B">
        <w:rPr>
          <w:rFonts w:ascii="標楷體" w:eastAsia="標楷體" w:hAnsi="標楷體" w:hint="eastAsia"/>
          <w:b/>
          <w:color w:val="000000"/>
        </w:rPr>
        <w:t>課</w:t>
      </w:r>
      <w:r w:rsidR="00F02E42" w:rsidRPr="00F41F3B">
        <w:rPr>
          <w:rFonts w:ascii="標楷體" w:eastAsia="標楷體" w:hAnsi="標楷體"/>
          <w:b/>
          <w:color w:val="000000"/>
        </w:rPr>
        <w:t>程類別：</w:t>
      </w:r>
      <w:r w:rsidR="00F02E42" w:rsidRPr="00F41F3B">
        <w:rPr>
          <w:rFonts w:ascii="標楷體" w:eastAsia="標楷體" w:hAnsi="標楷體" w:cs="標楷體" w:hint="eastAsia"/>
          <w:color w:val="FF0000"/>
        </w:rPr>
        <w:t>(請勾選</w:t>
      </w:r>
      <w:r w:rsidR="00F02E42" w:rsidRPr="00F41F3B">
        <w:rPr>
          <w:rFonts w:ascii="新細明體" w:hAnsi="新細明體" w:cs="標楷體" w:hint="eastAsia"/>
          <w:color w:val="FF0000"/>
        </w:rPr>
        <w:t>，</w:t>
      </w:r>
      <w:r w:rsidR="00F02E42" w:rsidRPr="00F41F3B">
        <w:rPr>
          <w:rFonts w:ascii="標楷體" w:eastAsia="標楷體" w:hAnsi="標楷體" w:cs="標楷體" w:hint="eastAsia"/>
          <w:color w:val="FF0000"/>
        </w:rPr>
        <w:t>原住民族語文及新住民語文請分別填寫族別及語文名稱)</w:t>
      </w:r>
    </w:p>
    <w:p w14:paraId="70B3C6C8" w14:textId="77777777" w:rsidR="00F02E42" w:rsidRPr="006135C0" w:rsidRDefault="00F02E42" w:rsidP="00F02E42">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14:paraId="3BDDCD29" w14:textId="77777777" w:rsidR="00F02E42" w:rsidRPr="006135C0" w:rsidRDefault="00EC31DB" w:rsidP="00F02E42">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00F02E42" w:rsidRPr="006135C0">
        <w:rPr>
          <w:rFonts w:ascii="標楷體" w:eastAsia="標楷體" w:hAnsi="標楷體" w:cs="MS Gothic"/>
          <w:color w:val="000000"/>
        </w:rPr>
        <w:t>數學</w:t>
      </w:r>
      <w:r w:rsidR="00F02E42" w:rsidRPr="006135C0">
        <w:rPr>
          <w:rFonts w:ascii="標楷體" w:eastAsia="標楷體" w:hAnsi="標楷體" w:cs="MS Gothic" w:hint="eastAsia"/>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hint="eastAsia"/>
          <w:color w:val="000000"/>
        </w:rPr>
        <w:t>□</w:t>
      </w:r>
      <w:r w:rsidR="00F02E42" w:rsidRPr="006135C0">
        <w:rPr>
          <w:rFonts w:ascii="標楷體" w:eastAsia="標楷體" w:hAnsi="標楷體" w:cs="MS Gothic"/>
          <w:color w:val="000000"/>
        </w:rPr>
        <w:t>健康與體育</w:t>
      </w:r>
      <w:r w:rsidR="00F02E42" w:rsidRPr="006135C0">
        <w:rPr>
          <w:rFonts w:ascii="標楷體" w:eastAsia="標楷體" w:hAnsi="標楷體" w:cs="MS Gothic" w:hint="eastAsia"/>
          <w:color w:val="000000"/>
        </w:rPr>
        <w:t xml:space="preserve"> </w:t>
      </w:r>
      <w:r w:rsidR="00F02E42" w:rsidRPr="006135C0">
        <w:rPr>
          <w:rFonts w:ascii="標楷體" w:eastAsia="標楷體" w:hAnsi="標楷體" w:cs="MS Gothic"/>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hint="eastAsia"/>
          <w:color w:val="000000"/>
        </w:rPr>
        <w:t xml:space="preserve"> □</w:t>
      </w:r>
      <w:r w:rsidR="00F02E42" w:rsidRPr="006135C0">
        <w:rPr>
          <w:rFonts w:ascii="標楷體" w:eastAsia="標楷體" w:hAnsi="標楷體" w:cs="MS Gothic"/>
          <w:color w:val="000000"/>
        </w:rPr>
        <w:t>生活課程</w:t>
      </w:r>
      <w:r w:rsidR="00F02E42" w:rsidRPr="006135C0">
        <w:rPr>
          <w:rFonts w:ascii="標楷體" w:eastAsia="標楷體" w:hAnsi="標楷體" w:cs="MS Gothic" w:hint="eastAsia"/>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color w:val="000000"/>
        </w:rPr>
        <w:t xml:space="preserve"> </w:t>
      </w:r>
      <w:r w:rsidR="00F02E42" w:rsidRPr="006135C0">
        <w:rPr>
          <w:rFonts w:ascii="標楷體" w:eastAsia="標楷體" w:hAnsi="標楷體" w:cs="MS Gothic" w:hint="eastAsia"/>
          <w:color w:val="000000"/>
        </w:rPr>
        <w:t xml:space="preserve"> </w:t>
      </w:r>
      <w:r w:rsidR="00E507E6" w:rsidRPr="006135C0">
        <w:rPr>
          <w:rFonts w:ascii="標楷體" w:eastAsia="標楷體" w:hAnsi="標楷體" w:cs="MS Gothic" w:hint="eastAsia"/>
          <w:color w:val="000000"/>
        </w:rPr>
        <w:t>■</w:t>
      </w:r>
      <w:r w:rsidR="00F02E42" w:rsidRPr="006135C0">
        <w:rPr>
          <w:rFonts w:ascii="標楷體" w:eastAsia="標楷體" w:hAnsi="標楷體" w:cs="MS Gothic"/>
          <w:color w:val="000000"/>
        </w:rPr>
        <w:t>社會</w:t>
      </w:r>
      <w:r w:rsidR="00F02E42" w:rsidRPr="006135C0">
        <w:rPr>
          <w:rFonts w:ascii="標楷體" w:eastAsia="標楷體" w:hAnsi="標楷體" w:cs="MS Gothic" w:hint="eastAsia"/>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hint="eastAsia"/>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hint="eastAsia"/>
          <w:color w:val="000000"/>
        </w:rPr>
        <w:t xml:space="preserve"> □</w:t>
      </w:r>
      <w:r w:rsidR="00F02E42" w:rsidRPr="006135C0">
        <w:rPr>
          <w:rFonts w:ascii="標楷體" w:eastAsia="標楷體" w:hAnsi="標楷體" w:cs="MS Gothic"/>
          <w:color w:val="000000"/>
        </w:rPr>
        <w:t>自然</w:t>
      </w:r>
      <w:r w:rsidR="00F02E42" w:rsidRPr="006135C0">
        <w:rPr>
          <w:rFonts w:ascii="標楷體" w:eastAsia="標楷體" w:hAnsi="標楷體" w:cs="MS Gothic" w:hint="eastAsia"/>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hint="eastAsia"/>
          <w:color w:val="000000"/>
        </w:rPr>
        <w:t xml:space="preserve">   □</w:t>
      </w:r>
      <w:r w:rsidR="00F02E42" w:rsidRPr="006135C0">
        <w:rPr>
          <w:rFonts w:ascii="標楷體" w:eastAsia="標楷體" w:hAnsi="標楷體" w:cs="MS Gothic"/>
          <w:color w:val="000000"/>
        </w:rPr>
        <w:t>藝術</w:t>
      </w:r>
      <w:r w:rsidR="00F02E42" w:rsidRPr="006135C0">
        <w:rPr>
          <w:rFonts w:ascii="標楷體" w:eastAsia="標楷體" w:hAnsi="標楷體" w:cs="MS Gothic" w:hint="eastAsia"/>
          <w:color w:val="000000"/>
        </w:rPr>
        <w:t xml:space="preserve">    </w:t>
      </w:r>
      <w:r w:rsidR="00F02E42" w:rsidRPr="006135C0">
        <w:rPr>
          <w:rFonts w:ascii="標楷體" w:eastAsia="標楷體" w:hAnsi="標楷體" w:cs="MS Gothic"/>
          <w:color w:val="000000"/>
        </w:rPr>
        <w:t xml:space="preserve"> </w:t>
      </w:r>
      <w:r w:rsidR="00F02E42">
        <w:rPr>
          <w:rFonts w:ascii="標楷體" w:eastAsia="標楷體" w:hAnsi="標楷體" w:cs="MS Gothic" w:hint="eastAsia"/>
          <w:color w:val="000000"/>
        </w:rPr>
        <w:t xml:space="preserve">  </w:t>
      </w:r>
      <w:r w:rsidR="00F02E42" w:rsidRPr="006135C0">
        <w:rPr>
          <w:rFonts w:ascii="標楷體" w:eastAsia="標楷體" w:hAnsi="標楷體" w:cs="MS Gothic" w:hint="eastAsia"/>
          <w:color w:val="000000"/>
        </w:rPr>
        <w:t xml:space="preserve"> □</w:t>
      </w:r>
      <w:r w:rsidR="00F02E42" w:rsidRPr="006135C0">
        <w:rPr>
          <w:rFonts w:ascii="標楷體" w:eastAsia="標楷體" w:hAnsi="標楷體" w:cs="MS Gothic"/>
          <w:color w:val="000000"/>
        </w:rPr>
        <w:t>綜合</w:t>
      </w:r>
      <w:r w:rsidR="00F02E42">
        <w:rPr>
          <w:rFonts w:ascii="標楷體" w:eastAsia="標楷體" w:hAnsi="標楷體" w:cs="MS Gothic" w:hint="eastAsia"/>
          <w:color w:val="000000"/>
        </w:rPr>
        <w:t xml:space="preserve">      □科技</w:t>
      </w:r>
    </w:p>
    <w:p w14:paraId="471463F4" w14:textId="77777777" w:rsidR="00F02E42" w:rsidRPr="00F41F3B" w:rsidRDefault="00F41F3B" w:rsidP="00F41F3B">
      <w:pPr>
        <w:spacing w:afterLines="100" w:after="360" w:line="400" w:lineRule="exact"/>
        <w:jc w:val="both"/>
        <w:rPr>
          <w:rFonts w:ascii="標楷體" w:eastAsia="標楷體" w:hAnsi="標楷體"/>
          <w:b/>
          <w:color w:val="000000"/>
        </w:rPr>
      </w:pPr>
      <w:r>
        <w:rPr>
          <w:rFonts w:ascii="標楷體" w:eastAsia="標楷體" w:hAnsi="標楷體" w:hint="eastAsia"/>
          <w:b/>
          <w:color w:val="000000"/>
        </w:rPr>
        <w:t>二、</w:t>
      </w:r>
      <w:r w:rsidR="00F02E42" w:rsidRPr="00F41F3B">
        <w:rPr>
          <w:rFonts w:ascii="標楷體" w:eastAsia="標楷體" w:hAnsi="標楷體" w:hint="eastAsia"/>
          <w:b/>
          <w:color w:val="000000"/>
        </w:rPr>
        <w:t>學習節數：</w:t>
      </w:r>
      <w:r w:rsidR="0015211E" w:rsidRPr="00F41F3B">
        <w:rPr>
          <w:rFonts w:eastAsia="標楷體" w:hint="eastAsia"/>
          <w:color w:val="000000"/>
        </w:rPr>
        <w:t>每週（</w:t>
      </w:r>
      <w:r w:rsidR="00347F58" w:rsidRPr="00F41F3B">
        <w:rPr>
          <w:rFonts w:eastAsia="標楷體" w:hint="eastAsia"/>
          <w:color w:val="000000"/>
        </w:rPr>
        <w:t>3</w:t>
      </w:r>
      <w:r w:rsidR="0015211E" w:rsidRPr="00F41F3B">
        <w:rPr>
          <w:rFonts w:eastAsia="標楷體" w:hint="eastAsia"/>
          <w:color w:val="000000"/>
        </w:rPr>
        <w:t>）節，實施（</w:t>
      </w:r>
      <w:r w:rsidR="00B10EBA" w:rsidRPr="00F41F3B">
        <w:rPr>
          <w:rFonts w:eastAsia="標楷體" w:hint="eastAsia"/>
          <w:color w:val="000000"/>
        </w:rPr>
        <w:t>2</w:t>
      </w:r>
      <w:r w:rsidR="00F029A7">
        <w:rPr>
          <w:rFonts w:eastAsia="標楷體" w:hint="eastAsia"/>
          <w:color w:val="000000"/>
        </w:rPr>
        <w:t>0</w:t>
      </w:r>
      <w:r w:rsidR="0015211E" w:rsidRPr="00F41F3B">
        <w:rPr>
          <w:rFonts w:eastAsia="標楷體" w:hint="eastAsia"/>
          <w:color w:val="000000"/>
        </w:rPr>
        <w:t>）週，共（</w:t>
      </w:r>
      <w:r w:rsidR="00B10EBA" w:rsidRPr="00F41F3B">
        <w:rPr>
          <w:rFonts w:eastAsia="標楷體" w:hint="eastAsia"/>
          <w:color w:val="000000"/>
        </w:rPr>
        <w:t>6</w:t>
      </w:r>
      <w:r w:rsidR="00F029A7">
        <w:rPr>
          <w:rFonts w:eastAsia="標楷體" w:hint="eastAsia"/>
          <w:color w:val="000000"/>
        </w:rPr>
        <w:t>0</w:t>
      </w:r>
      <w:r w:rsidR="0015211E" w:rsidRPr="00F41F3B">
        <w:rPr>
          <w:rFonts w:eastAsia="標楷體" w:hint="eastAsia"/>
          <w:color w:val="000000"/>
        </w:rPr>
        <w:t>）節。</w:t>
      </w:r>
    </w:p>
    <w:p w14:paraId="744B5B1C" w14:textId="77777777" w:rsidR="00F02E42" w:rsidRPr="00F41F3B" w:rsidRDefault="00F41F3B" w:rsidP="00F41F3B">
      <w:pPr>
        <w:spacing w:afterLines="100" w:after="360" w:line="400" w:lineRule="exact"/>
        <w:jc w:val="both"/>
        <w:rPr>
          <w:rFonts w:ascii="標楷體" w:eastAsia="標楷體" w:hAnsi="標楷體"/>
          <w:b/>
        </w:rPr>
      </w:pPr>
      <w:r>
        <w:rPr>
          <w:rFonts w:eastAsia="標楷體" w:hint="eastAsia"/>
          <w:b/>
        </w:rPr>
        <w:t>三、</w:t>
      </w:r>
      <w:r w:rsidR="00F02E42" w:rsidRPr="00F41F3B">
        <w:rPr>
          <w:rFonts w:eastAsia="標楷體" w:hint="eastAsia"/>
          <w:b/>
        </w:rPr>
        <w:t>素養導</w:t>
      </w:r>
      <w:r w:rsidR="00F02E42" w:rsidRPr="00F41F3B">
        <w:rPr>
          <w:rFonts w:eastAsia="標楷體"/>
          <w:b/>
        </w:rPr>
        <w:t>向</w:t>
      </w:r>
      <w:r w:rsidR="00F02E42" w:rsidRPr="00F41F3B">
        <w:rPr>
          <w:rFonts w:eastAsia="標楷體" w:hint="eastAsia"/>
          <w:b/>
        </w:rPr>
        <w:t>教學規劃：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061"/>
        <w:gridCol w:w="1507"/>
        <w:gridCol w:w="1507"/>
        <w:gridCol w:w="3112"/>
        <w:gridCol w:w="456"/>
        <w:gridCol w:w="1429"/>
        <w:gridCol w:w="1559"/>
        <w:gridCol w:w="2552"/>
        <w:gridCol w:w="850"/>
      </w:tblGrid>
      <w:tr w:rsidR="007772F1" w:rsidRPr="00BE02C1" w14:paraId="575DDE9F" w14:textId="77777777" w:rsidTr="00FA2476">
        <w:trPr>
          <w:trHeight w:val="510"/>
        </w:trPr>
        <w:tc>
          <w:tcPr>
            <w:tcW w:w="1384" w:type="dxa"/>
            <w:vMerge w:val="restart"/>
            <w:shd w:val="clear" w:color="auto" w:fill="auto"/>
            <w:vAlign w:val="center"/>
          </w:tcPr>
          <w:p w14:paraId="68ECABCF" w14:textId="77777777" w:rsidR="00926A2E" w:rsidRPr="00926A2E" w:rsidRDefault="00926A2E" w:rsidP="00926A2E">
            <w:pPr>
              <w:adjustRightInd w:val="0"/>
              <w:snapToGrid w:val="0"/>
              <w:spacing w:line="240" w:lineRule="atLeast"/>
              <w:jc w:val="center"/>
              <w:rPr>
                <w:rFonts w:ascii="標楷體" w:eastAsia="標楷體" w:hAnsi="標楷體"/>
                <w:color w:val="000000"/>
              </w:rPr>
            </w:pPr>
            <w:r w:rsidRPr="00926A2E">
              <w:rPr>
                <w:rFonts w:ascii="標楷體" w:eastAsia="標楷體" w:hAnsi="標楷體" w:hint="eastAsia"/>
                <w:color w:val="000000"/>
              </w:rPr>
              <w:t>教學期程</w:t>
            </w:r>
          </w:p>
          <w:p w14:paraId="09F3285A" w14:textId="78CFB9A1" w:rsidR="007772F1" w:rsidRPr="00BE02C1" w:rsidRDefault="00926A2E" w:rsidP="00926A2E">
            <w:pPr>
              <w:adjustRightInd w:val="0"/>
              <w:snapToGrid w:val="0"/>
              <w:spacing w:line="240" w:lineRule="atLeast"/>
              <w:jc w:val="center"/>
              <w:rPr>
                <w:rFonts w:ascii="標楷體" w:eastAsia="標楷體" w:hAnsi="標楷體"/>
                <w:color w:val="000000"/>
              </w:rPr>
            </w:pPr>
            <w:r w:rsidRPr="00926A2E">
              <w:rPr>
                <w:rFonts w:ascii="標楷體" w:eastAsia="標楷體" w:hAnsi="標楷體"/>
                <w:color w:val="000000"/>
              </w:rPr>
              <w:t>(</w:t>
            </w:r>
            <w:r w:rsidRPr="00926A2E">
              <w:rPr>
                <w:rFonts w:ascii="標楷體" w:eastAsia="標楷體" w:hAnsi="標楷體" w:hint="eastAsia"/>
                <w:color w:val="000000"/>
              </w:rPr>
              <w:t>週</w:t>
            </w:r>
            <w:r>
              <w:rPr>
                <w:rFonts w:ascii="標楷體" w:eastAsia="標楷體" w:hAnsi="標楷體" w:hint="eastAsia"/>
                <w:color w:val="000000"/>
              </w:rPr>
              <w:t>)</w:t>
            </w:r>
          </w:p>
        </w:tc>
        <w:tc>
          <w:tcPr>
            <w:tcW w:w="1061" w:type="dxa"/>
            <w:vMerge w:val="restart"/>
            <w:shd w:val="clear" w:color="auto" w:fill="auto"/>
            <w:vAlign w:val="center"/>
          </w:tcPr>
          <w:p w14:paraId="505FBCD1" w14:textId="77777777" w:rsidR="007772F1" w:rsidRPr="00BE02C1" w:rsidRDefault="007772F1">
            <w:pPr>
              <w:adjustRightInd w:val="0"/>
              <w:snapToGrid w:val="0"/>
              <w:spacing w:line="240" w:lineRule="atLeast"/>
              <w:jc w:val="center"/>
              <w:rPr>
                <w:rFonts w:ascii="標楷體" w:eastAsia="標楷體" w:hAnsi="標楷體"/>
                <w:color w:val="000000" w:themeColor="text1"/>
              </w:rPr>
            </w:pPr>
            <w:r w:rsidRPr="00BE02C1">
              <w:rPr>
                <w:rFonts w:ascii="標楷體" w:eastAsia="標楷體" w:hAnsi="標楷體" w:hint="eastAsia"/>
                <w:color w:val="000000" w:themeColor="text1"/>
              </w:rPr>
              <w:t>總綱</w:t>
            </w:r>
            <w:r w:rsidRPr="00BE02C1">
              <w:rPr>
                <w:rFonts w:ascii="標楷體" w:eastAsia="標楷體" w:hAnsi="標楷體"/>
                <w:color w:val="000000" w:themeColor="text1"/>
              </w:rPr>
              <w:t>/</w:t>
            </w:r>
            <w:r w:rsidRPr="00BE02C1">
              <w:rPr>
                <w:rFonts w:ascii="標楷體" w:eastAsia="標楷體" w:hAnsi="標楷體" w:hint="eastAsia"/>
                <w:color w:val="000000" w:themeColor="text1"/>
              </w:rPr>
              <w:t>領域核心素養</w:t>
            </w:r>
          </w:p>
        </w:tc>
        <w:tc>
          <w:tcPr>
            <w:tcW w:w="3014" w:type="dxa"/>
            <w:gridSpan w:val="2"/>
            <w:shd w:val="clear" w:color="auto" w:fill="auto"/>
            <w:vAlign w:val="center"/>
          </w:tcPr>
          <w:p w14:paraId="03DB79A4" w14:textId="77777777" w:rsidR="007772F1" w:rsidRPr="00BE02C1" w:rsidRDefault="007772F1" w:rsidP="00A70B88">
            <w:pPr>
              <w:adjustRightInd w:val="0"/>
              <w:snapToGrid w:val="0"/>
              <w:spacing w:line="240" w:lineRule="atLeast"/>
              <w:jc w:val="center"/>
              <w:rPr>
                <w:rFonts w:ascii="標楷體" w:eastAsia="標楷體" w:hAnsi="標楷體"/>
                <w:color w:val="000000"/>
              </w:rPr>
            </w:pPr>
            <w:r w:rsidRPr="00BE02C1">
              <w:rPr>
                <w:rFonts w:ascii="標楷體" w:eastAsia="標楷體" w:hAnsi="標楷體" w:hint="eastAsia"/>
                <w:color w:val="000000"/>
              </w:rPr>
              <w:t>學習重點</w:t>
            </w:r>
          </w:p>
        </w:tc>
        <w:tc>
          <w:tcPr>
            <w:tcW w:w="3112" w:type="dxa"/>
            <w:vMerge w:val="restart"/>
            <w:shd w:val="clear" w:color="auto" w:fill="auto"/>
            <w:vAlign w:val="center"/>
          </w:tcPr>
          <w:p w14:paraId="15D648A5" w14:textId="77777777" w:rsidR="007772F1" w:rsidRPr="00BE02C1" w:rsidRDefault="007772F1" w:rsidP="00BE0F95">
            <w:pPr>
              <w:adjustRightInd w:val="0"/>
              <w:snapToGrid w:val="0"/>
              <w:spacing w:line="240" w:lineRule="atLeast"/>
              <w:jc w:val="center"/>
              <w:rPr>
                <w:rFonts w:ascii="標楷體" w:eastAsia="標楷體" w:hAnsi="標楷體"/>
              </w:rPr>
            </w:pPr>
            <w:r w:rsidRPr="00BE02C1">
              <w:rPr>
                <w:rFonts w:ascii="標楷體" w:eastAsia="標楷體" w:hAnsi="標楷體" w:hint="eastAsia"/>
              </w:rPr>
              <w:t>單</w:t>
            </w:r>
            <w:r w:rsidRPr="00BE02C1">
              <w:rPr>
                <w:rFonts w:ascii="標楷體" w:eastAsia="標楷體" w:hAnsi="標楷體"/>
              </w:rPr>
              <w:t>元</w:t>
            </w:r>
            <w:r w:rsidRPr="00BE02C1">
              <w:rPr>
                <w:rFonts w:ascii="標楷體" w:eastAsia="標楷體" w:hAnsi="標楷體" w:hint="eastAsia"/>
              </w:rPr>
              <w:t>/主</w:t>
            </w:r>
            <w:r w:rsidRPr="00BE02C1">
              <w:rPr>
                <w:rFonts w:ascii="標楷體" w:eastAsia="標楷體" w:hAnsi="標楷體"/>
              </w:rPr>
              <w:t>題</w:t>
            </w:r>
            <w:r w:rsidRPr="00BE02C1">
              <w:rPr>
                <w:rFonts w:ascii="標楷體" w:eastAsia="標楷體" w:hAnsi="標楷體" w:hint="eastAsia"/>
              </w:rPr>
              <w:t>名</w:t>
            </w:r>
            <w:r w:rsidRPr="00BE02C1">
              <w:rPr>
                <w:rFonts w:ascii="標楷體" w:eastAsia="標楷體" w:hAnsi="標楷體"/>
              </w:rPr>
              <w:t>稱</w:t>
            </w:r>
          </w:p>
          <w:p w14:paraId="58ADA108" w14:textId="77777777" w:rsidR="007772F1" w:rsidRPr="00BE02C1" w:rsidRDefault="007772F1" w:rsidP="00BE0F95">
            <w:pPr>
              <w:adjustRightInd w:val="0"/>
              <w:snapToGrid w:val="0"/>
              <w:spacing w:line="240" w:lineRule="atLeast"/>
              <w:jc w:val="center"/>
              <w:rPr>
                <w:rFonts w:ascii="標楷體" w:eastAsia="標楷體" w:hAnsi="標楷體"/>
                <w:color w:val="000000"/>
              </w:rPr>
            </w:pPr>
            <w:r w:rsidRPr="00BE02C1">
              <w:rPr>
                <w:rFonts w:ascii="標楷體" w:eastAsia="標楷體" w:hAnsi="標楷體"/>
              </w:rPr>
              <w:t>與</w:t>
            </w:r>
            <w:r w:rsidRPr="00BE02C1">
              <w:rPr>
                <w:rFonts w:ascii="標楷體" w:eastAsia="標楷體" w:hAnsi="標楷體" w:hint="eastAsia"/>
              </w:rPr>
              <w:t>活動內容</w:t>
            </w:r>
          </w:p>
        </w:tc>
        <w:tc>
          <w:tcPr>
            <w:tcW w:w="456" w:type="dxa"/>
            <w:vMerge w:val="restart"/>
            <w:shd w:val="clear" w:color="auto" w:fill="auto"/>
            <w:vAlign w:val="center"/>
          </w:tcPr>
          <w:p w14:paraId="18078780" w14:textId="77777777" w:rsidR="007772F1" w:rsidRPr="00BE02C1" w:rsidRDefault="007772F1" w:rsidP="00BE0F95">
            <w:pPr>
              <w:adjustRightInd w:val="0"/>
              <w:snapToGrid w:val="0"/>
              <w:spacing w:line="240" w:lineRule="atLeast"/>
              <w:jc w:val="center"/>
              <w:rPr>
                <w:rFonts w:ascii="標楷體" w:eastAsia="標楷體" w:hAnsi="標楷體"/>
                <w:color w:val="000000"/>
              </w:rPr>
            </w:pPr>
            <w:r w:rsidRPr="00BE02C1">
              <w:rPr>
                <w:rFonts w:ascii="標楷體" w:eastAsia="標楷體" w:hAnsi="標楷體" w:hint="eastAsia"/>
                <w:color w:val="000000"/>
              </w:rPr>
              <w:t>節數</w:t>
            </w:r>
          </w:p>
        </w:tc>
        <w:tc>
          <w:tcPr>
            <w:tcW w:w="1429" w:type="dxa"/>
            <w:vMerge w:val="restart"/>
            <w:shd w:val="clear" w:color="auto" w:fill="auto"/>
            <w:vAlign w:val="center"/>
          </w:tcPr>
          <w:p w14:paraId="73E5F9EF" w14:textId="77777777" w:rsidR="007772F1" w:rsidRPr="00BE02C1" w:rsidRDefault="007772F1" w:rsidP="00BE0F95">
            <w:pPr>
              <w:adjustRightInd w:val="0"/>
              <w:snapToGrid w:val="0"/>
              <w:spacing w:line="240" w:lineRule="atLeast"/>
              <w:jc w:val="center"/>
              <w:rPr>
                <w:rFonts w:ascii="標楷體" w:eastAsia="標楷體" w:hAnsi="標楷體"/>
                <w:color w:val="000000"/>
              </w:rPr>
            </w:pPr>
            <w:r w:rsidRPr="00BE02C1">
              <w:rPr>
                <w:rFonts w:ascii="標楷體" w:eastAsia="標楷體" w:hAnsi="標楷體" w:hint="eastAsia"/>
                <w:color w:val="000000"/>
              </w:rPr>
              <w:t>教學</w:t>
            </w:r>
          </w:p>
          <w:p w14:paraId="58B24E1E" w14:textId="77777777" w:rsidR="007772F1" w:rsidRPr="00BE02C1" w:rsidRDefault="007772F1" w:rsidP="00BE0F95">
            <w:pPr>
              <w:adjustRightInd w:val="0"/>
              <w:snapToGrid w:val="0"/>
              <w:spacing w:line="240" w:lineRule="atLeast"/>
              <w:jc w:val="center"/>
              <w:rPr>
                <w:rFonts w:ascii="標楷體" w:eastAsia="標楷體" w:hAnsi="標楷體"/>
                <w:color w:val="000000"/>
              </w:rPr>
            </w:pPr>
            <w:r w:rsidRPr="00BE02C1">
              <w:rPr>
                <w:rFonts w:ascii="標楷體" w:eastAsia="標楷體" w:hAnsi="標楷體" w:hint="eastAsia"/>
                <w:color w:val="000000"/>
              </w:rPr>
              <w:t>資源</w:t>
            </w:r>
          </w:p>
        </w:tc>
        <w:tc>
          <w:tcPr>
            <w:tcW w:w="1559" w:type="dxa"/>
            <w:vMerge w:val="restart"/>
            <w:shd w:val="clear" w:color="auto" w:fill="auto"/>
            <w:vAlign w:val="center"/>
          </w:tcPr>
          <w:p w14:paraId="4B6BBE52" w14:textId="77777777" w:rsidR="007772F1" w:rsidRPr="00BE02C1" w:rsidRDefault="007772F1" w:rsidP="00BE0F95">
            <w:pPr>
              <w:adjustRightInd w:val="0"/>
              <w:snapToGrid w:val="0"/>
              <w:spacing w:line="240" w:lineRule="atLeast"/>
              <w:jc w:val="center"/>
              <w:rPr>
                <w:rFonts w:ascii="標楷體" w:eastAsia="標楷體" w:hAnsi="標楷體"/>
                <w:color w:val="000000"/>
              </w:rPr>
            </w:pPr>
            <w:r w:rsidRPr="00BE02C1">
              <w:rPr>
                <w:rFonts w:ascii="標楷體" w:eastAsia="標楷體" w:hAnsi="標楷體" w:hint="eastAsia"/>
                <w:color w:val="000000"/>
              </w:rPr>
              <w:t>評</w:t>
            </w:r>
            <w:r w:rsidRPr="00BE02C1">
              <w:rPr>
                <w:rFonts w:ascii="標楷體" w:eastAsia="標楷體" w:hAnsi="標楷體"/>
                <w:color w:val="000000"/>
              </w:rPr>
              <w:t>量方式</w:t>
            </w:r>
          </w:p>
        </w:tc>
        <w:tc>
          <w:tcPr>
            <w:tcW w:w="2552" w:type="dxa"/>
            <w:vMerge w:val="restart"/>
            <w:shd w:val="clear" w:color="auto" w:fill="auto"/>
            <w:vAlign w:val="center"/>
          </w:tcPr>
          <w:p w14:paraId="7F713F6E" w14:textId="77777777" w:rsidR="007772F1" w:rsidRPr="00BE02C1" w:rsidRDefault="007772F1" w:rsidP="00BE0F95">
            <w:pPr>
              <w:adjustRightInd w:val="0"/>
              <w:snapToGrid w:val="0"/>
              <w:spacing w:line="240" w:lineRule="atLeast"/>
              <w:jc w:val="center"/>
              <w:rPr>
                <w:rFonts w:ascii="標楷體" w:eastAsia="標楷體" w:hAnsi="標楷體"/>
                <w:color w:val="000000"/>
              </w:rPr>
            </w:pPr>
            <w:r w:rsidRPr="00BE02C1">
              <w:rPr>
                <w:rFonts w:ascii="標楷體" w:eastAsia="標楷體" w:hAnsi="標楷體" w:hint="eastAsia"/>
                <w:color w:val="000000"/>
              </w:rPr>
              <w:t>融</w:t>
            </w:r>
            <w:r w:rsidRPr="00BE02C1">
              <w:rPr>
                <w:rFonts w:ascii="標楷體" w:eastAsia="標楷體" w:hAnsi="標楷體"/>
                <w:color w:val="000000"/>
              </w:rPr>
              <w:t>入議題</w:t>
            </w:r>
          </w:p>
          <w:p w14:paraId="369B5187" w14:textId="77777777" w:rsidR="007772F1" w:rsidRPr="00BE02C1" w:rsidRDefault="007772F1" w:rsidP="00BE0F95">
            <w:pPr>
              <w:adjustRightInd w:val="0"/>
              <w:snapToGrid w:val="0"/>
              <w:spacing w:line="240" w:lineRule="atLeast"/>
              <w:jc w:val="center"/>
              <w:rPr>
                <w:rFonts w:ascii="標楷體" w:eastAsia="標楷體" w:hAnsi="標楷體"/>
                <w:color w:val="000000"/>
              </w:rPr>
            </w:pPr>
            <w:r w:rsidRPr="00BE02C1">
              <w:rPr>
                <w:rFonts w:ascii="標楷體" w:eastAsia="標楷體" w:hAnsi="標楷體"/>
                <w:color w:val="000000"/>
              </w:rPr>
              <w:t>實質內涵</w:t>
            </w:r>
          </w:p>
        </w:tc>
        <w:tc>
          <w:tcPr>
            <w:tcW w:w="850" w:type="dxa"/>
            <w:vMerge w:val="restart"/>
            <w:shd w:val="clear" w:color="auto" w:fill="auto"/>
            <w:vAlign w:val="center"/>
          </w:tcPr>
          <w:p w14:paraId="7F93778A" w14:textId="77777777" w:rsidR="007772F1" w:rsidRPr="00BE02C1" w:rsidRDefault="00F768E3" w:rsidP="00FA2476">
            <w:pPr>
              <w:jc w:val="center"/>
              <w:rPr>
                <w:rFonts w:ascii="標楷體" w:eastAsia="標楷體" w:hAnsi="標楷體"/>
                <w:color w:val="000000"/>
              </w:rPr>
            </w:pPr>
            <w:r w:rsidRPr="00BE02C1">
              <w:rPr>
                <w:rFonts w:ascii="標楷體" w:eastAsia="標楷體" w:hAnsi="標楷體" w:hint="eastAsia"/>
                <w:color w:val="000000"/>
              </w:rPr>
              <w:t>備註</w:t>
            </w:r>
          </w:p>
        </w:tc>
      </w:tr>
      <w:tr w:rsidR="007772F1" w:rsidRPr="00BE02C1" w14:paraId="58A2934A" w14:textId="77777777" w:rsidTr="00FA2476">
        <w:trPr>
          <w:trHeight w:val="555"/>
        </w:trPr>
        <w:tc>
          <w:tcPr>
            <w:tcW w:w="1384" w:type="dxa"/>
            <w:vMerge/>
            <w:shd w:val="clear" w:color="auto" w:fill="auto"/>
            <w:vAlign w:val="center"/>
          </w:tcPr>
          <w:p w14:paraId="47324C68" w14:textId="77777777" w:rsidR="007772F1" w:rsidRPr="00BE02C1" w:rsidRDefault="007772F1" w:rsidP="00BE0F95">
            <w:pPr>
              <w:adjustRightInd w:val="0"/>
              <w:snapToGrid w:val="0"/>
              <w:spacing w:line="240" w:lineRule="atLeast"/>
              <w:jc w:val="center"/>
              <w:rPr>
                <w:rFonts w:ascii="標楷體" w:eastAsia="標楷體" w:hAnsi="標楷體"/>
                <w:color w:val="000000"/>
              </w:rPr>
            </w:pPr>
          </w:p>
        </w:tc>
        <w:tc>
          <w:tcPr>
            <w:tcW w:w="1061" w:type="dxa"/>
            <w:vMerge/>
            <w:shd w:val="clear" w:color="auto" w:fill="auto"/>
            <w:vAlign w:val="center"/>
          </w:tcPr>
          <w:p w14:paraId="6FAA1908" w14:textId="77777777" w:rsidR="007772F1" w:rsidRPr="00BE02C1" w:rsidRDefault="007772F1">
            <w:pPr>
              <w:adjustRightInd w:val="0"/>
              <w:snapToGrid w:val="0"/>
              <w:spacing w:line="240" w:lineRule="atLeast"/>
              <w:jc w:val="center"/>
              <w:rPr>
                <w:rFonts w:ascii="標楷體" w:eastAsia="標楷體" w:hAnsi="標楷體"/>
                <w:color w:val="000000" w:themeColor="text1"/>
              </w:rPr>
            </w:pPr>
          </w:p>
        </w:tc>
        <w:tc>
          <w:tcPr>
            <w:tcW w:w="1507" w:type="dxa"/>
            <w:shd w:val="clear" w:color="auto" w:fill="auto"/>
            <w:vAlign w:val="center"/>
          </w:tcPr>
          <w:p w14:paraId="6B8F2D48" w14:textId="77777777" w:rsidR="007772F1" w:rsidRPr="00BE02C1" w:rsidRDefault="007772F1" w:rsidP="007772F1">
            <w:pPr>
              <w:adjustRightInd w:val="0"/>
              <w:snapToGrid w:val="0"/>
              <w:spacing w:line="260" w:lineRule="exact"/>
              <w:jc w:val="center"/>
              <w:rPr>
                <w:rFonts w:ascii="標楷體" w:eastAsia="標楷體" w:hAnsi="標楷體"/>
                <w:color w:val="000000"/>
              </w:rPr>
            </w:pPr>
            <w:r w:rsidRPr="00BE02C1">
              <w:rPr>
                <w:rFonts w:ascii="標楷體" w:eastAsia="標楷體" w:hAnsi="標楷體" w:hint="eastAsia"/>
                <w:color w:val="000000"/>
              </w:rPr>
              <w:t>學習表現</w:t>
            </w:r>
          </w:p>
        </w:tc>
        <w:tc>
          <w:tcPr>
            <w:tcW w:w="1507" w:type="dxa"/>
            <w:shd w:val="clear" w:color="auto" w:fill="auto"/>
            <w:vAlign w:val="center"/>
          </w:tcPr>
          <w:p w14:paraId="6EC91A37" w14:textId="77777777" w:rsidR="007772F1" w:rsidRPr="00BE02C1" w:rsidRDefault="007772F1" w:rsidP="007772F1">
            <w:pPr>
              <w:adjustRightInd w:val="0"/>
              <w:snapToGrid w:val="0"/>
              <w:spacing w:line="240" w:lineRule="atLeast"/>
              <w:jc w:val="center"/>
              <w:rPr>
                <w:rFonts w:ascii="標楷體" w:eastAsia="標楷體" w:hAnsi="標楷體"/>
                <w:color w:val="000000"/>
              </w:rPr>
            </w:pPr>
            <w:r w:rsidRPr="00BE02C1">
              <w:rPr>
                <w:rFonts w:ascii="標楷體" w:eastAsia="標楷體" w:hAnsi="標楷體" w:hint="eastAsia"/>
                <w:color w:val="000000"/>
              </w:rPr>
              <w:t>學習內容</w:t>
            </w:r>
          </w:p>
        </w:tc>
        <w:tc>
          <w:tcPr>
            <w:tcW w:w="3112" w:type="dxa"/>
            <w:vMerge/>
            <w:shd w:val="clear" w:color="auto" w:fill="auto"/>
            <w:vAlign w:val="center"/>
          </w:tcPr>
          <w:p w14:paraId="33FFA1F3" w14:textId="77777777" w:rsidR="007772F1" w:rsidRPr="00BE02C1" w:rsidRDefault="007772F1" w:rsidP="00BE0F95">
            <w:pPr>
              <w:adjustRightInd w:val="0"/>
              <w:snapToGrid w:val="0"/>
              <w:spacing w:line="240" w:lineRule="atLeast"/>
              <w:jc w:val="center"/>
              <w:rPr>
                <w:rFonts w:ascii="標楷體" w:eastAsia="標楷體" w:hAnsi="標楷體"/>
              </w:rPr>
            </w:pPr>
          </w:p>
        </w:tc>
        <w:tc>
          <w:tcPr>
            <w:tcW w:w="456" w:type="dxa"/>
            <w:vMerge/>
            <w:shd w:val="clear" w:color="auto" w:fill="auto"/>
            <w:vAlign w:val="center"/>
          </w:tcPr>
          <w:p w14:paraId="70F4A564" w14:textId="77777777" w:rsidR="007772F1" w:rsidRPr="00BE02C1" w:rsidRDefault="007772F1" w:rsidP="00BE0F95">
            <w:pPr>
              <w:adjustRightInd w:val="0"/>
              <w:snapToGrid w:val="0"/>
              <w:spacing w:line="240" w:lineRule="atLeast"/>
              <w:jc w:val="center"/>
              <w:rPr>
                <w:rFonts w:ascii="標楷體" w:eastAsia="標楷體" w:hAnsi="標楷體"/>
                <w:color w:val="000000"/>
              </w:rPr>
            </w:pPr>
          </w:p>
        </w:tc>
        <w:tc>
          <w:tcPr>
            <w:tcW w:w="1429" w:type="dxa"/>
            <w:vMerge/>
            <w:shd w:val="clear" w:color="auto" w:fill="auto"/>
            <w:vAlign w:val="center"/>
          </w:tcPr>
          <w:p w14:paraId="7479DD6B" w14:textId="77777777" w:rsidR="007772F1" w:rsidRPr="00BE02C1" w:rsidRDefault="007772F1" w:rsidP="00BE0F95">
            <w:pPr>
              <w:adjustRightInd w:val="0"/>
              <w:snapToGrid w:val="0"/>
              <w:spacing w:line="240" w:lineRule="atLeast"/>
              <w:jc w:val="center"/>
              <w:rPr>
                <w:rFonts w:ascii="標楷體" w:eastAsia="標楷體" w:hAnsi="標楷體"/>
                <w:color w:val="000000"/>
              </w:rPr>
            </w:pPr>
          </w:p>
        </w:tc>
        <w:tc>
          <w:tcPr>
            <w:tcW w:w="1559" w:type="dxa"/>
            <w:vMerge/>
            <w:shd w:val="clear" w:color="auto" w:fill="auto"/>
            <w:vAlign w:val="center"/>
          </w:tcPr>
          <w:p w14:paraId="023047E3" w14:textId="77777777" w:rsidR="007772F1" w:rsidRPr="00BE02C1" w:rsidRDefault="007772F1" w:rsidP="00BE0F95">
            <w:pPr>
              <w:adjustRightInd w:val="0"/>
              <w:snapToGrid w:val="0"/>
              <w:spacing w:line="240" w:lineRule="atLeast"/>
              <w:jc w:val="center"/>
              <w:rPr>
                <w:rFonts w:ascii="標楷體" w:eastAsia="標楷體" w:hAnsi="標楷體"/>
                <w:color w:val="000000"/>
              </w:rPr>
            </w:pPr>
          </w:p>
        </w:tc>
        <w:tc>
          <w:tcPr>
            <w:tcW w:w="2552" w:type="dxa"/>
            <w:vMerge/>
            <w:shd w:val="clear" w:color="auto" w:fill="auto"/>
            <w:vAlign w:val="center"/>
          </w:tcPr>
          <w:p w14:paraId="1142863E" w14:textId="77777777" w:rsidR="007772F1" w:rsidRPr="00BE02C1" w:rsidRDefault="007772F1" w:rsidP="00BE0F95">
            <w:pPr>
              <w:adjustRightInd w:val="0"/>
              <w:snapToGrid w:val="0"/>
              <w:spacing w:line="240" w:lineRule="atLeast"/>
              <w:jc w:val="center"/>
              <w:rPr>
                <w:rFonts w:ascii="標楷體" w:eastAsia="標楷體" w:hAnsi="標楷體"/>
                <w:color w:val="000000"/>
              </w:rPr>
            </w:pPr>
          </w:p>
        </w:tc>
        <w:tc>
          <w:tcPr>
            <w:tcW w:w="850" w:type="dxa"/>
            <w:vMerge/>
            <w:shd w:val="clear" w:color="auto" w:fill="auto"/>
            <w:vAlign w:val="center"/>
          </w:tcPr>
          <w:p w14:paraId="4024A389" w14:textId="77777777" w:rsidR="007772F1" w:rsidRPr="00BE02C1" w:rsidRDefault="007772F1" w:rsidP="00BE0F95">
            <w:pPr>
              <w:jc w:val="center"/>
              <w:rPr>
                <w:rFonts w:ascii="標楷體" w:eastAsia="標楷體" w:hAnsi="標楷體"/>
                <w:color w:val="000000"/>
              </w:rPr>
            </w:pPr>
          </w:p>
        </w:tc>
      </w:tr>
      <w:tr w:rsidR="00DE75D2" w:rsidRPr="00BE02C1" w14:paraId="646DBC37" w14:textId="77777777" w:rsidTr="00FA2476">
        <w:trPr>
          <w:trHeight w:val="761"/>
        </w:trPr>
        <w:tc>
          <w:tcPr>
            <w:tcW w:w="1384" w:type="dxa"/>
            <w:shd w:val="clear" w:color="auto" w:fill="auto"/>
            <w:vAlign w:val="center"/>
          </w:tcPr>
          <w:p w14:paraId="6FF95386" w14:textId="22C6282D" w:rsidR="00DE75D2" w:rsidRPr="00BE02C1" w:rsidRDefault="00105774" w:rsidP="009143E3">
            <w:pPr>
              <w:spacing w:line="260" w:lineRule="exact"/>
              <w:jc w:val="center"/>
              <w:rPr>
                <w:rFonts w:ascii="標楷體" w:eastAsia="標楷體" w:hAnsi="標楷體"/>
              </w:rPr>
            </w:pPr>
            <w:r>
              <w:rPr>
                <w:rFonts w:ascii="標楷體" w:eastAsia="標楷體" w:hAnsi="標楷體"/>
                <w:snapToGrid w:val="0"/>
                <w:kern w:val="0"/>
              </w:rPr>
              <w:t>1</w:t>
            </w:r>
          </w:p>
        </w:tc>
        <w:tc>
          <w:tcPr>
            <w:tcW w:w="1061" w:type="dxa"/>
            <w:shd w:val="clear" w:color="auto" w:fill="auto"/>
          </w:tcPr>
          <w:p w14:paraId="4B062D1F"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A2系統思考與解決問題</w:t>
            </w:r>
          </w:p>
          <w:p w14:paraId="46FDD86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B1符號運用與溝通表達</w:t>
            </w:r>
          </w:p>
          <w:p w14:paraId="1363AE9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B2科技資訊與媒體素養</w:t>
            </w:r>
          </w:p>
        </w:tc>
        <w:tc>
          <w:tcPr>
            <w:tcW w:w="1507" w:type="dxa"/>
            <w:shd w:val="clear" w:color="auto" w:fill="auto"/>
          </w:tcPr>
          <w:p w14:paraId="722E12D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社1a-IV-1 發覺生活經驗或社會現象與社會領域內容知識的關係。</w:t>
            </w:r>
          </w:p>
          <w:p w14:paraId="6C9604E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地1a-IV-1 說明重要地理現象分布特性的成因。</w:t>
            </w:r>
          </w:p>
          <w:p w14:paraId="52478F6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社1b-IV-1 應用社會領域內容知識解析生活經驗或社會現象。</w:t>
            </w:r>
          </w:p>
          <w:p w14:paraId="1E5528C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地1c-IV-1 利用地理基本概念與技能，檢視生活中面對的選擇與決</w:t>
            </w:r>
            <w:r w:rsidRPr="00BE02C1">
              <w:rPr>
                <w:rFonts w:ascii="標楷體" w:eastAsia="標楷體" w:hAnsi="標楷體" w:hint="eastAsia"/>
                <w:bCs/>
                <w:snapToGrid w:val="0"/>
                <w:kern w:val="0"/>
              </w:rPr>
              <w:lastRenderedPageBreak/>
              <w:t>策。</w:t>
            </w:r>
          </w:p>
          <w:p w14:paraId="440A234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社2a-IV-1 敏銳察覺人與環境的互動關係及其淵源。</w:t>
            </w:r>
          </w:p>
          <w:p w14:paraId="53F80B1F"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社3a-IV-1 發現不同時空脈絡中的人類生活問題，並進行探究。</w:t>
            </w:r>
          </w:p>
          <w:p w14:paraId="6DCF842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社3b-IV-1 適當選用多種管道蒐集與社會領域相關的資料。</w:t>
            </w:r>
          </w:p>
        </w:tc>
        <w:tc>
          <w:tcPr>
            <w:tcW w:w="1507" w:type="dxa"/>
            <w:shd w:val="clear" w:color="auto" w:fill="auto"/>
          </w:tcPr>
          <w:p w14:paraId="4D0E52A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地Aa-IV-1 全球經緯度座標系統。</w:t>
            </w:r>
          </w:p>
        </w:tc>
        <w:tc>
          <w:tcPr>
            <w:tcW w:w="3112" w:type="dxa"/>
            <w:shd w:val="clear" w:color="auto" w:fill="auto"/>
            <w:vAlign w:val="center"/>
          </w:tcPr>
          <w:p w14:paraId="3985428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第一篇臺灣的環境（上）</w:t>
            </w:r>
          </w:p>
          <w:p w14:paraId="4855426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第一章 認識位置與地圖</w:t>
            </w:r>
          </w:p>
          <w:p w14:paraId="09E146B5"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‧引起活動</w:t>
            </w:r>
          </w:p>
          <w:p w14:paraId="226246B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1.使用班級座位表，任意抽學生起來，說出其下一號同學的位置。（說法不限，但要讓大家都聽得懂，依此反覆。）</w:t>
            </w:r>
          </w:p>
          <w:p w14:paraId="2F3F1CA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2.總結同學們使用的說法，說明表示位置可以有哪些方式。</w:t>
            </w:r>
          </w:p>
          <w:p w14:paraId="233B853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3.詢問學生是否看過跨年煙火，有沒有發現世界各地的跨年煙火時間、大家的穿著不同。</w:t>
            </w:r>
          </w:p>
          <w:p w14:paraId="3D72788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Cs/>
                <w:snapToGrid w:val="0"/>
                <w:kern w:val="0"/>
              </w:rPr>
              <w:t>4.詢問同學有沒有使用</w:t>
            </w:r>
            <w:r w:rsidRPr="00BE02C1">
              <w:rPr>
                <w:rFonts w:ascii="標楷體" w:eastAsia="標楷體" w:hAnsi="標楷體" w:hint="eastAsia"/>
              </w:rPr>
              <w:t>Google Maps</w:t>
            </w:r>
            <w:r w:rsidRPr="00BE02C1">
              <w:rPr>
                <w:rFonts w:ascii="標楷體" w:eastAsia="標楷體" w:hAnsi="標楷體" w:hint="eastAsia"/>
                <w:bCs/>
                <w:snapToGrid w:val="0"/>
                <w:kern w:val="0"/>
              </w:rPr>
              <w:t>或導航尋找店家的經驗，並請同學分享。</w:t>
            </w:r>
          </w:p>
          <w:p w14:paraId="6B87B6CD"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‧教學活動</w:t>
            </w:r>
          </w:p>
          <w:p w14:paraId="507CC0C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1.說明表示位置的方式主要為相對與絕對位置，並解釋其意義。</w:t>
            </w:r>
          </w:p>
          <w:p w14:paraId="5CFD225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2.說明方位的意涵，並以網</w:t>
            </w:r>
            <w:r w:rsidRPr="00BE02C1">
              <w:rPr>
                <w:rFonts w:ascii="標楷體" w:eastAsia="標楷體" w:hAnsi="標楷體" w:hint="eastAsia"/>
                <w:bCs/>
                <w:snapToGrid w:val="0"/>
                <w:kern w:val="0"/>
              </w:rPr>
              <w:lastRenderedPageBreak/>
              <w:t>格座標解釋相對與絕對位置，並配合頁15實作與練習請同學練習。</w:t>
            </w:r>
          </w:p>
          <w:p w14:paraId="761BEB80"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3.以籃球來簡單說明地球及全球經緯線的架構（赤道、本初經線）。</w:t>
            </w:r>
          </w:p>
          <w:p w14:paraId="282683A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4.請一位同學拿著籃球旋轉，一位拿手電筒，說明因地球由西向東自轉，造成經度不同的各地時間也會不同。</w:t>
            </w:r>
          </w:p>
          <w:p w14:paraId="6895D57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5.以經度與時區示意圖，說明時區的定義，解釋如何使用經度計算兩地間的時差，並出題請同學練習。</w:t>
            </w:r>
          </w:p>
          <w:p w14:paraId="572B25B9"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6.以全球氣候區畫分圖說明緯度的差異如何影響各地氣候，並介紹重要的分界線。</w:t>
            </w:r>
          </w:p>
          <w:p w14:paraId="2D530ED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7.以</w:t>
            </w:r>
            <w:r w:rsidRPr="00BE02C1">
              <w:rPr>
                <w:rFonts w:ascii="標楷體" w:eastAsia="標楷體" w:hAnsi="標楷體" w:hint="eastAsia"/>
              </w:rPr>
              <w:t>Google Maps說明</w:t>
            </w:r>
            <w:r w:rsidRPr="00BE02C1">
              <w:rPr>
                <w:rFonts w:ascii="標楷體" w:eastAsia="標楷體" w:hAnsi="標楷體" w:hint="eastAsia"/>
                <w:bCs/>
                <w:snapToGrid w:val="0"/>
                <w:kern w:val="0"/>
              </w:rPr>
              <w:t>電子地圖有哪些特點，可以如何使用。</w:t>
            </w:r>
          </w:p>
          <w:p w14:paraId="666CFF6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8.說明依據繪圖目的的差異，有不同的地圖類型，講解課後閱讀。</w:t>
            </w:r>
          </w:p>
          <w:p w14:paraId="7E8F268C"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【議題融入與延伸學習】</w:t>
            </w:r>
          </w:p>
          <w:p w14:paraId="54C6CD0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戶外教育：</w:t>
            </w:r>
          </w:p>
          <w:p w14:paraId="69B495A1" w14:textId="77777777" w:rsidR="00DE75D2" w:rsidRPr="00BE02C1" w:rsidRDefault="00DE75D2" w:rsidP="00FA2476">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讓學生實際應用經緯度與地圖技能，</w:t>
            </w:r>
            <w:r w:rsidR="00FA2476">
              <w:rPr>
                <w:rFonts w:ascii="標楷體" w:eastAsia="標楷體" w:hAnsi="標楷體" w:hint="eastAsia"/>
                <w:bCs/>
                <w:snapToGrid w:val="0"/>
                <w:kern w:val="0"/>
              </w:rPr>
              <w:t>找出自家</w:t>
            </w:r>
            <w:r w:rsidRPr="00BE02C1">
              <w:rPr>
                <w:rFonts w:ascii="標楷體" w:eastAsia="標楷體" w:hAnsi="標楷體" w:hint="eastAsia"/>
                <w:bCs/>
                <w:snapToGrid w:val="0"/>
                <w:kern w:val="0"/>
              </w:rPr>
              <w:t>相對與絕對位置</w:t>
            </w:r>
            <w:r w:rsidR="00FA2476">
              <w:rPr>
                <w:rFonts w:ascii="標楷體" w:eastAsia="標楷體" w:hAnsi="標楷體" w:hint="eastAsia"/>
                <w:bCs/>
                <w:snapToGrid w:val="0"/>
                <w:kern w:val="0"/>
              </w:rPr>
              <w:t>，並規劃出上下學路線</w:t>
            </w:r>
            <w:r w:rsidRPr="00BE02C1">
              <w:rPr>
                <w:rFonts w:ascii="標楷體" w:eastAsia="標楷體" w:hAnsi="標楷體" w:hint="eastAsia"/>
                <w:bCs/>
                <w:snapToGrid w:val="0"/>
                <w:kern w:val="0"/>
              </w:rPr>
              <w:t>。</w:t>
            </w:r>
          </w:p>
        </w:tc>
        <w:tc>
          <w:tcPr>
            <w:tcW w:w="456" w:type="dxa"/>
            <w:shd w:val="clear" w:color="auto" w:fill="auto"/>
          </w:tcPr>
          <w:p w14:paraId="4FDD26A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722043A8"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1.學</w:t>
            </w:r>
            <w:r w:rsidRPr="00BE02C1">
              <w:rPr>
                <w:rFonts w:ascii="標楷體" w:eastAsia="標楷體" w:hAnsi="標楷體" w:cs="標楷體" w:hint="eastAsia"/>
              </w:rPr>
              <w:t>習單</w:t>
            </w:r>
          </w:p>
          <w:p w14:paraId="5AD07B5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2.籃球</w:t>
            </w:r>
          </w:p>
          <w:p w14:paraId="0B17B2DD"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3.手電筒</w:t>
            </w:r>
          </w:p>
          <w:p w14:paraId="273572FF" w14:textId="77777777" w:rsidR="00DE75D2" w:rsidRPr="00BE02C1" w:rsidRDefault="00DE75D2" w:rsidP="004521D4">
            <w:pPr>
              <w:spacing w:line="260" w:lineRule="exact"/>
              <w:rPr>
                <w:rFonts w:ascii="標楷體" w:eastAsia="標楷體" w:hAnsi="標楷體"/>
              </w:rPr>
            </w:pPr>
            <w:r w:rsidRPr="00BE02C1">
              <w:rPr>
                <w:rFonts w:ascii="標楷體" w:eastAsia="標楷體" w:hAnsi="標楷體" w:cs="標楷體" w:hint="eastAsia"/>
              </w:rPr>
              <w:t>4.Google Maps App</w:t>
            </w:r>
          </w:p>
        </w:tc>
        <w:tc>
          <w:tcPr>
            <w:tcW w:w="1559" w:type="dxa"/>
            <w:shd w:val="clear" w:color="auto" w:fill="auto"/>
          </w:tcPr>
          <w:p w14:paraId="488968A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1.學習單</w:t>
            </w:r>
          </w:p>
          <w:p w14:paraId="5A804AC5" w14:textId="77777777" w:rsidR="00DE75D2" w:rsidRPr="00BE02C1" w:rsidRDefault="00DE75D2" w:rsidP="00F768E3">
            <w:pPr>
              <w:rPr>
                <w:rFonts w:ascii="標楷體" w:eastAsia="標楷體" w:hAnsi="標楷體"/>
                <w:bCs/>
                <w:snapToGrid w:val="0"/>
                <w:kern w:val="0"/>
              </w:rPr>
            </w:pPr>
            <w:r w:rsidRPr="00BE02C1">
              <w:rPr>
                <w:rFonts w:ascii="標楷體" w:eastAsia="標楷體" w:hAnsi="標楷體" w:cs="標楷體" w:hint="eastAsia"/>
                <w:bCs/>
                <w:snapToGrid w:val="0"/>
                <w:kern w:val="0"/>
              </w:rPr>
              <w:t>2.口語評量</w:t>
            </w:r>
          </w:p>
        </w:tc>
        <w:tc>
          <w:tcPr>
            <w:tcW w:w="2552" w:type="dxa"/>
            <w:shd w:val="clear" w:color="auto" w:fill="auto"/>
          </w:tcPr>
          <w:p w14:paraId="06C156B0"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【戶外教育】</w:t>
            </w:r>
          </w:p>
          <w:p w14:paraId="42275FBA" w14:textId="77777777" w:rsidR="00DE75D2" w:rsidRPr="00BE02C1" w:rsidRDefault="00DE75D2" w:rsidP="00FA2476">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戶J2 擴充對環境的理解，運用所學的知識到生活當中，具備觀察、描述、測量、紀錄的能力。</w:t>
            </w:r>
          </w:p>
        </w:tc>
        <w:tc>
          <w:tcPr>
            <w:tcW w:w="850" w:type="dxa"/>
            <w:shd w:val="clear" w:color="auto" w:fill="auto"/>
          </w:tcPr>
          <w:p w14:paraId="7B90287A" w14:textId="77777777" w:rsidR="00DE75D2" w:rsidRPr="00BE02C1" w:rsidRDefault="00DE75D2" w:rsidP="00DE75D2">
            <w:pPr>
              <w:spacing w:after="180"/>
              <w:rPr>
                <w:rFonts w:ascii="標楷體" w:eastAsia="標楷體" w:hAnsi="標楷體"/>
                <w:color w:val="0070C0"/>
              </w:rPr>
            </w:pPr>
          </w:p>
        </w:tc>
      </w:tr>
      <w:tr w:rsidR="00DE75D2" w:rsidRPr="00BE02C1" w14:paraId="395EEAC7" w14:textId="77777777" w:rsidTr="00FA2476">
        <w:trPr>
          <w:trHeight w:val="761"/>
        </w:trPr>
        <w:tc>
          <w:tcPr>
            <w:tcW w:w="1384" w:type="dxa"/>
            <w:shd w:val="clear" w:color="auto" w:fill="auto"/>
            <w:vAlign w:val="center"/>
          </w:tcPr>
          <w:p w14:paraId="60DA7966" w14:textId="6E1DC434" w:rsidR="00DE75D2" w:rsidRPr="00BE02C1" w:rsidRDefault="00105774" w:rsidP="009143E3">
            <w:pPr>
              <w:spacing w:line="260" w:lineRule="exact"/>
              <w:jc w:val="center"/>
              <w:rPr>
                <w:rFonts w:ascii="標楷體" w:eastAsia="標楷體" w:hAnsi="標楷體"/>
              </w:rPr>
            </w:pPr>
            <w:r>
              <w:rPr>
                <w:rFonts w:ascii="標楷體" w:eastAsia="標楷體" w:hAnsi="標楷體"/>
                <w:snapToGrid w:val="0"/>
                <w:kern w:val="0"/>
              </w:rPr>
              <w:t>2</w:t>
            </w:r>
          </w:p>
        </w:tc>
        <w:tc>
          <w:tcPr>
            <w:tcW w:w="1061" w:type="dxa"/>
            <w:shd w:val="clear" w:color="auto" w:fill="auto"/>
          </w:tcPr>
          <w:p w14:paraId="38701BB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A2系統思考與解決問題</w:t>
            </w:r>
          </w:p>
          <w:p w14:paraId="3FE41745" w14:textId="77777777" w:rsidR="00DE75D2" w:rsidRPr="00BE02C1" w:rsidRDefault="00DE75D2" w:rsidP="00DE75D2">
            <w:pPr>
              <w:adjustRightInd w:val="0"/>
              <w:snapToGrid w:val="0"/>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B3藝術涵養與美感素養</w:t>
            </w:r>
          </w:p>
          <w:p w14:paraId="2C5D791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C3多元文化與</w:t>
            </w:r>
            <w:r w:rsidRPr="00BE02C1">
              <w:rPr>
                <w:rFonts w:ascii="標楷體" w:eastAsia="標楷體" w:hAnsi="標楷體" w:cs="標楷體" w:hint="eastAsia"/>
                <w:bCs/>
                <w:snapToGrid w:val="0"/>
                <w:kern w:val="0"/>
              </w:rPr>
              <w:lastRenderedPageBreak/>
              <w:t>國際理解</w:t>
            </w:r>
          </w:p>
        </w:tc>
        <w:tc>
          <w:tcPr>
            <w:tcW w:w="1507" w:type="dxa"/>
            <w:shd w:val="clear" w:color="auto" w:fill="auto"/>
          </w:tcPr>
          <w:p w14:paraId="18FB956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lastRenderedPageBreak/>
              <w:t>地1a-IV-2 說明重要環境、經濟與文化議題間的相互關係。</w:t>
            </w:r>
          </w:p>
          <w:p w14:paraId="069FDB7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社1b-IV-1 應用社會領域內容知識解析生活經</w:t>
            </w:r>
            <w:r w:rsidRPr="00BE02C1">
              <w:rPr>
                <w:rFonts w:ascii="標楷體" w:eastAsia="標楷體" w:hAnsi="標楷體" w:hint="eastAsia"/>
                <w:bCs/>
                <w:snapToGrid w:val="0"/>
                <w:kern w:val="0"/>
              </w:rPr>
              <w:lastRenderedPageBreak/>
              <w:t>驗或社會現象。</w:t>
            </w:r>
          </w:p>
          <w:p w14:paraId="3DB3943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地1b-IV-1 解析自然環境與人文景觀的相互關係。</w:t>
            </w:r>
          </w:p>
          <w:p w14:paraId="2D4AB57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社1c-IV-1 評估社會領域內容知識與多元觀點，並提出自己的看法。</w:t>
            </w:r>
          </w:p>
          <w:p w14:paraId="2621414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社2a-IV-1 敏銳察覺人與環境的互動關係及其淵源。</w:t>
            </w:r>
          </w:p>
          <w:p w14:paraId="64D1CB2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社2a-IV-2 關注生活周遭的重要議題及其脈絡，發展本土意識與在地關懷。</w:t>
            </w:r>
          </w:p>
          <w:p w14:paraId="5F6AB3B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社2a-IV-3 關心不同的社會文化及其發展，並展現開闊的世界觀。</w:t>
            </w:r>
          </w:p>
        </w:tc>
        <w:tc>
          <w:tcPr>
            <w:tcW w:w="1507" w:type="dxa"/>
            <w:shd w:val="clear" w:color="auto" w:fill="auto"/>
          </w:tcPr>
          <w:p w14:paraId="1B7E321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地Aa-IV-1 全球經緯度座標系統。</w:t>
            </w:r>
          </w:p>
          <w:p w14:paraId="5353E9A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地Aa-IV-2 全球海陸分布。</w:t>
            </w:r>
          </w:p>
          <w:p w14:paraId="5536A07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地Aa-IV-3 臺灣地理位置的特性及其影響。</w:t>
            </w:r>
          </w:p>
          <w:p w14:paraId="2BB6494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地Aa-IV-4 問題探究：臺灣和世界各地的關聯性。</w:t>
            </w:r>
          </w:p>
          <w:p w14:paraId="0B24DE3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地Ab-IV-3 臺灣的領海與經濟海域。</w:t>
            </w:r>
          </w:p>
        </w:tc>
        <w:tc>
          <w:tcPr>
            <w:tcW w:w="3112" w:type="dxa"/>
            <w:shd w:val="clear" w:color="auto" w:fill="auto"/>
            <w:vAlign w:val="center"/>
          </w:tcPr>
          <w:p w14:paraId="206CAB49"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lastRenderedPageBreak/>
              <w:t>第一篇臺灣的環境（上）</w:t>
            </w:r>
          </w:p>
          <w:p w14:paraId="03F3CCD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第二章 世界中的臺灣</w:t>
            </w:r>
          </w:p>
          <w:p w14:paraId="3B05115E"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‧引起活動</w:t>
            </w:r>
          </w:p>
          <w:p w14:paraId="4C7819C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1.利用章首頁，請同學找出臺灣的位置，並詢問每組同學是如何快速判斷臺灣的位置，帶入正題。</w:t>
            </w:r>
          </w:p>
          <w:p w14:paraId="36814D25"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2.討論「臺灣所在位置在生物、人文、貿易……等與七大洲可能產生的關聯及影</w:t>
            </w:r>
            <w:r w:rsidRPr="00BE02C1">
              <w:rPr>
                <w:rFonts w:ascii="標楷體" w:eastAsia="標楷體" w:hAnsi="標楷體" w:hint="eastAsia"/>
                <w:bCs/>
                <w:snapToGrid w:val="0"/>
                <w:kern w:val="0"/>
              </w:rPr>
              <w:lastRenderedPageBreak/>
              <w:t>響」部分，請同學分組發表討論內容。</w:t>
            </w:r>
          </w:p>
          <w:p w14:paraId="19794F39"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3.詢問同學有去過哪些臺灣離島，引導出臺灣的範圍有多大。</w:t>
            </w:r>
          </w:p>
          <w:p w14:paraId="5DE0FBD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4.詢問同學是否有在關注相關時事新聞，請同學分享最近的時事。</w:t>
            </w:r>
          </w:p>
          <w:p w14:paraId="1B299762"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‧教學活動</w:t>
            </w:r>
          </w:p>
          <w:p w14:paraId="25A15A4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1.請同學觀察世界地圖或地球儀海洋所占的比例，引導出地球的海陸分布比例。</w:t>
            </w:r>
          </w:p>
          <w:p w14:paraId="3A102650"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2.請同學觀察海洋與陸地集中的位置，並說明由於海陸分布不均，造成氣候、人文差異，也使全球人口多集中於北半球。</w:t>
            </w:r>
          </w:p>
          <w:p w14:paraId="189A957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3.請同學討論臺灣所在位置在生物、人文等與七大洲可能產生的關聯及影響。</w:t>
            </w:r>
          </w:p>
          <w:p w14:paraId="7D64DE3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4.由臺灣在亞洲的相對位置、絕對位置，解釋臺灣在交通的位置優勢。</w:t>
            </w:r>
          </w:p>
          <w:p w14:paraId="21AE5BC5"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5.說明臺灣在緯度位置上的氣候優勢，如何成為候鳥遷徙的中繼站。</w:t>
            </w:r>
          </w:p>
          <w:p w14:paraId="3903626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6.以臺灣地區範圍圖說明臺灣的範圍包含陸域範圍與海域範圍。</w:t>
            </w:r>
          </w:p>
          <w:p w14:paraId="51E37225"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7.說明領海與經濟海域的差異，以及與鄰國的爭議。</w:t>
            </w:r>
          </w:p>
          <w:p w14:paraId="1D9ED60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8.逐一講解探究主題，並請同學回答課本題目。</w:t>
            </w:r>
          </w:p>
          <w:p w14:paraId="71858330"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9.說明臺灣雖然小，但與世界貿易、文化、觀光皆息息等相關，且占有一定的地位。</w:t>
            </w:r>
          </w:p>
          <w:p w14:paraId="2A06AE91" w14:textId="77777777" w:rsidR="00DE75D2" w:rsidRPr="00BE02C1" w:rsidRDefault="00DE75D2" w:rsidP="00DE75D2">
            <w:pPr>
              <w:spacing w:line="260" w:lineRule="exact"/>
              <w:jc w:val="both"/>
              <w:rPr>
                <w:rFonts w:ascii="標楷體" w:eastAsia="標楷體" w:hAnsi="標楷體"/>
                <w:bCs/>
                <w:snapToGrid w:val="0"/>
                <w:kern w:val="0"/>
              </w:rPr>
            </w:pPr>
          </w:p>
          <w:p w14:paraId="5D63BA54"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【議題融入與延伸學習】</w:t>
            </w:r>
          </w:p>
          <w:p w14:paraId="55F0178F"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國際教育：</w:t>
            </w:r>
          </w:p>
          <w:p w14:paraId="76C4AA2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引導學生關注臺灣在國際間</w:t>
            </w:r>
            <w:r w:rsidRPr="00BE02C1">
              <w:rPr>
                <w:rFonts w:ascii="標楷體" w:eastAsia="標楷體" w:hAnsi="標楷體" w:hint="eastAsia"/>
                <w:bCs/>
                <w:snapToGrid w:val="0"/>
                <w:kern w:val="0"/>
              </w:rPr>
              <w:lastRenderedPageBreak/>
              <w:t xml:space="preserve">的角色與影響力，例如參與國際組織、貿易合作及文化交流。  </w:t>
            </w:r>
          </w:p>
          <w:p w14:paraId="71BFA46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討論臺灣的地理位置如何促進與亞洲及全球的互動。</w:t>
            </w:r>
          </w:p>
          <w:p w14:paraId="601208C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品德教育：</w:t>
            </w:r>
          </w:p>
          <w:p w14:paraId="2EE6ED7E"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 xml:space="preserve">強調全球公民意識，培養學生尊重多元文化，理解國際合作的重要性。 </w:t>
            </w:r>
          </w:p>
          <w:p w14:paraId="6C31CDA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引導學生關注領海及經濟海域爭議中的和平解決方式與倫理思考。</w:t>
            </w:r>
          </w:p>
          <w:p w14:paraId="4DAB08B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海洋教育：</w:t>
            </w:r>
          </w:p>
          <w:p w14:paraId="357AED6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 xml:space="preserve"> 說明海洋的重要性，從環保與資源的角度探討海域的保護與永續利用。  </w:t>
            </w:r>
          </w:p>
          <w:p w14:paraId="47F1C7AE"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鼓勵學生參與海洋保育活動，認識臺灣與海洋的密切連結。</w:t>
            </w:r>
          </w:p>
        </w:tc>
        <w:tc>
          <w:tcPr>
            <w:tcW w:w="456" w:type="dxa"/>
            <w:shd w:val="clear" w:color="auto" w:fill="auto"/>
          </w:tcPr>
          <w:p w14:paraId="21863A7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357D1842"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1.學</w:t>
            </w:r>
            <w:r w:rsidRPr="00BE02C1">
              <w:rPr>
                <w:rFonts w:ascii="標楷體" w:eastAsia="標楷體" w:hAnsi="標楷體" w:cs="標楷體" w:hint="eastAsia"/>
              </w:rPr>
              <w:t>習單</w:t>
            </w:r>
          </w:p>
          <w:p w14:paraId="1B186496"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2.地圖/地球儀</w:t>
            </w:r>
          </w:p>
          <w:p w14:paraId="11D78259"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3.時事新聞</w:t>
            </w:r>
          </w:p>
        </w:tc>
        <w:tc>
          <w:tcPr>
            <w:tcW w:w="1559" w:type="dxa"/>
            <w:shd w:val="clear" w:color="auto" w:fill="auto"/>
          </w:tcPr>
          <w:p w14:paraId="13B0381F"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1.學習單</w:t>
            </w:r>
          </w:p>
          <w:p w14:paraId="6A65C20B"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2.口語評量</w:t>
            </w:r>
          </w:p>
          <w:p w14:paraId="5CD21675"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3.小組討論</w:t>
            </w:r>
          </w:p>
        </w:tc>
        <w:tc>
          <w:tcPr>
            <w:tcW w:w="2552" w:type="dxa"/>
            <w:shd w:val="clear" w:color="auto" w:fill="auto"/>
          </w:tcPr>
          <w:p w14:paraId="02B46704"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【海洋教育】</w:t>
            </w:r>
          </w:p>
          <w:p w14:paraId="5DE0B62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海J5 了解我國國土地理位置的特色及重要性。</w:t>
            </w:r>
          </w:p>
          <w:p w14:paraId="10B7FA3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海J9 了解我國與其他國家海洋文化的異同。</w:t>
            </w:r>
          </w:p>
          <w:p w14:paraId="7D07D65D"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【國際教育】</w:t>
            </w:r>
          </w:p>
          <w:p w14:paraId="30B7B6A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國J1 理解國家發展和全球之關連性。</w:t>
            </w:r>
          </w:p>
          <w:p w14:paraId="12E805A8"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國J2 發展國際視野的</w:t>
            </w:r>
            <w:r w:rsidRPr="00BE02C1">
              <w:rPr>
                <w:rFonts w:ascii="標楷體" w:eastAsia="標楷體" w:hAnsi="標楷體" w:hint="eastAsia"/>
                <w:bCs/>
                <w:snapToGrid w:val="0"/>
                <w:kern w:val="0"/>
              </w:rPr>
              <w:lastRenderedPageBreak/>
              <w:t>國家意識。</w:t>
            </w:r>
          </w:p>
          <w:p w14:paraId="6A2DCCB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國J6 評估衝突的情境並提出解決方案。</w:t>
            </w:r>
          </w:p>
          <w:p w14:paraId="7A130AF3"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【品德教育】</w:t>
            </w:r>
          </w:p>
          <w:p w14:paraId="47980C4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品J8 理性溝通與問題解決。</w:t>
            </w:r>
          </w:p>
        </w:tc>
        <w:tc>
          <w:tcPr>
            <w:tcW w:w="850" w:type="dxa"/>
            <w:shd w:val="clear" w:color="auto" w:fill="auto"/>
          </w:tcPr>
          <w:p w14:paraId="2F1AFCBF" w14:textId="77777777" w:rsidR="00DE75D2" w:rsidRPr="00BE02C1" w:rsidRDefault="00DE75D2" w:rsidP="00DE75D2">
            <w:pPr>
              <w:spacing w:after="180"/>
              <w:rPr>
                <w:rFonts w:ascii="標楷體" w:eastAsia="標楷體" w:hAnsi="標楷體"/>
                <w:color w:val="0070C0"/>
              </w:rPr>
            </w:pPr>
          </w:p>
        </w:tc>
      </w:tr>
      <w:tr w:rsidR="00DE75D2" w:rsidRPr="00BE02C1" w14:paraId="6744A51F" w14:textId="77777777" w:rsidTr="00FA2476">
        <w:trPr>
          <w:trHeight w:val="761"/>
        </w:trPr>
        <w:tc>
          <w:tcPr>
            <w:tcW w:w="1384" w:type="dxa"/>
            <w:shd w:val="clear" w:color="auto" w:fill="auto"/>
            <w:vAlign w:val="center"/>
          </w:tcPr>
          <w:p w14:paraId="0961A166" w14:textId="1DCEFC77" w:rsidR="00DE75D2" w:rsidRPr="00BE02C1" w:rsidRDefault="00105774" w:rsidP="009143E3">
            <w:pPr>
              <w:spacing w:line="260" w:lineRule="exact"/>
              <w:jc w:val="center"/>
              <w:rPr>
                <w:rFonts w:ascii="標楷體" w:eastAsia="標楷體" w:hAnsi="標楷體"/>
              </w:rPr>
            </w:pPr>
            <w:r>
              <w:rPr>
                <w:rFonts w:ascii="標楷體" w:eastAsia="標楷體" w:hAnsi="標楷體"/>
                <w:snapToGrid w:val="0"/>
                <w:kern w:val="0"/>
              </w:rPr>
              <w:lastRenderedPageBreak/>
              <w:t>3</w:t>
            </w:r>
          </w:p>
        </w:tc>
        <w:tc>
          <w:tcPr>
            <w:tcW w:w="1061" w:type="dxa"/>
            <w:shd w:val="clear" w:color="auto" w:fill="auto"/>
          </w:tcPr>
          <w:p w14:paraId="01797603" w14:textId="77777777" w:rsidR="00DE75D2" w:rsidRPr="00BE02C1" w:rsidRDefault="00DE75D2" w:rsidP="00DE75D2">
            <w:pPr>
              <w:adjustRightInd w:val="0"/>
              <w:snapToGrid w:val="0"/>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B1符號運用與溝通表達</w:t>
            </w:r>
          </w:p>
          <w:p w14:paraId="2BB10E28" w14:textId="77777777" w:rsidR="00DE75D2" w:rsidRPr="00BE02C1" w:rsidRDefault="00DE75D2" w:rsidP="00DE75D2">
            <w:pPr>
              <w:adjustRightInd w:val="0"/>
              <w:snapToGrid w:val="0"/>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B3藝術涵養與美感素養</w:t>
            </w:r>
          </w:p>
        </w:tc>
        <w:tc>
          <w:tcPr>
            <w:tcW w:w="1507" w:type="dxa"/>
            <w:shd w:val="clear" w:color="auto" w:fill="auto"/>
          </w:tcPr>
          <w:p w14:paraId="4278EFCC"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社1a-IV-1 發覺生活經驗或社會現象與社會領域內容知識的關係。</w:t>
            </w:r>
          </w:p>
          <w:p w14:paraId="34942D3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地1a-IV-1 說明重要地理現象分布特性的成因。</w:t>
            </w:r>
          </w:p>
          <w:p w14:paraId="3397F09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社1b-IV-1 應用社會領域內容知識解析生活經驗或社會現象。</w:t>
            </w:r>
          </w:p>
          <w:p w14:paraId="66F4FD7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社2a-IV-1 敏銳察覺人與環境的互動關係及其</w:t>
            </w:r>
            <w:r w:rsidRPr="00BE02C1">
              <w:rPr>
                <w:rFonts w:ascii="標楷體" w:eastAsia="標楷體" w:hAnsi="標楷體" w:hint="eastAsia"/>
                <w:bCs/>
                <w:snapToGrid w:val="0"/>
                <w:kern w:val="0"/>
              </w:rPr>
              <w:lastRenderedPageBreak/>
              <w:t>淵源。</w:t>
            </w:r>
          </w:p>
          <w:p w14:paraId="5FAC6B5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社3b-IV-2 使用文字、照片、圖表、數據、地圖、年表、言語等多種方式，呈現並解釋探究結果。</w:t>
            </w:r>
          </w:p>
        </w:tc>
        <w:tc>
          <w:tcPr>
            <w:tcW w:w="1507" w:type="dxa"/>
            <w:shd w:val="clear" w:color="auto" w:fill="auto"/>
          </w:tcPr>
          <w:p w14:paraId="749EA96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地Ab-IV-1 地形與海岸的分類。</w:t>
            </w:r>
          </w:p>
          <w:p w14:paraId="05D64C49" w14:textId="77777777" w:rsidR="00DE75D2" w:rsidRPr="00BE02C1" w:rsidRDefault="00DE75D2" w:rsidP="00DE75D2">
            <w:pPr>
              <w:spacing w:line="260" w:lineRule="exact"/>
              <w:rPr>
                <w:rFonts w:ascii="標楷體" w:eastAsia="標楷體" w:hAnsi="標楷體"/>
                <w:snapToGrid w:val="0"/>
                <w:kern w:val="0"/>
              </w:rPr>
            </w:pPr>
            <w:r w:rsidRPr="00BE02C1">
              <w:rPr>
                <w:rFonts w:ascii="標楷體" w:eastAsia="標楷體" w:hAnsi="標楷體" w:cs="標楷體" w:hint="eastAsia"/>
                <w:bCs/>
                <w:snapToGrid w:val="0"/>
                <w:kern w:val="0"/>
              </w:rPr>
              <w:t>地Ab-IV-2 臺灣主要地形的分布與特色。</w:t>
            </w:r>
          </w:p>
        </w:tc>
        <w:tc>
          <w:tcPr>
            <w:tcW w:w="3112" w:type="dxa"/>
            <w:shd w:val="clear" w:color="auto" w:fill="auto"/>
            <w:vAlign w:val="center"/>
          </w:tcPr>
          <w:p w14:paraId="09393AE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第一篇 臺灣的環境（上）</w:t>
            </w:r>
          </w:p>
          <w:p w14:paraId="7395741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第三章 地形</w:t>
            </w:r>
          </w:p>
          <w:p w14:paraId="4793EE86"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‧引起活動</w:t>
            </w:r>
          </w:p>
          <w:p w14:paraId="113265DF"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1.以章首頁為例，詢問學生為什麼房屋與農田主要分布在河川兩岸，而山坡地較少人類開發，以及照片中的居民可能會面臨到哪些環境問題及災害。</w:t>
            </w:r>
          </w:p>
          <w:p w14:paraId="557AD1A9"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2.以臺灣夜間影像圖詢問同學夜間明亮地區的意涵。</w:t>
            </w:r>
          </w:p>
          <w:p w14:paraId="63CA1C5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3.以</w:t>
            </w:r>
            <w:r w:rsidRPr="00BE02C1">
              <w:rPr>
                <w:rFonts w:ascii="標楷體" w:eastAsia="標楷體" w:hAnsi="標楷體" w:hint="eastAsia"/>
              </w:rPr>
              <w:t>Google Maps衛星影像</w:t>
            </w:r>
            <w:r w:rsidRPr="00BE02C1">
              <w:rPr>
                <w:rFonts w:ascii="標楷體" w:eastAsia="標楷體" w:hAnsi="標楷體" w:hint="eastAsia"/>
                <w:bCs/>
                <w:snapToGrid w:val="0"/>
                <w:kern w:val="0"/>
              </w:rPr>
              <w:t>讓同學對照，觀察夜間明亮地區與地形區之間的關聯性。</w:t>
            </w:r>
          </w:p>
          <w:p w14:paraId="5BADBDD9"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4.由夜間明亮地區集中在西部地區、宜蘭平原與花東縱谷，引導出地形對於人類活動的影響，帶到本章主題。</w:t>
            </w:r>
          </w:p>
          <w:p w14:paraId="335906E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5.詢問同學除了可以使用衛星影像圖表示地形外，還有</w:t>
            </w:r>
            <w:r w:rsidRPr="00BE02C1">
              <w:rPr>
                <w:rFonts w:ascii="標楷體" w:eastAsia="標楷體" w:hAnsi="標楷體" w:hint="eastAsia"/>
                <w:bCs/>
                <w:snapToGrid w:val="0"/>
                <w:kern w:val="0"/>
              </w:rPr>
              <w:lastRenderedPageBreak/>
              <w:t>什麼表示地形的方法，引導出地形常見的表示方法。</w:t>
            </w:r>
          </w:p>
          <w:p w14:paraId="796B647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6.詢問同學是否有遇過地震，為何臺灣地震發生頻率很高，引導出臺灣位於板塊交界帶，多火山、地震。</w:t>
            </w:r>
          </w:p>
          <w:p w14:paraId="27F96C04"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‧教學活動</w:t>
            </w:r>
          </w:p>
          <w:p w14:paraId="26B1A00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1.以地形基本類型示意圖說明基本地形。</w:t>
            </w:r>
          </w:p>
          <w:p w14:paraId="07543C4E"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2.以</w:t>
            </w:r>
            <w:r w:rsidRPr="00BE02C1">
              <w:rPr>
                <w:rFonts w:ascii="標楷體" w:eastAsia="標楷體" w:hAnsi="標楷體" w:hint="eastAsia"/>
              </w:rPr>
              <w:t>Google Maps的衛星影像</w:t>
            </w:r>
            <w:r w:rsidRPr="00BE02C1">
              <w:rPr>
                <w:rFonts w:ascii="標楷體" w:eastAsia="標楷體" w:hAnsi="標楷體" w:hint="eastAsia"/>
                <w:bCs/>
                <w:snapToGrid w:val="0"/>
                <w:kern w:val="0"/>
              </w:rPr>
              <w:t>舉例地形的類型。</w:t>
            </w:r>
          </w:p>
          <w:p w14:paraId="459A2C1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3.比較平原與高原、丘陵與山地的地形差異在於高度，台地與高原的地形差異在於面積。</w:t>
            </w:r>
          </w:p>
          <w:p w14:paraId="469956B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4.說明地形的成因可分為內營力與外營力。</w:t>
            </w:r>
          </w:p>
          <w:p w14:paraId="039FF8A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5.以書本示意板塊作用如何讓地形隆起或陷落。</w:t>
            </w:r>
          </w:p>
          <w:p w14:paraId="2B13008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6.說明外營力的類型。</w:t>
            </w:r>
          </w:p>
          <w:p w14:paraId="1307F710"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7.請同學比較外營力與內營力的差異。</w:t>
            </w:r>
          </w:p>
          <w:p w14:paraId="339DE73F"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8.說明地形表示方法分為等高線地形圖、分層設色圖、地形剖面圖、立體地形圖（立體模型）、衛星影像、航空照片。</w:t>
            </w:r>
          </w:p>
          <w:p w14:paraId="4BBD2BD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9.詳細說明等高線地形圖、分層設色圖、地形剖面圖的意涵。</w:t>
            </w:r>
          </w:p>
          <w:p w14:paraId="33478350"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10.</w:t>
            </w:r>
            <w:r w:rsidR="009143E3">
              <w:rPr>
                <w:rFonts w:ascii="標楷體" w:eastAsia="標楷體" w:hAnsi="標楷體" w:hint="eastAsia"/>
                <w:bCs/>
                <w:snapToGrid w:val="0"/>
                <w:kern w:val="0"/>
              </w:rPr>
              <w:t>讓同學分組練習畫製三種地形圖</w:t>
            </w:r>
            <w:r w:rsidRPr="00BE02C1">
              <w:rPr>
                <w:rFonts w:ascii="標楷體" w:eastAsia="標楷體" w:hAnsi="標楷體" w:hint="eastAsia"/>
                <w:bCs/>
                <w:snapToGrid w:val="0"/>
                <w:kern w:val="0"/>
              </w:rPr>
              <w:t>。</w:t>
            </w:r>
          </w:p>
          <w:p w14:paraId="5985745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11.</w:t>
            </w:r>
            <w:r w:rsidR="009143E3" w:rsidRPr="00BE02C1">
              <w:rPr>
                <w:rFonts w:ascii="標楷體" w:eastAsia="標楷體" w:hAnsi="標楷體" w:hint="eastAsia"/>
                <w:bCs/>
                <w:snapToGrid w:val="0"/>
                <w:kern w:val="0"/>
              </w:rPr>
              <w:t xml:space="preserve"> 請同學分享剛剛畫圖的心得，並比較三種地形表示方式的差異</w:t>
            </w:r>
            <w:r w:rsidRPr="00BE02C1">
              <w:rPr>
                <w:rFonts w:ascii="標楷體" w:eastAsia="標楷體" w:hAnsi="標楷體" w:hint="eastAsia"/>
                <w:bCs/>
                <w:snapToGrid w:val="0"/>
                <w:kern w:val="0"/>
              </w:rPr>
              <w:t>。</w:t>
            </w:r>
          </w:p>
          <w:p w14:paraId="6FCD3D7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12.</w:t>
            </w:r>
            <w:r w:rsidR="009143E3" w:rsidRPr="00BE02C1">
              <w:rPr>
                <w:rFonts w:ascii="標楷體" w:eastAsia="標楷體" w:hAnsi="標楷體" w:hint="eastAsia"/>
                <w:bCs/>
                <w:snapToGrid w:val="0"/>
                <w:kern w:val="0"/>
              </w:rPr>
              <w:t xml:space="preserve"> 搭配地理加油站，帶領學生認識剖面圖的繪製</w:t>
            </w:r>
            <w:r w:rsidRPr="00BE02C1">
              <w:rPr>
                <w:rFonts w:ascii="標楷體" w:eastAsia="標楷體" w:hAnsi="標楷體" w:hint="eastAsia"/>
                <w:bCs/>
                <w:snapToGrid w:val="0"/>
                <w:kern w:val="0"/>
              </w:rPr>
              <w:t>。</w:t>
            </w:r>
          </w:p>
          <w:p w14:paraId="2FBBF4D8" w14:textId="77777777" w:rsidR="009143E3" w:rsidRPr="00BE02C1" w:rsidRDefault="00DE75D2" w:rsidP="009143E3">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13.</w:t>
            </w:r>
            <w:r w:rsidR="009143E3" w:rsidRPr="00BE02C1">
              <w:rPr>
                <w:rFonts w:ascii="標楷體" w:eastAsia="標楷體" w:hAnsi="標楷體" w:hint="eastAsia"/>
                <w:bCs/>
                <w:snapToGrid w:val="0"/>
                <w:kern w:val="0"/>
              </w:rPr>
              <w:t xml:space="preserve"> 利用大、小比例尺的概念，說明衛星影像與航空照片的地形呈現特性與差異。</w:t>
            </w:r>
          </w:p>
          <w:p w14:paraId="58ACCAA0" w14:textId="77777777" w:rsidR="009143E3" w:rsidRPr="00BE02C1" w:rsidRDefault="009143E3" w:rsidP="009143E3">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lastRenderedPageBreak/>
              <w:t>17.請同學分別比較衛星影像與航空照片的適用範圍。</w:t>
            </w:r>
          </w:p>
          <w:p w14:paraId="77E632E4" w14:textId="77777777" w:rsidR="009143E3" w:rsidRPr="00BE02C1" w:rsidRDefault="009143E3" w:rsidP="009143E3">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18.以頁45實作與練習，讓同學操作立體模型，說明山脊、河谷的等高線特徵。</w:t>
            </w:r>
          </w:p>
          <w:p w14:paraId="553B3BB4" w14:textId="77777777" w:rsidR="009143E3" w:rsidRPr="00BE02C1" w:rsidRDefault="009143E3" w:rsidP="009143E3">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19.以歐亞板塊與菲律賓海板塊推擠示意圖說明臺灣由於板塊推擠影響，使臺灣島的形狀狹長、地形起伏大。</w:t>
            </w:r>
          </w:p>
          <w:p w14:paraId="5C6E515D" w14:textId="77777777" w:rsidR="00DE75D2" w:rsidRPr="00BE02C1" w:rsidRDefault="009143E3" w:rsidP="009143E3">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20.請同學看臺灣地形圖，觀察臺灣島上有什麼地形，多分布於哪些地方</w:t>
            </w:r>
            <w:r w:rsidR="00DE75D2" w:rsidRPr="00BE02C1">
              <w:rPr>
                <w:rFonts w:ascii="標楷體" w:eastAsia="標楷體" w:hAnsi="標楷體" w:hint="eastAsia"/>
                <w:bCs/>
                <w:snapToGrid w:val="0"/>
                <w:kern w:val="0"/>
              </w:rPr>
              <w:t>。</w:t>
            </w:r>
          </w:p>
          <w:p w14:paraId="0F3448F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14.</w:t>
            </w:r>
            <w:r w:rsidR="009143E3" w:rsidRPr="00BE02C1">
              <w:rPr>
                <w:rFonts w:ascii="標楷體" w:eastAsia="標楷體" w:hAnsi="標楷體" w:hint="eastAsia"/>
                <w:bCs/>
                <w:snapToGrid w:val="0"/>
                <w:kern w:val="0"/>
              </w:rPr>
              <w:t>說明臺灣山地與丘陵面積廣大，但人口多集中於平原、盆地</w:t>
            </w:r>
            <w:r w:rsidRPr="00BE02C1">
              <w:rPr>
                <w:rFonts w:ascii="標楷體" w:eastAsia="標楷體" w:hAnsi="標楷體" w:hint="eastAsia"/>
                <w:bCs/>
                <w:snapToGrid w:val="0"/>
                <w:kern w:val="0"/>
              </w:rPr>
              <w:t>。</w:t>
            </w:r>
          </w:p>
          <w:p w14:paraId="63E0AA1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15.</w:t>
            </w:r>
            <w:r w:rsidR="009143E3" w:rsidRPr="00BE02C1">
              <w:rPr>
                <w:rFonts w:ascii="標楷體" w:eastAsia="標楷體" w:hAnsi="標楷體" w:hint="eastAsia"/>
                <w:bCs/>
                <w:snapToGrid w:val="0"/>
                <w:kern w:val="0"/>
              </w:rPr>
              <w:t>逐一說明山地、丘陵、平原、盆地、台地的分布、特色</w:t>
            </w:r>
            <w:r w:rsidRPr="00BE02C1">
              <w:rPr>
                <w:rFonts w:ascii="標楷體" w:eastAsia="標楷體" w:hAnsi="標楷體" w:hint="eastAsia"/>
                <w:bCs/>
                <w:snapToGrid w:val="0"/>
                <w:kern w:val="0"/>
              </w:rPr>
              <w:t>。</w:t>
            </w:r>
          </w:p>
          <w:p w14:paraId="3CEAE7B6" w14:textId="77777777" w:rsidR="009143E3" w:rsidRPr="00BE02C1" w:rsidRDefault="00DE75D2" w:rsidP="009143E3">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16.</w:t>
            </w:r>
            <w:r w:rsidR="009143E3" w:rsidRPr="00BE02C1">
              <w:rPr>
                <w:rFonts w:ascii="標楷體" w:eastAsia="標楷體" w:hAnsi="標楷體" w:hint="eastAsia"/>
                <w:bCs/>
                <w:snapToGrid w:val="0"/>
                <w:kern w:val="0"/>
              </w:rPr>
              <w:t>詢問同學印象中稻米、茶葉多分布於何種地形。</w:t>
            </w:r>
          </w:p>
          <w:p w14:paraId="1AC80E6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w:t>
            </w:r>
          </w:p>
          <w:p w14:paraId="07DD64B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21.</w:t>
            </w:r>
            <w:r w:rsidR="009143E3" w:rsidRPr="00BE02C1">
              <w:rPr>
                <w:rFonts w:ascii="標楷體" w:eastAsia="標楷體" w:hAnsi="標楷體" w:hint="eastAsia"/>
                <w:bCs/>
                <w:snapToGrid w:val="0"/>
                <w:kern w:val="0"/>
              </w:rPr>
              <w:t>說明丘陵、平原的作物類型差異，以及其他地形常見土地利用方式。</w:t>
            </w:r>
          </w:p>
          <w:p w14:paraId="536E0F35"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【議題融入與延伸學習】</w:t>
            </w:r>
          </w:p>
          <w:p w14:paraId="404A43B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戶外教育：</w:t>
            </w:r>
          </w:p>
          <w:p w14:paraId="7C1486B0"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鼓勵學生參與地形實地觀察活動，例如山地、丘陵或河谷地形的野外探索，增進對不同地形特徵的實際了解。結合戶外步道或保育區的導覽活動，學習如何觀察地形與環境變遷。</w:t>
            </w:r>
          </w:p>
          <w:p w14:paraId="3A800B85"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防災教育：</w:t>
            </w:r>
          </w:p>
          <w:p w14:paraId="5D46B14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說明臺灣地處板塊交界帶的地質特性，強調地震、土石流、洪水等災害的防範意識。結合地形特性，介紹災害發生時的應對措施，如避災路線規劃與地震避難要</w:t>
            </w:r>
            <w:r w:rsidRPr="00BE02C1">
              <w:rPr>
                <w:rFonts w:ascii="標楷體" w:eastAsia="標楷體" w:hAnsi="標楷體" w:hint="eastAsia"/>
                <w:bCs/>
                <w:snapToGrid w:val="0"/>
                <w:kern w:val="0"/>
              </w:rPr>
              <w:lastRenderedPageBreak/>
              <w:t>點，提升學生的防災能力。</w:t>
            </w:r>
          </w:p>
        </w:tc>
        <w:tc>
          <w:tcPr>
            <w:tcW w:w="456" w:type="dxa"/>
            <w:shd w:val="clear" w:color="auto" w:fill="auto"/>
          </w:tcPr>
          <w:p w14:paraId="7C0BC0F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69F6AB34"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1.學</w:t>
            </w:r>
            <w:r w:rsidRPr="00BE02C1">
              <w:rPr>
                <w:rFonts w:ascii="標楷體" w:eastAsia="標楷體" w:hAnsi="標楷體" w:cs="標楷體" w:hint="eastAsia"/>
              </w:rPr>
              <w:t>習單</w:t>
            </w:r>
          </w:p>
          <w:p w14:paraId="3712E440"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 xml:space="preserve">2.Google Maps </w:t>
            </w:r>
          </w:p>
          <w:p w14:paraId="6ACB367A" w14:textId="77777777" w:rsidR="00DE75D2" w:rsidRPr="00BE02C1" w:rsidRDefault="00DE75D2" w:rsidP="009143E3">
            <w:pPr>
              <w:spacing w:line="260" w:lineRule="exact"/>
              <w:rPr>
                <w:rFonts w:ascii="標楷體" w:eastAsia="標楷體" w:hAnsi="標楷體"/>
              </w:rPr>
            </w:pPr>
            <w:r w:rsidRPr="00BE02C1">
              <w:rPr>
                <w:rFonts w:ascii="標楷體" w:eastAsia="標楷體" w:hAnsi="標楷體" w:cs="標楷體" w:hint="eastAsia"/>
              </w:rPr>
              <w:t>3.附件模型操作組</w:t>
            </w:r>
          </w:p>
        </w:tc>
        <w:tc>
          <w:tcPr>
            <w:tcW w:w="1559" w:type="dxa"/>
            <w:shd w:val="clear" w:color="auto" w:fill="auto"/>
          </w:tcPr>
          <w:p w14:paraId="10F5CE4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1.學習單</w:t>
            </w:r>
          </w:p>
          <w:p w14:paraId="40F61E54"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2.小組討論</w:t>
            </w:r>
          </w:p>
        </w:tc>
        <w:tc>
          <w:tcPr>
            <w:tcW w:w="2552" w:type="dxa"/>
            <w:shd w:val="clear" w:color="auto" w:fill="auto"/>
          </w:tcPr>
          <w:p w14:paraId="3CF65562"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【戶外教育】</w:t>
            </w:r>
          </w:p>
          <w:p w14:paraId="5136546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戶J2 擴充對環境的理解，運用所學的知識到生活當中，具備觀察、描述、測量、紀錄的能力。</w:t>
            </w:r>
          </w:p>
          <w:p w14:paraId="2C5128BF"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戶J3 理解知識與生活環境的關係，獲得心靈的喜悅，培養積極面對挑戰的能力與態度。</w:t>
            </w:r>
          </w:p>
          <w:p w14:paraId="4094F0BE"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【防災教育】</w:t>
            </w:r>
          </w:p>
          <w:p w14:paraId="2CE47C3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防J1 臺灣災害的風險因子包含社會、經濟、環境、土地利用…。</w:t>
            </w:r>
          </w:p>
        </w:tc>
        <w:tc>
          <w:tcPr>
            <w:tcW w:w="850" w:type="dxa"/>
            <w:shd w:val="clear" w:color="auto" w:fill="auto"/>
          </w:tcPr>
          <w:p w14:paraId="547D5577" w14:textId="77777777" w:rsidR="00DE75D2" w:rsidRPr="00BE02C1" w:rsidRDefault="00DE75D2" w:rsidP="00DE75D2">
            <w:pPr>
              <w:spacing w:after="180"/>
              <w:rPr>
                <w:rFonts w:ascii="標楷體" w:eastAsia="標楷體" w:hAnsi="標楷體"/>
                <w:color w:val="0070C0"/>
              </w:rPr>
            </w:pPr>
          </w:p>
        </w:tc>
      </w:tr>
      <w:tr w:rsidR="00DE75D2" w:rsidRPr="00BE02C1" w14:paraId="5130F15B" w14:textId="77777777" w:rsidTr="00FA2476">
        <w:trPr>
          <w:trHeight w:val="761"/>
        </w:trPr>
        <w:tc>
          <w:tcPr>
            <w:tcW w:w="1384" w:type="dxa"/>
            <w:shd w:val="clear" w:color="auto" w:fill="auto"/>
            <w:vAlign w:val="center"/>
          </w:tcPr>
          <w:p w14:paraId="4F7F8FDF" w14:textId="1778AC60" w:rsidR="00DE75D2" w:rsidRPr="00BE02C1" w:rsidRDefault="00105774" w:rsidP="009143E3">
            <w:pPr>
              <w:spacing w:line="260" w:lineRule="exact"/>
              <w:jc w:val="center"/>
              <w:rPr>
                <w:rFonts w:ascii="標楷體" w:eastAsia="標楷體" w:hAnsi="標楷體"/>
              </w:rPr>
            </w:pPr>
            <w:r>
              <w:rPr>
                <w:rFonts w:ascii="標楷體" w:eastAsia="標楷體" w:hAnsi="標楷體"/>
                <w:snapToGrid w:val="0"/>
                <w:kern w:val="0"/>
              </w:rPr>
              <w:lastRenderedPageBreak/>
              <w:t>4</w:t>
            </w:r>
          </w:p>
        </w:tc>
        <w:tc>
          <w:tcPr>
            <w:tcW w:w="1061" w:type="dxa"/>
            <w:shd w:val="clear" w:color="auto" w:fill="auto"/>
          </w:tcPr>
          <w:p w14:paraId="6BBF3048"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A2系統思考與解決問題</w:t>
            </w:r>
          </w:p>
          <w:p w14:paraId="20AC24E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B1符號運用與溝通表達</w:t>
            </w:r>
          </w:p>
          <w:p w14:paraId="07119229" w14:textId="77777777" w:rsidR="00DE75D2" w:rsidRPr="00BE02C1" w:rsidRDefault="00DE75D2" w:rsidP="00DE75D2">
            <w:pPr>
              <w:adjustRightInd w:val="0"/>
              <w:snapToGrid w:val="0"/>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B3藝術涵養與美感素養</w:t>
            </w:r>
          </w:p>
        </w:tc>
        <w:tc>
          <w:tcPr>
            <w:tcW w:w="1507" w:type="dxa"/>
            <w:shd w:val="clear" w:color="auto" w:fill="auto"/>
          </w:tcPr>
          <w:p w14:paraId="4820DE4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社1a-IV-1 發覺生活經驗或社會現象與社會領域內容知識的關係。</w:t>
            </w:r>
          </w:p>
          <w:p w14:paraId="2FFB0F4C"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地1a-IV-1 說明重要地理現象分布特性的成因。</w:t>
            </w:r>
          </w:p>
          <w:p w14:paraId="4D86AC7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社1b-IV-1 應用社會領域內容知識解析生活經驗或社會現象。</w:t>
            </w:r>
          </w:p>
          <w:p w14:paraId="4293A44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地1b-IV-1 解析自然環境與人文景觀的相互關係。</w:t>
            </w:r>
          </w:p>
          <w:p w14:paraId="351311F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社2a-IV-1 敏銳察覺人與環境的互動關係及其淵源。</w:t>
            </w:r>
          </w:p>
        </w:tc>
        <w:tc>
          <w:tcPr>
            <w:tcW w:w="1507" w:type="dxa"/>
            <w:shd w:val="clear" w:color="auto" w:fill="auto"/>
          </w:tcPr>
          <w:p w14:paraId="37A4EB1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地Ab-IV-1 地形與海岸的分類。</w:t>
            </w:r>
          </w:p>
          <w:p w14:paraId="4CDC0B0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地Ab-IV-2 臺灣主要地形的分布與特色。</w:t>
            </w:r>
          </w:p>
          <w:p w14:paraId="309FE96E" w14:textId="77777777" w:rsidR="00DE75D2" w:rsidRPr="00BE02C1" w:rsidRDefault="00DE75D2" w:rsidP="00DE75D2">
            <w:pPr>
              <w:spacing w:line="260" w:lineRule="exact"/>
              <w:rPr>
                <w:rFonts w:ascii="標楷體" w:eastAsia="標楷體" w:hAnsi="標楷體"/>
                <w:snapToGrid w:val="0"/>
                <w:kern w:val="0"/>
              </w:rPr>
            </w:pPr>
            <w:r w:rsidRPr="00BE02C1">
              <w:rPr>
                <w:rFonts w:ascii="標楷體" w:eastAsia="標楷體" w:hAnsi="標楷體" w:cs="標楷體" w:hint="eastAsia"/>
                <w:bCs/>
                <w:snapToGrid w:val="0"/>
                <w:kern w:val="0"/>
              </w:rPr>
              <w:t>地Ab-IV-4 問題探究：土地利用或地形災害與環境倫理。</w:t>
            </w:r>
          </w:p>
        </w:tc>
        <w:tc>
          <w:tcPr>
            <w:tcW w:w="3112" w:type="dxa"/>
            <w:shd w:val="clear" w:color="auto" w:fill="auto"/>
            <w:vAlign w:val="center"/>
          </w:tcPr>
          <w:p w14:paraId="01CAEB4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第一篇臺灣的環境（上）</w:t>
            </w:r>
          </w:p>
          <w:p w14:paraId="60B156E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第四章 海岸與島嶼</w:t>
            </w:r>
          </w:p>
          <w:p w14:paraId="0E603178"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‧引起活動</w:t>
            </w:r>
          </w:p>
          <w:p w14:paraId="1B5686A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1.詢問同學有沒有去過臺灣海邊，請同學分享去過海邊的經驗及海岸特色。引導出臺灣因四面環海，海洋資源豐富，海岸類型也有所差異。</w:t>
            </w:r>
          </w:p>
          <w:p w14:paraId="6177DDF9"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2.請同學觀察臺灣海岸類型分布圖，比較照片中海岸的差異。引導出臺灣海岸因所在地的地質和地形影響，有不同的特色。</w:t>
            </w:r>
          </w:p>
          <w:p w14:paraId="4E8B939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3.詢問同學有沒有去過臺灣離島，請同學分享去過的離島經驗及最有印象的特產、特色。引導出臺灣是由許多島嶼所組成，臺灣島以外的島嶼稱為離島。</w:t>
            </w:r>
          </w:p>
          <w:p w14:paraId="5BA9E48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4.詢問同學午餐吃了什麼？是否知道平常吃的蔬菜的來源與種植地區。</w:t>
            </w:r>
          </w:p>
          <w:p w14:paraId="1FB1766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5.引導出臺灣作物的種植，不只有在平地，為了因應作物產季限制品質、產量，也會在山區種植，如高麗菜。</w:t>
            </w:r>
          </w:p>
          <w:p w14:paraId="7618E379"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‧教學活動</w:t>
            </w:r>
          </w:p>
          <w:p w14:paraId="33DB9BC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1.說明海岸的因構成物質的不同，可分為沙岸與岩岸。</w:t>
            </w:r>
          </w:p>
          <w:p w14:paraId="0AF4273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2.請同學觀察沙岸與岩岸示意圖，說明沙岸與岩岸地形分別位於何處。</w:t>
            </w:r>
          </w:p>
          <w:p w14:paraId="53904CF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3.說明沙岸的成因與特色。</w:t>
            </w:r>
          </w:p>
          <w:p w14:paraId="61E60C4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4.對照圖示，逐一解釋沙岸的地形、土地利用方式。</w:t>
            </w:r>
          </w:p>
          <w:p w14:paraId="5171EA7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5.說明岩岸的成因與特色。</w:t>
            </w:r>
          </w:p>
          <w:p w14:paraId="1A3DB06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6.對照圖示，逐一解釋岩岸</w:t>
            </w:r>
            <w:r w:rsidRPr="00BE02C1">
              <w:rPr>
                <w:rFonts w:ascii="標楷體" w:eastAsia="標楷體" w:hAnsi="標楷體" w:hint="eastAsia"/>
                <w:bCs/>
                <w:snapToGrid w:val="0"/>
                <w:kern w:val="0"/>
              </w:rPr>
              <w:lastRenderedPageBreak/>
              <w:t>的地形、土地利用方式。</w:t>
            </w:r>
          </w:p>
          <w:p w14:paraId="4BA6187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7.請同學比較沙岸與岩岸、珊瑚礁海岸的特色與差別。</w:t>
            </w:r>
          </w:p>
          <w:p w14:paraId="3E05896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8.說明臺灣海岸因地質和地形差異，分為北部岬灣海岸、西部沙岸、南部珊瑚礁海岸、東部斷層海岸。</w:t>
            </w:r>
          </w:p>
          <w:p w14:paraId="757473F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9.以臺灣地圖說明不同海岸類型的分布區域。</w:t>
            </w:r>
          </w:p>
          <w:p w14:paraId="0F9235EF"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10.逐一說明北部岬灣海岸、西部沙岸、南部珊瑚礁海岸、東部斷層海岸的特色及土地利用方式。</w:t>
            </w:r>
          </w:p>
          <w:p w14:paraId="772BCBE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11.請同學比較四種海岸類型的分布、差異與特色。</w:t>
            </w:r>
          </w:p>
          <w:p w14:paraId="6639E14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12.請同學觀察臺灣離島位置圖，說明臺灣離島眾多、各有特色，而其特色與其不同的島嶼成因相關。</w:t>
            </w:r>
          </w:p>
          <w:p w14:paraId="5583B5D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13.說明島嶼因成因差異，可分為大陸島、火山島、珊瑚礁島。</w:t>
            </w:r>
          </w:p>
          <w:p w14:paraId="38E48FB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14.逐一說明大陸島、火山島、珊瑚礁島的特色與代表島嶼，並請同學比較臺灣離島類型的差異與特色。</w:t>
            </w:r>
          </w:p>
          <w:p w14:paraId="336939D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15.請同學分組，閱讀主題一的圖、文，回答問題。</w:t>
            </w:r>
          </w:p>
          <w:p w14:paraId="66DBC97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16請同學分享主題一的答案，並說明為了滿足消費者需求，山區的土地利用常用來種植溫帶作物。</w:t>
            </w:r>
          </w:p>
          <w:p w14:paraId="18CC9919"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17.請閱讀主題二的圖、文，回答問題。</w:t>
            </w:r>
          </w:p>
          <w:p w14:paraId="7C1A16C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18.請同學分享主題二的答案，並說明超限的土地利用，可能造成的自然環境問題，最後影響到人類本身。</w:t>
            </w:r>
          </w:p>
          <w:p w14:paraId="0FE8505F"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19.請同學分組討論地形、土地利用與環境問題的關聯</w:t>
            </w:r>
            <w:r w:rsidRPr="00BE02C1">
              <w:rPr>
                <w:rFonts w:ascii="標楷體" w:eastAsia="標楷體" w:hAnsi="標楷體" w:hint="eastAsia"/>
                <w:bCs/>
                <w:snapToGrid w:val="0"/>
                <w:kern w:val="0"/>
              </w:rPr>
              <w:lastRenderedPageBreak/>
              <w:t>性。</w:t>
            </w:r>
          </w:p>
          <w:p w14:paraId="5E60070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20.請各組同學分享自己生活周遭的土地利用、產生問題，與可以改善的方法。</w:t>
            </w:r>
          </w:p>
          <w:p w14:paraId="24FA926D"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‧總結活動</w:t>
            </w:r>
          </w:p>
          <w:p w14:paraId="3BD0353E"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由探究內容，進一步說明生態環境與人類息息相關，過度的需求與土地利用，最終還是會對人類有所影響。</w:t>
            </w:r>
          </w:p>
          <w:p w14:paraId="3D97569A"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【議題融入與延伸學習】</w:t>
            </w:r>
          </w:p>
          <w:p w14:paraId="71E22BEE"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戶外教育：</w:t>
            </w:r>
          </w:p>
          <w:p w14:paraId="0CBC4F70"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1.鼓勵學生參訪海岸地區的戶外活動，觀察沙岸、岩岸及珊瑚礁海岸的地形特色，並了解其土地利用的方式。</w:t>
            </w:r>
          </w:p>
          <w:p w14:paraId="2F402679"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2.透過影片指導學生辨識海岸生態系中的生物種類及環境特徵，提升對海岸地形與生態的理解。</w:t>
            </w:r>
          </w:p>
          <w:p w14:paraId="4B10BEEE"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海洋教育：</w:t>
            </w:r>
          </w:p>
          <w:p w14:paraId="5C799B8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說明海岸類型與海洋資源的關聯性，並介紹海洋保育的重要性，如珊瑚礁保護與海洋垃圾治理。結合海洋地圖，帶領學生探討臺灣離島周邊的漁業資源與環境問題，培養對海洋的保護意識。</w:t>
            </w:r>
          </w:p>
          <w:p w14:paraId="40509FE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環境教育：</w:t>
            </w:r>
          </w:p>
          <w:p w14:paraId="70131F2E"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討論土地利用超限所可能引發的自然環境問題，例如土壤流失、海岸侵蝕等，並強調永續利用的重要性。</w:t>
            </w:r>
          </w:p>
        </w:tc>
        <w:tc>
          <w:tcPr>
            <w:tcW w:w="456" w:type="dxa"/>
            <w:shd w:val="clear" w:color="auto" w:fill="auto"/>
          </w:tcPr>
          <w:p w14:paraId="28A025B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22D4B195"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學</w:t>
            </w:r>
            <w:r w:rsidRPr="00BE02C1">
              <w:rPr>
                <w:rFonts w:ascii="標楷體" w:eastAsia="標楷體" w:hAnsi="標楷體" w:cs="標楷體" w:hint="eastAsia"/>
              </w:rPr>
              <w:t>習單</w:t>
            </w:r>
          </w:p>
        </w:tc>
        <w:tc>
          <w:tcPr>
            <w:tcW w:w="1559" w:type="dxa"/>
            <w:shd w:val="clear" w:color="auto" w:fill="auto"/>
          </w:tcPr>
          <w:p w14:paraId="54AD668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1.學習單</w:t>
            </w:r>
          </w:p>
          <w:p w14:paraId="1B429113"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2.小組討論</w:t>
            </w:r>
          </w:p>
        </w:tc>
        <w:tc>
          <w:tcPr>
            <w:tcW w:w="2552" w:type="dxa"/>
            <w:shd w:val="clear" w:color="auto" w:fill="auto"/>
          </w:tcPr>
          <w:p w14:paraId="63C44571"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【環境教育】</w:t>
            </w:r>
          </w:p>
          <w:p w14:paraId="7BA8DB1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環J4 了解永續發展的意義（環境、社會、與經濟的均衡發展）與原則。</w:t>
            </w:r>
          </w:p>
          <w:p w14:paraId="17E9CF6F"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環J11 了解天然災害的人為影響因子。</w:t>
            </w:r>
          </w:p>
          <w:p w14:paraId="7FC79349"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【海洋教育】</w:t>
            </w:r>
          </w:p>
          <w:p w14:paraId="266A600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海J3 了解沿海或河岸的環境與居民生活及休閒方式。</w:t>
            </w:r>
          </w:p>
          <w:p w14:paraId="59F337AC"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海J7 探討與海洋相關產業之發展對臺灣經濟的影響。</w:t>
            </w:r>
          </w:p>
          <w:p w14:paraId="62ABABB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海J12 探討臺灣海岸地形與近海的特色、成因與災害。</w:t>
            </w:r>
          </w:p>
          <w:p w14:paraId="6EE8148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海J13 探討海洋對陸上環境與生活的影響。</w:t>
            </w:r>
          </w:p>
          <w:p w14:paraId="58675E19"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【戶外教育】</w:t>
            </w:r>
          </w:p>
          <w:p w14:paraId="1091B8A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戶J2 擴充對環境的理解，運用所學的知識到生活當中，具備觀察、描述、測量、紀錄的能力。</w:t>
            </w:r>
          </w:p>
        </w:tc>
        <w:tc>
          <w:tcPr>
            <w:tcW w:w="850" w:type="dxa"/>
            <w:shd w:val="clear" w:color="auto" w:fill="auto"/>
          </w:tcPr>
          <w:p w14:paraId="4164C045" w14:textId="77777777" w:rsidR="00DE75D2" w:rsidRPr="00BE02C1" w:rsidRDefault="00DE75D2" w:rsidP="00DE75D2">
            <w:pPr>
              <w:spacing w:after="180"/>
              <w:rPr>
                <w:rFonts w:ascii="標楷體" w:eastAsia="標楷體" w:hAnsi="標楷體"/>
                <w:color w:val="0070C0"/>
              </w:rPr>
            </w:pPr>
          </w:p>
        </w:tc>
      </w:tr>
      <w:tr w:rsidR="00DE75D2" w:rsidRPr="00BE02C1" w14:paraId="0EFD5C18" w14:textId="77777777" w:rsidTr="00FA2476">
        <w:trPr>
          <w:trHeight w:val="761"/>
        </w:trPr>
        <w:tc>
          <w:tcPr>
            <w:tcW w:w="1384" w:type="dxa"/>
            <w:shd w:val="clear" w:color="auto" w:fill="auto"/>
            <w:vAlign w:val="center"/>
          </w:tcPr>
          <w:p w14:paraId="5DA8052D" w14:textId="432225B8" w:rsidR="00DE75D2" w:rsidRPr="00BE02C1" w:rsidRDefault="00105774" w:rsidP="009143E3">
            <w:pPr>
              <w:spacing w:line="260" w:lineRule="exact"/>
              <w:jc w:val="center"/>
              <w:rPr>
                <w:rFonts w:ascii="標楷體" w:eastAsia="標楷體" w:hAnsi="標楷體"/>
              </w:rPr>
            </w:pPr>
            <w:r>
              <w:rPr>
                <w:rFonts w:ascii="標楷體" w:eastAsia="標楷體" w:hAnsi="標楷體"/>
                <w:snapToGrid w:val="0"/>
                <w:kern w:val="0"/>
              </w:rPr>
              <w:lastRenderedPageBreak/>
              <w:t>5</w:t>
            </w:r>
          </w:p>
        </w:tc>
        <w:tc>
          <w:tcPr>
            <w:tcW w:w="1061" w:type="dxa"/>
            <w:shd w:val="clear" w:color="auto" w:fill="auto"/>
          </w:tcPr>
          <w:p w14:paraId="11DB766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A2系統思考與解決問題</w:t>
            </w:r>
          </w:p>
          <w:p w14:paraId="2B59115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B1符號運用與溝通表達</w:t>
            </w:r>
          </w:p>
        </w:tc>
        <w:tc>
          <w:tcPr>
            <w:tcW w:w="1507" w:type="dxa"/>
            <w:shd w:val="clear" w:color="auto" w:fill="auto"/>
          </w:tcPr>
          <w:p w14:paraId="12FB605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社1a-IV-1 發覺生活經驗或社會現象與社會領域內容知識的關係。</w:t>
            </w:r>
          </w:p>
          <w:p w14:paraId="50AAED3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地1a-IV-2 說明重要環</w:t>
            </w:r>
            <w:r w:rsidRPr="00BE02C1">
              <w:rPr>
                <w:rFonts w:ascii="標楷體" w:eastAsia="標楷體" w:hAnsi="標楷體" w:hint="eastAsia"/>
                <w:bCs/>
                <w:snapToGrid w:val="0"/>
                <w:kern w:val="0"/>
              </w:rPr>
              <w:lastRenderedPageBreak/>
              <w:t>境、經濟與文化議題間的相互關係。</w:t>
            </w:r>
          </w:p>
          <w:p w14:paraId="485B8FD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社1b-IV-1 應用社會領域內容知識解析生活經驗或社會現象。</w:t>
            </w:r>
          </w:p>
          <w:p w14:paraId="7BA995F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地1b-IV-1 解析自然環境與人文景觀的相互關係。</w:t>
            </w:r>
          </w:p>
          <w:p w14:paraId="33EB691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地1b-IV-2 歸納自然與人文環境互動的結果。</w:t>
            </w:r>
          </w:p>
          <w:p w14:paraId="692C80E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地1c-IV-2 反思各種地理環境與議題的內涵，並提出相關意見。</w:t>
            </w:r>
          </w:p>
          <w:p w14:paraId="6B5947E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社2a-IV-1 敏銳察覺人與環境的互動關係及其淵源。</w:t>
            </w:r>
          </w:p>
          <w:p w14:paraId="5B282EA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社2a-IV-2 關注生活周遭的重要議題及其脈絡，發展本土意識與在地關懷。</w:t>
            </w:r>
          </w:p>
        </w:tc>
        <w:tc>
          <w:tcPr>
            <w:tcW w:w="1507" w:type="dxa"/>
            <w:shd w:val="clear" w:color="auto" w:fill="auto"/>
          </w:tcPr>
          <w:p w14:paraId="2F9380E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地Ac-IV-1 天氣與氣候。</w:t>
            </w:r>
          </w:p>
          <w:p w14:paraId="48C4365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地Ac-IV-2 臺灣的氣候特色。</w:t>
            </w:r>
          </w:p>
        </w:tc>
        <w:tc>
          <w:tcPr>
            <w:tcW w:w="3112" w:type="dxa"/>
            <w:shd w:val="clear" w:color="auto" w:fill="auto"/>
            <w:vAlign w:val="center"/>
          </w:tcPr>
          <w:p w14:paraId="2A668CF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第一篇臺灣的環境（上）</w:t>
            </w:r>
          </w:p>
          <w:p w14:paraId="3B39B665"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第五章 天氣與氣候</w:t>
            </w:r>
          </w:p>
          <w:p w14:paraId="3017070D"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‧引起活動</w:t>
            </w:r>
          </w:p>
          <w:p w14:paraId="7E7646B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1.詢問同學今天、這禮拜的天氣狀況，如何知道或判斷。</w:t>
            </w:r>
          </w:p>
          <w:p w14:paraId="1A833E1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2.請同學分享天氣預報有什麼內容，引導出天氣的基本要素。</w:t>
            </w:r>
          </w:p>
          <w:p w14:paraId="37F18B9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lastRenderedPageBreak/>
              <w:t>3.詢問同學是否能形容一個地方一個月、半年、一年的天氣，可以如何形容。引導出天氣與氣候的差異，氣候用來形容長時間的天氣平均狀態。</w:t>
            </w:r>
          </w:p>
          <w:p w14:paraId="4885D3A9"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4.詢問同學家裡有沒有停過水，停水的原因為何，通常停水的季節為何。</w:t>
            </w:r>
          </w:p>
          <w:p w14:paraId="5115DB20"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5.說明臺灣容易因為水庫缺水、颱風豪雨導致水質混濁而停水，引導出臺灣降水的空間和時間分布不均。</w:t>
            </w:r>
          </w:p>
          <w:p w14:paraId="4E844792"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‧教學活動</w:t>
            </w:r>
          </w:p>
          <w:p w14:paraId="43BA89E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1.說明天氣的定義，及基本的天氣要素。</w:t>
            </w:r>
          </w:p>
          <w:p w14:paraId="664A136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2.說明氣溫定義，並以氣溫隨高度變化示意圖及當天高雄、臺北的氣溫舉例，說明氣溫隨緯度、高度增加而遞減。</w:t>
            </w:r>
          </w:p>
          <w:p w14:paraId="42D81DA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3.說明降水定義，並以示意圖解釋降水的種類分為地形雨、對流雨、鋒面雨。</w:t>
            </w:r>
          </w:p>
          <w:p w14:paraId="77F58BF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4.逐一說明地形雨、對流雨、鋒面雨的成因、特色。</w:t>
            </w:r>
          </w:p>
          <w:p w14:paraId="2206905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5.說明風與氣壓有關，以氣壓與地形關係示意圖、鍋子燒熱水舉例，說明氣壓的定義。</w:t>
            </w:r>
          </w:p>
          <w:p w14:paraId="70DB3F5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6.以氣球舉例，請同學將氣球吹氣，以氣球的氣往外流出，說明風由高氣壓流向低氣壓。</w:t>
            </w:r>
          </w:p>
          <w:p w14:paraId="2619536E"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7.說明風向、風速的意義，及其會受到地形、日夜和季節的影響，並舉例說明，例如：山風與谷風、陸風與海風等。</w:t>
            </w:r>
          </w:p>
          <w:p w14:paraId="34A27B9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8.以地面天氣圖說明，如何</w:t>
            </w:r>
            <w:r w:rsidRPr="00BE02C1">
              <w:rPr>
                <w:rFonts w:ascii="標楷體" w:eastAsia="標楷體" w:hAnsi="標楷體" w:hint="eastAsia"/>
                <w:bCs/>
                <w:snapToGrid w:val="0"/>
                <w:kern w:val="0"/>
              </w:rPr>
              <w:lastRenderedPageBreak/>
              <w:t>依據等壓線判釋高、低氣壓與風向；冷鋒、暖鋒、滯留鋒如何表示。</w:t>
            </w:r>
          </w:p>
          <w:p w14:paraId="586C983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9.說明由於氣候是長時間的天氣平均狀態，因此會以氣溫、降水的長時間累積資料作依據，如：以日均溫為基礎資料，所累積的月均溫、年均溫……等。</w:t>
            </w:r>
          </w:p>
          <w:p w14:paraId="5918449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10.搭配頁71地理加油站，說明氣候圖是以氣候資料繪出，以氣候圖逐一解釋日均溫、月均溫……等意涵，並說明如何判釋氣候圖。</w:t>
            </w:r>
          </w:p>
          <w:p w14:paraId="130BD05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11.以「竹風蘭雨」、「四季如春」等臺灣各地氣候特色，說明臺灣各地的氣候並不相同，受到緯度、季風和地形的影響。</w:t>
            </w:r>
          </w:p>
          <w:p w14:paraId="4745372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12.請同學觀察臺灣一月、七月月均溫等溫線圖，討論兩張圖的相同處與相異處，指出臺灣冬、夏兩季氣溫的分布特徵，及造成氣溫差異的原因。</w:t>
            </w:r>
          </w:p>
          <w:p w14:paraId="4561DC49"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13.以臺灣一月、七月月均溫與年均溫等溫線圖，說明臺灣的氣溫受緯度、地形影響大。緯度：北部冬季溫、年均溫受緯度影響而較南部低；地形：平地溫度普遍較山地高。</w:t>
            </w:r>
          </w:p>
          <w:p w14:paraId="564CC5C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14.請同學觀察臺灣年平均等雨量線圖與各地區氣候圖，討論臺灣降水的空間、時間差異為何。</w:t>
            </w:r>
          </w:p>
          <w:p w14:paraId="5A4CDE7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15.說明臺灣降水時間分布：除北部冬季降水較多外，大致呈現夏雨冬乾。</w:t>
            </w:r>
          </w:p>
          <w:p w14:paraId="51FEDC9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16.說明臺灣降水空間分</w:t>
            </w:r>
            <w:r w:rsidRPr="00BE02C1">
              <w:rPr>
                <w:rFonts w:ascii="標楷體" w:eastAsia="標楷體" w:hAnsi="標楷體" w:hint="eastAsia"/>
                <w:bCs/>
                <w:snapToGrid w:val="0"/>
                <w:kern w:val="0"/>
              </w:rPr>
              <w:lastRenderedPageBreak/>
              <w:t>布：受到地形影響，山區降水量多；受到東北季風，迎風、背風坡影響，北部地區降水量多。</w:t>
            </w:r>
          </w:p>
          <w:p w14:paraId="3961352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17.請同學分享當颱風侵臺時，對自己生活周遭產生什麼影響。引導出氣象災害會直接、間接的影響到生活。</w:t>
            </w:r>
          </w:p>
          <w:p w14:paraId="614181D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18.說明臺灣常見的氣象災害有寒害、旱災、水災，逐一解釋其意涵、發生時間、造成的影響。</w:t>
            </w:r>
          </w:p>
          <w:p w14:paraId="291E2EE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19.請同學分享這些災害發生時，可能會對農業、漁業、生活產生什麼影響。</w:t>
            </w:r>
          </w:p>
          <w:p w14:paraId="05FA370D"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【議題融入與延伸學習】</w:t>
            </w:r>
          </w:p>
          <w:p w14:paraId="6B1EAD1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環境教育：</w:t>
            </w:r>
          </w:p>
          <w:p w14:paraId="12E3FEA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 xml:space="preserve">透過降水與氣溫的分布探討氣候變遷對臺灣水資源的影響，如降水量減少或極端天氣的頻率增高。  </w:t>
            </w:r>
          </w:p>
          <w:p w14:paraId="4FAC899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 xml:space="preserve">防災教育：  </w:t>
            </w:r>
          </w:p>
          <w:p w14:paraId="2927E9B5"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 xml:space="preserve">說明氣象災害的發生原因與應對措施，如如何減少寒害對農業的影響或颱風期間的防災準備。 </w:t>
            </w:r>
          </w:p>
        </w:tc>
        <w:tc>
          <w:tcPr>
            <w:tcW w:w="456" w:type="dxa"/>
            <w:shd w:val="clear" w:color="auto" w:fill="auto"/>
          </w:tcPr>
          <w:p w14:paraId="7B3D9BE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0592838D"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1.學</w:t>
            </w:r>
            <w:r w:rsidRPr="00BE02C1">
              <w:rPr>
                <w:rFonts w:ascii="標楷體" w:eastAsia="標楷體" w:hAnsi="標楷體" w:cs="標楷體" w:hint="eastAsia"/>
              </w:rPr>
              <w:t>習單</w:t>
            </w:r>
          </w:p>
          <w:p w14:paraId="60CD664D"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2.氣球</w:t>
            </w:r>
          </w:p>
        </w:tc>
        <w:tc>
          <w:tcPr>
            <w:tcW w:w="1559" w:type="dxa"/>
            <w:shd w:val="clear" w:color="auto" w:fill="auto"/>
          </w:tcPr>
          <w:p w14:paraId="42DA8D0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1.學習單</w:t>
            </w:r>
          </w:p>
          <w:p w14:paraId="55607B4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2.小組討論</w:t>
            </w:r>
          </w:p>
        </w:tc>
        <w:tc>
          <w:tcPr>
            <w:tcW w:w="2552" w:type="dxa"/>
            <w:shd w:val="clear" w:color="auto" w:fill="auto"/>
          </w:tcPr>
          <w:p w14:paraId="71669F7F"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【環境教育】</w:t>
            </w:r>
          </w:p>
          <w:p w14:paraId="0901AE4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環J8 了解臺灣生態環境及社會發展面對氣候變遷的脆弱性與韌性。</w:t>
            </w:r>
          </w:p>
          <w:p w14:paraId="20874C88"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環J9 了解氣候變遷減緩與調適的涵義，以及臺灣因應氣候變遷調</w:t>
            </w:r>
            <w:r w:rsidRPr="00BE02C1">
              <w:rPr>
                <w:rFonts w:ascii="標楷體" w:eastAsia="標楷體" w:hAnsi="標楷體" w:hint="eastAsia"/>
                <w:bCs/>
                <w:snapToGrid w:val="0"/>
                <w:kern w:val="0"/>
              </w:rPr>
              <w:lastRenderedPageBreak/>
              <w:t>適的政策。</w:t>
            </w:r>
          </w:p>
          <w:p w14:paraId="018FD17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環J10 了解天然災害對人類生活、生命、社會發展與經濟產業的衝擊。</w:t>
            </w:r>
          </w:p>
          <w:p w14:paraId="05640785"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【防災教育】</w:t>
            </w:r>
          </w:p>
          <w:p w14:paraId="698136C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防J6 應用氣象局提供的災害資訊，做出適當的判斷及行動。</w:t>
            </w:r>
          </w:p>
          <w:p w14:paraId="1D1E93B8" w14:textId="77777777" w:rsidR="00DE75D2" w:rsidRPr="00BE02C1" w:rsidRDefault="00DE75D2" w:rsidP="00DE75D2">
            <w:pPr>
              <w:spacing w:line="260" w:lineRule="exact"/>
              <w:rPr>
                <w:rFonts w:ascii="標楷體" w:eastAsia="標楷體" w:hAnsi="標楷體"/>
                <w:bCs/>
                <w:snapToGrid w:val="0"/>
                <w:kern w:val="0"/>
              </w:rPr>
            </w:pPr>
          </w:p>
        </w:tc>
        <w:tc>
          <w:tcPr>
            <w:tcW w:w="850" w:type="dxa"/>
            <w:shd w:val="clear" w:color="auto" w:fill="auto"/>
          </w:tcPr>
          <w:p w14:paraId="3915A8E6" w14:textId="77777777" w:rsidR="00DE75D2" w:rsidRPr="00BE02C1" w:rsidRDefault="00DE75D2" w:rsidP="00DE75D2">
            <w:pPr>
              <w:spacing w:after="180"/>
              <w:rPr>
                <w:rFonts w:ascii="標楷體" w:eastAsia="標楷體" w:hAnsi="標楷體"/>
                <w:color w:val="0070C0"/>
              </w:rPr>
            </w:pPr>
          </w:p>
        </w:tc>
      </w:tr>
      <w:tr w:rsidR="00DE75D2" w:rsidRPr="00BE02C1" w14:paraId="39B5478B" w14:textId="77777777" w:rsidTr="00FA2476">
        <w:trPr>
          <w:trHeight w:val="761"/>
        </w:trPr>
        <w:tc>
          <w:tcPr>
            <w:tcW w:w="1384" w:type="dxa"/>
            <w:shd w:val="clear" w:color="auto" w:fill="auto"/>
            <w:vAlign w:val="center"/>
          </w:tcPr>
          <w:p w14:paraId="28C2C4B6" w14:textId="63BF30A0" w:rsidR="00DE75D2" w:rsidRPr="00BE02C1" w:rsidRDefault="00105774" w:rsidP="009143E3">
            <w:pPr>
              <w:spacing w:line="260" w:lineRule="exact"/>
              <w:jc w:val="center"/>
              <w:rPr>
                <w:rFonts w:ascii="標楷體" w:eastAsia="標楷體" w:hAnsi="標楷體"/>
              </w:rPr>
            </w:pPr>
            <w:r>
              <w:rPr>
                <w:rFonts w:ascii="標楷體" w:eastAsia="標楷體" w:hAnsi="標楷體"/>
                <w:snapToGrid w:val="0"/>
                <w:kern w:val="0"/>
              </w:rPr>
              <w:lastRenderedPageBreak/>
              <w:t>6</w:t>
            </w:r>
          </w:p>
        </w:tc>
        <w:tc>
          <w:tcPr>
            <w:tcW w:w="1061" w:type="dxa"/>
            <w:shd w:val="clear" w:color="auto" w:fill="auto"/>
          </w:tcPr>
          <w:p w14:paraId="5301323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A2系統思考與解決問題</w:t>
            </w:r>
          </w:p>
          <w:p w14:paraId="6FF129DF"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B1符號運用與溝通表達</w:t>
            </w:r>
          </w:p>
        </w:tc>
        <w:tc>
          <w:tcPr>
            <w:tcW w:w="1507" w:type="dxa"/>
            <w:shd w:val="clear" w:color="auto" w:fill="auto"/>
          </w:tcPr>
          <w:p w14:paraId="11E0367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社1a-IV-1 發覺生活經驗或社會現象與社會領域內容知識的關係。</w:t>
            </w:r>
          </w:p>
          <w:p w14:paraId="61954C3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地1a-IV-1 說明重要地理現象分布特性的成因。</w:t>
            </w:r>
          </w:p>
          <w:p w14:paraId="3799B88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地1a-IV-2 說明重要環境、經濟與</w:t>
            </w:r>
            <w:r w:rsidRPr="00BE02C1">
              <w:rPr>
                <w:rFonts w:ascii="標楷體" w:eastAsia="標楷體" w:hAnsi="標楷體" w:hint="eastAsia"/>
                <w:bCs/>
                <w:snapToGrid w:val="0"/>
                <w:kern w:val="0"/>
              </w:rPr>
              <w:lastRenderedPageBreak/>
              <w:t>文化議題間的相互關係。</w:t>
            </w:r>
          </w:p>
          <w:p w14:paraId="1F4968D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社1b-IV-1 應用社會領域內容知識解析生活經驗或社會現象。</w:t>
            </w:r>
          </w:p>
          <w:p w14:paraId="5E46D5D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社2a-IV-1 敏銳察覺人與環境的互動關係及其淵源。</w:t>
            </w:r>
          </w:p>
          <w:p w14:paraId="5E878B7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地1c-IV-1 利用地理基本概念與技能，檢視生活中面對的選擇與決策。</w:t>
            </w:r>
          </w:p>
          <w:p w14:paraId="10FE9B6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地1c-IV-2 反思各種地理環境與議題的內涵，並提出相關意見。</w:t>
            </w:r>
          </w:p>
          <w:p w14:paraId="129C1D8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社2b-IV-3 重視環境倫理，並願意維護生態的多樣性。</w:t>
            </w:r>
          </w:p>
          <w:p w14:paraId="0A25817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社3b-IV-2 使用文字、照片、圖表、數據、地圖、年表、言語等多種方式，呈現並解釋</w:t>
            </w:r>
            <w:r w:rsidRPr="00BE02C1">
              <w:rPr>
                <w:rFonts w:ascii="標楷體" w:eastAsia="標楷體" w:hAnsi="標楷體" w:hint="eastAsia"/>
                <w:bCs/>
                <w:snapToGrid w:val="0"/>
                <w:kern w:val="0"/>
              </w:rPr>
              <w:lastRenderedPageBreak/>
              <w:t>探究結果。</w:t>
            </w:r>
          </w:p>
        </w:tc>
        <w:tc>
          <w:tcPr>
            <w:tcW w:w="1507" w:type="dxa"/>
            <w:shd w:val="clear" w:color="auto" w:fill="auto"/>
          </w:tcPr>
          <w:p w14:paraId="5BE549C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地Ac-IV-3 臺灣的水資源分布。</w:t>
            </w:r>
          </w:p>
        </w:tc>
        <w:tc>
          <w:tcPr>
            <w:tcW w:w="3112" w:type="dxa"/>
            <w:shd w:val="clear" w:color="auto" w:fill="auto"/>
            <w:vAlign w:val="center"/>
          </w:tcPr>
          <w:p w14:paraId="064C98C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第一篇臺灣的環境（上）</w:t>
            </w:r>
          </w:p>
          <w:p w14:paraId="438D242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第六章 水文</w:t>
            </w:r>
          </w:p>
          <w:p w14:paraId="18B1495C"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‧引起活動</w:t>
            </w:r>
          </w:p>
          <w:p w14:paraId="645809B0"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1.請同學分享一天中什麼時候會用到水，一天的用水、喝水量大概多少，引導到全球水資源比例分配不均。</w:t>
            </w:r>
          </w:p>
          <w:p w14:paraId="207898C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2.詢問同學居住區域附近有哪些河川，是否會到河川遊玩、河川有什麼特色？</w:t>
            </w:r>
          </w:p>
          <w:p w14:paraId="4D89DD1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3.詢問同學為何臺灣降水豐富，但水庫數量卻如此之多，引導出臺灣水資源問題。</w:t>
            </w:r>
          </w:p>
          <w:p w14:paraId="3CF38A2E"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‧教學活動</w:t>
            </w:r>
          </w:p>
          <w:p w14:paraId="6608E3D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lastRenderedPageBreak/>
              <w:t>1.以全球水量分布示意圖說明全球可用的淡水量稀少，且多難以直接使用，可用水資源極少，但可透過水循環反覆使用。</w:t>
            </w:r>
          </w:p>
          <w:p w14:paraId="7E19CD3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2.請同學觀察水循環示意圖，逐一說明水循環過程：蒸發散（蒸發、蒸散）、凝結、降水、逕流。</w:t>
            </w:r>
          </w:p>
          <w:p w14:paraId="3EE227C5"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3.提供流域圖，請同學練習辨識水系、分水嶺，以及流域中各點集水區的位置。</w:t>
            </w:r>
          </w:p>
          <w:p w14:paraId="051C8F5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5.請同學觀察臺灣主要河川分布圖，尋找所在縣市的主要河川，以及其源頭、流向為何。</w:t>
            </w:r>
          </w:p>
          <w:p w14:paraId="33B440E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6.以臺灣主要河川分布圖說明臺灣河川特色（多東西分流、長度短、坡陡流急、流量變化大、年輸沙量高）與其成因。</w:t>
            </w:r>
          </w:p>
          <w:p w14:paraId="252B4D5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7.請同學觀察淡水河、濁水溪、高屏溪的位置與流量，討論其流量變化受到什麼因素影響，</w:t>
            </w:r>
          </w:p>
          <w:p w14:paraId="0941DD05"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8.說明淡水河、濁水溪、高屏溪的特色及氣候如何影響其流量變化。</w:t>
            </w:r>
          </w:p>
          <w:p w14:paraId="3EC8ABF5"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9.以表格比較淡水河、濁水溪、高屏溪的長度、流域面積差異。</w:t>
            </w:r>
          </w:p>
          <w:p w14:paraId="3379B71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10.說明臺灣河川特色與其成因。說明建設水庫的原因，以及正、反面影響。</w:t>
            </w:r>
          </w:p>
          <w:p w14:paraId="5F72969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11.說明水庫對於河川上、中、下游造成的影響以及水土保持的重要性。</w:t>
            </w:r>
          </w:p>
          <w:p w14:paraId="4A0834D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12.說明地下水對農、漁業的重要性，並以地層下陷示意圖說明超抽地下水會造成的</w:t>
            </w:r>
            <w:r w:rsidRPr="00BE02C1">
              <w:rPr>
                <w:rFonts w:ascii="標楷體" w:eastAsia="標楷體" w:hAnsi="標楷體" w:hint="eastAsia"/>
                <w:bCs/>
                <w:snapToGrid w:val="0"/>
                <w:kern w:val="0"/>
              </w:rPr>
              <w:lastRenderedPageBreak/>
              <w:t>問題。</w:t>
            </w:r>
          </w:p>
          <w:p w14:paraId="37E0CE7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13.請同學觀察臺灣水庫暨地層下陷分布圖，討論地層下陷多集中於那些地區。</w:t>
            </w:r>
          </w:p>
          <w:p w14:paraId="465E60D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14.說明涵養地下水的方式，並請同學討論如何實踐節約用水。</w:t>
            </w:r>
          </w:p>
          <w:p w14:paraId="2DB5B9E6" w14:textId="77777777" w:rsidR="00DE75D2" w:rsidRPr="00BE02C1" w:rsidRDefault="00DE75D2" w:rsidP="00DE75D2">
            <w:pPr>
              <w:spacing w:line="260" w:lineRule="exact"/>
              <w:jc w:val="both"/>
              <w:rPr>
                <w:rFonts w:ascii="標楷體" w:eastAsia="標楷體" w:hAnsi="標楷體"/>
                <w:bCs/>
                <w:snapToGrid w:val="0"/>
                <w:kern w:val="0"/>
              </w:rPr>
            </w:pPr>
          </w:p>
          <w:p w14:paraId="2FA98353"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【議題融入與延伸學習】</w:t>
            </w:r>
          </w:p>
          <w:p w14:paraId="151FC7A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環境教育：</w:t>
            </w:r>
          </w:p>
          <w:p w14:paraId="7F3BADA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1.水資源補充</w:t>
            </w:r>
          </w:p>
          <w:p w14:paraId="2F81EB4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說明颱風對補充水資源的重要性，尤其是在乾旱季節，並引導學生認識合理利用降水資源的方法，如雨水回收和水庫管理。</w:t>
            </w:r>
          </w:p>
          <w:p w14:paraId="262B2C1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2.生態影響</w:t>
            </w:r>
          </w:p>
          <w:p w14:paraId="6147B53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探討颱風豪雨對生態環境的正負面影響，如清理河川淤泥、帶來養分與植物種子的分佈，同時也可能導致森林土壤流失、生物棲地破壞。</w:t>
            </w:r>
          </w:p>
          <w:p w14:paraId="16FFDBA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3.人與自然的關係：</w:t>
            </w:r>
          </w:p>
          <w:p w14:paraId="709AFD0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讓學生認識颱風災害是自然現象的一部分，並思考人類活動如不當土地開發如何加劇災害的影響。</w:t>
            </w:r>
          </w:p>
          <w:p w14:paraId="04EA8B9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防災教育：</w:t>
            </w:r>
          </w:p>
          <w:p w14:paraId="34FA6F7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1.防災觀念</w:t>
            </w:r>
          </w:p>
          <w:p w14:paraId="0693A80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說明颱風期間常見的災害（如水災、土石流、停電），指導學生了解應對颱風的方法，包括居家防災準備（如儲備水、食物、應急照明）、撤離計畫和避災地點的選擇。</w:t>
            </w:r>
          </w:p>
          <w:p w14:paraId="69A23FC0"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2.案例分析</w:t>
            </w:r>
          </w:p>
          <w:p w14:paraId="1074AAD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以莫拉克颱風為例，分析災害發生的原因及影響（如土石流沖毀村莊），引導學生</w:t>
            </w:r>
            <w:r w:rsidRPr="00BE02C1">
              <w:rPr>
                <w:rFonts w:ascii="標楷體" w:eastAsia="標楷體" w:hAnsi="標楷體" w:hint="eastAsia"/>
                <w:bCs/>
                <w:snapToGrid w:val="0"/>
                <w:kern w:val="0"/>
              </w:rPr>
              <w:lastRenderedPageBreak/>
              <w:t>思考如何減少類似災害的發生。</w:t>
            </w:r>
          </w:p>
          <w:p w14:paraId="66CA471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3.災害應變行動</w:t>
            </w:r>
          </w:p>
          <w:p w14:paraId="7915AFB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請學生模擬面對颱風的情境，制定家庭防災計畫，並討論如何應對不同的災害，例如道路封閉時如何獲取物資。</w:t>
            </w:r>
          </w:p>
          <w:p w14:paraId="5002FD6F"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戶外教育：</w:t>
            </w:r>
          </w:p>
          <w:p w14:paraId="1DC1723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1.實地觀察</w:t>
            </w:r>
          </w:p>
          <w:p w14:paraId="2146F76E"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安排參訪颱風受災後的復原區域，觀察颱風對地形、植被和人類設施的影響，學習相關防災工程如護岸或土壤固定技術。</w:t>
            </w:r>
          </w:p>
          <w:p w14:paraId="3A8EF5D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2.災害教育營</w:t>
            </w:r>
          </w:p>
          <w:p w14:paraId="197988B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結合社區資源，舉辦防災教育營，模擬颱風來襲的緊急應變與撤離演練，提升學生面對災害的實務能力。</w:t>
            </w:r>
          </w:p>
        </w:tc>
        <w:tc>
          <w:tcPr>
            <w:tcW w:w="456" w:type="dxa"/>
            <w:shd w:val="clear" w:color="auto" w:fill="auto"/>
          </w:tcPr>
          <w:p w14:paraId="667E2E3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11BEEE9C"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學</w:t>
            </w:r>
            <w:r w:rsidRPr="00BE02C1">
              <w:rPr>
                <w:rFonts w:ascii="標楷體" w:eastAsia="標楷體" w:hAnsi="標楷體" w:cs="標楷體" w:hint="eastAsia"/>
              </w:rPr>
              <w:t>習單</w:t>
            </w:r>
          </w:p>
          <w:p w14:paraId="64D4A439"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影片資源</w:t>
            </w:r>
          </w:p>
        </w:tc>
        <w:tc>
          <w:tcPr>
            <w:tcW w:w="1559" w:type="dxa"/>
            <w:shd w:val="clear" w:color="auto" w:fill="auto"/>
          </w:tcPr>
          <w:p w14:paraId="4CACF878"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1.學習單</w:t>
            </w:r>
          </w:p>
          <w:p w14:paraId="22C504A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2.小組討論</w:t>
            </w:r>
          </w:p>
        </w:tc>
        <w:tc>
          <w:tcPr>
            <w:tcW w:w="2552" w:type="dxa"/>
            <w:shd w:val="clear" w:color="auto" w:fill="auto"/>
          </w:tcPr>
          <w:p w14:paraId="7B50A4E7"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【環境教育】</w:t>
            </w:r>
          </w:p>
          <w:p w14:paraId="5FD3262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環J14 了解能量流動及物質循環與生態系統運作的關係。</w:t>
            </w:r>
          </w:p>
          <w:p w14:paraId="426AB5B3"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【防災教育】</w:t>
            </w:r>
          </w:p>
          <w:p w14:paraId="12C97B9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防J1 臺灣災害的風險因子包含社會、經濟、環境、土地利用…。</w:t>
            </w:r>
          </w:p>
          <w:p w14:paraId="5696B7A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防J2 災害對臺灣社會及生態環境的衝擊。</w:t>
            </w:r>
          </w:p>
          <w:p w14:paraId="6F10682B" w14:textId="77777777" w:rsidR="00DE75D2" w:rsidRPr="00BE02C1" w:rsidRDefault="00DE75D2" w:rsidP="00DE75D2">
            <w:pPr>
              <w:spacing w:line="260" w:lineRule="exact"/>
              <w:rPr>
                <w:rFonts w:ascii="標楷體" w:eastAsia="標楷體" w:hAnsi="標楷體"/>
                <w:bCs/>
                <w:snapToGrid w:val="0"/>
                <w:kern w:val="0"/>
              </w:rPr>
            </w:pPr>
          </w:p>
        </w:tc>
        <w:tc>
          <w:tcPr>
            <w:tcW w:w="850" w:type="dxa"/>
            <w:shd w:val="clear" w:color="auto" w:fill="auto"/>
          </w:tcPr>
          <w:p w14:paraId="6379260A" w14:textId="77777777" w:rsidR="00DE75D2" w:rsidRPr="00BE02C1" w:rsidRDefault="00DE75D2" w:rsidP="00DE75D2">
            <w:pPr>
              <w:spacing w:after="180"/>
              <w:rPr>
                <w:rFonts w:ascii="標楷體" w:eastAsia="標楷體" w:hAnsi="標楷體"/>
                <w:color w:val="0070C0"/>
              </w:rPr>
            </w:pPr>
          </w:p>
        </w:tc>
      </w:tr>
      <w:tr w:rsidR="00DE75D2" w:rsidRPr="00BE02C1" w14:paraId="2A623317" w14:textId="77777777" w:rsidTr="00FA2476">
        <w:trPr>
          <w:trHeight w:val="761"/>
        </w:trPr>
        <w:tc>
          <w:tcPr>
            <w:tcW w:w="1384" w:type="dxa"/>
            <w:shd w:val="clear" w:color="auto" w:fill="auto"/>
            <w:vAlign w:val="center"/>
          </w:tcPr>
          <w:p w14:paraId="7A866746" w14:textId="3499A4B3" w:rsidR="00DE75D2" w:rsidRPr="00BE02C1" w:rsidRDefault="00105774" w:rsidP="009143E3">
            <w:pPr>
              <w:spacing w:line="260" w:lineRule="exact"/>
              <w:jc w:val="center"/>
              <w:rPr>
                <w:rFonts w:ascii="標楷體" w:eastAsia="標楷體" w:hAnsi="標楷體"/>
              </w:rPr>
            </w:pPr>
            <w:r>
              <w:rPr>
                <w:rFonts w:ascii="標楷體" w:eastAsia="標楷體" w:hAnsi="標楷體"/>
                <w:snapToGrid w:val="0"/>
                <w:kern w:val="0"/>
              </w:rPr>
              <w:lastRenderedPageBreak/>
              <w:t>7</w:t>
            </w:r>
          </w:p>
        </w:tc>
        <w:tc>
          <w:tcPr>
            <w:tcW w:w="1061" w:type="dxa"/>
            <w:shd w:val="clear" w:color="auto" w:fill="auto"/>
          </w:tcPr>
          <w:p w14:paraId="1134E91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A2系統思考與解決問題</w:t>
            </w:r>
          </w:p>
          <w:p w14:paraId="35DE9FD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A3規劃執行與創新應變</w:t>
            </w:r>
          </w:p>
          <w:p w14:paraId="38A6294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C1道德實踐與公民意識</w:t>
            </w:r>
          </w:p>
        </w:tc>
        <w:tc>
          <w:tcPr>
            <w:tcW w:w="1507" w:type="dxa"/>
            <w:shd w:val="clear" w:color="auto" w:fill="auto"/>
          </w:tcPr>
          <w:p w14:paraId="598AA1DF"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社1a-IV-1 發覺生活經驗或社會現象與社會領域內容知識的關係。</w:t>
            </w:r>
          </w:p>
          <w:p w14:paraId="3670C56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地1b-IV-1 解析自然環境與人文景觀的相互關係。</w:t>
            </w:r>
          </w:p>
          <w:p w14:paraId="1F50B3C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地1c-IV-2 反思各種地理環境與議題的內涵，並提出相關意見。</w:t>
            </w:r>
          </w:p>
          <w:p w14:paraId="760E23E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社3b-IV-2 使用文字、照片、圖</w:t>
            </w:r>
            <w:r w:rsidRPr="00BE02C1">
              <w:rPr>
                <w:rFonts w:ascii="標楷體" w:eastAsia="標楷體" w:hAnsi="標楷體" w:hint="eastAsia"/>
                <w:bCs/>
                <w:snapToGrid w:val="0"/>
                <w:kern w:val="0"/>
              </w:rPr>
              <w:lastRenderedPageBreak/>
              <w:t>表、數據、地圖、年表、言語等多種方式，呈現並解釋探究結果。</w:t>
            </w:r>
          </w:p>
        </w:tc>
        <w:tc>
          <w:tcPr>
            <w:tcW w:w="1507" w:type="dxa"/>
            <w:shd w:val="clear" w:color="auto" w:fill="auto"/>
          </w:tcPr>
          <w:p w14:paraId="17840E64" w14:textId="77777777" w:rsidR="00DE75D2" w:rsidRPr="00BE02C1" w:rsidRDefault="00DE75D2" w:rsidP="00DE75D2">
            <w:pPr>
              <w:spacing w:line="260" w:lineRule="exact"/>
              <w:rPr>
                <w:rFonts w:ascii="標楷體" w:eastAsia="標楷體" w:hAnsi="標楷體"/>
                <w:snapToGrid w:val="0"/>
                <w:kern w:val="0"/>
              </w:rPr>
            </w:pPr>
            <w:r w:rsidRPr="00BE02C1">
              <w:rPr>
                <w:rFonts w:ascii="標楷體" w:eastAsia="標楷體" w:hAnsi="標楷體" w:cs="標楷體" w:hint="eastAsia"/>
                <w:bCs/>
                <w:snapToGrid w:val="0"/>
                <w:kern w:val="0"/>
              </w:rPr>
              <w:lastRenderedPageBreak/>
              <w:t>地Ac-IV-4 問題探究：颱風與生活。</w:t>
            </w:r>
          </w:p>
        </w:tc>
        <w:tc>
          <w:tcPr>
            <w:tcW w:w="3112" w:type="dxa"/>
            <w:shd w:val="clear" w:color="auto" w:fill="auto"/>
            <w:vAlign w:val="center"/>
          </w:tcPr>
          <w:p w14:paraId="4028D21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第一篇臺灣的環境（上）</w:t>
            </w:r>
          </w:p>
          <w:p w14:paraId="7910AC4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第六章 水文</w:t>
            </w:r>
          </w:p>
          <w:p w14:paraId="0FAEC7B0"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‧引起活動</w:t>
            </w:r>
          </w:p>
          <w:p w14:paraId="3F2F69F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1.詢問同學是否放過颱風假，並請同學分享最有印象的颱風假或颱風天的經驗。</w:t>
            </w:r>
          </w:p>
          <w:p w14:paraId="1900864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2.引導出對颱風因地理位置、島嶼因素，颱風是難以避免的氣象災害。</w:t>
            </w:r>
          </w:p>
          <w:p w14:paraId="442BA343"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‧教學活動</w:t>
            </w:r>
          </w:p>
          <w:p w14:paraId="592322E5"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1.請同學閱讀主題一的圖文，並回答1～2題。</w:t>
            </w:r>
          </w:p>
          <w:p w14:paraId="33FE9810"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2.說明不同颱風路徑，使颱風對各地災害有所差異，而臺灣東部最常直接受到颱風影響，使傳統建築形式有所不同。</w:t>
            </w:r>
          </w:p>
          <w:p w14:paraId="491C74B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3.再請同學回答第3題。</w:t>
            </w:r>
          </w:p>
          <w:p w14:paraId="63B6F86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4.對照臺灣與其他國家平均降水量統計圖，以及民國98</w:t>
            </w:r>
            <w:r w:rsidRPr="00BE02C1">
              <w:rPr>
                <w:rFonts w:ascii="標楷體" w:eastAsia="標楷體" w:hAnsi="標楷體" w:hint="eastAsia"/>
                <w:bCs/>
                <w:snapToGrid w:val="0"/>
                <w:kern w:val="0"/>
              </w:rPr>
              <w:lastRenderedPageBreak/>
              <w:t>年莫拉克颱風8月5日～8月10日累積降水量圖，說明莫拉克颱風6天內的強降水，超過全球許多國家的年平均降水量。</w:t>
            </w:r>
          </w:p>
          <w:p w14:paraId="7D63A84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5.說明沖刷大量土石的豪雨，不僅造成生命、財產損失，也使水庫淤積大量土石，影響蓄水功能。</w:t>
            </w:r>
          </w:p>
          <w:p w14:paraId="733AD1F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6.說明颱風也有正面影響，能適時的補充水資源，也是臺灣重要的水資源來源，再請學生回答題目並討論判斷的原因。</w:t>
            </w:r>
          </w:p>
          <w:p w14:paraId="32955FB9"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‧總結活動</w:t>
            </w:r>
          </w:p>
          <w:p w14:paraId="27860D35"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請同學歸納颱風的正、負面影響，並說明生活在臺灣，需要對颱風有更完整的認識，並了解如何因應災害。</w:t>
            </w:r>
          </w:p>
          <w:p w14:paraId="5CB56B4A"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【議題融入與延伸學習】</w:t>
            </w:r>
          </w:p>
          <w:p w14:paraId="36E1E93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環境教育：</w:t>
            </w:r>
          </w:p>
          <w:p w14:paraId="13BC11E9"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1.透過降水與氣溫的分布探討氣候變遷對臺灣水資源的影響，如降水量減少或極端天氣的頻率增高。</w:t>
            </w:r>
          </w:p>
          <w:p w14:paraId="3107DCF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2.討論氣象災害（如颱風、旱災、水災）對環境生態的長期影響，並強調永續資源利用的重要性。</w:t>
            </w:r>
          </w:p>
          <w:p w14:paraId="15B4572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防災教育：</w:t>
            </w:r>
          </w:p>
          <w:p w14:paraId="42805D3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1.說明氣象災害的發生原因與應對措施，如如何減少寒害對農業的影響或颱風期間的防災準備。</w:t>
            </w:r>
          </w:p>
          <w:p w14:paraId="5183FB7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2.引導學生學習解讀地面天氣圖與氣候圖，判斷可能的天氣變化，提升防災意識與判斷能力。</w:t>
            </w:r>
          </w:p>
        </w:tc>
        <w:tc>
          <w:tcPr>
            <w:tcW w:w="456" w:type="dxa"/>
            <w:shd w:val="clear" w:color="auto" w:fill="auto"/>
          </w:tcPr>
          <w:p w14:paraId="4F52D5D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37E1F870"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學</w:t>
            </w:r>
            <w:r w:rsidRPr="00BE02C1">
              <w:rPr>
                <w:rFonts w:ascii="標楷體" w:eastAsia="標楷體" w:hAnsi="標楷體" w:cs="標楷體" w:hint="eastAsia"/>
              </w:rPr>
              <w:t>習單</w:t>
            </w:r>
          </w:p>
          <w:p w14:paraId="7304B308"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莫拉克颱風相關資料</w:t>
            </w:r>
          </w:p>
        </w:tc>
        <w:tc>
          <w:tcPr>
            <w:tcW w:w="1559" w:type="dxa"/>
            <w:shd w:val="clear" w:color="auto" w:fill="auto"/>
          </w:tcPr>
          <w:p w14:paraId="16552BA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1.學習單</w:t>
            </w:r>
          </w:p>
          <w:p w14:paraId="5C784EF4"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2.小組討論</w:t>
            </w:r>
          </w:p>
        </w:tc>
        <w:tc>
          <w:tcPr>
            <w:tcW w:w="2552" w:type="dxa"/>
            <w:shd w:val="clear" w:color="auto" w:fill="auto"/>
          </w:tcPr>
          <w:p w14:paraId="0E79C3B4"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【環境教育】</w:t>
            </w:r>
          </w:p>
          <w:p w14:paraId="70559AC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環J8 了解臺灣生態環境及社會發展面對氣候變遷的脆弱性與韌性。</w:t>
            </w:r>
          </w:p>
          <w:p w14:paraId="1F2045C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環J10 了解天然災害對人類生活、生命、社會發展與經濟產業的衝擊。</w:t>
            </w:r>
          </w:p>
          <w:p w14:paraId="34208EB9"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【防災教育】</w:t>
            </w:r>
          </w:p>
          <w:p w14:paraId="60101CF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防J1 臺灣災害的風險因子包含社會、經濟、環境、土地利用…。</w:t>
            </w:r>
          </w:p>
          <w:p w14:paraId="6534B7D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防J2 災害對臺灣社會及生態環境的衝擊。</w:t>
            </w:r>
          </w:p>
          <w:p w14:paraId="327E0AE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防J6 應用氣象局提供的災害資訊，做出適當的判斷及行動。</w:t>
            </w:r>
          </w:p>
        </w:tc>
        <w:tc>
          <w:tcPr>
            <w:tcW w:w="850" w:type="dxa"/>
            <w:shd w:val="clear" w:color="auto" w:fill="auto"/>
          </w:tcPr>
          <w:p w14:paraId="2874F831" w14:textId="3B0580F1" w:rsidR="00DE75D2" w:rsidRPr="00BE02C1" w:rsidRDefault="00DE75D2" w:rsidP="00DE75D2">
            <w:pPr>
              <w:spacing w:after="180"/>
              <w:rPr>
                <w:rFonts w:ascii="標楷體" w:eastAsia="標楷體" w:hAnsi="標楷體"/>
                <w:color w:val="0070C0"/>
              </w:rPr>
            </w:pPr>
          </w:p>
        </w:tc>
      </w:tr>
      <w:tr w:rsidR="00DE75D2" w:rsidRPr="00BE02C1" w14:paraId="384F783A" w14:textId="77777777" w:rsidTr="00FA2476">
        <w:trPr>
          <w:trHeight w:val="761"/>
        </w:trPr>
        <w:tc>
          <w:tcPr>
            <w:tcW w:w="1384" w:type="dxa"/>
            <w:shd w:val="clear" w:color="auto" w:fill="auto"/>
            <w:vAlign w:val="center"/>
          </w:tcPr>
          <w:p w14:paraId="144EB12E" w14:textId="17C6B25F" w:rsidR="00DE75D2" w:rsidRPr="00BE02C1" w:rsidRDefault="00105774" w:rsidP="009143E3">
            <w:pPr>
              <w:spacing w:line="260" w:lineRule="exact"/>
              <w:jc w:val="center"/>
              <w:rPr>
                <w:rFonts w:ascii="標楷體" w:eastAsia="標楷體" w:hAnsi="標楷體"/>
              </w:rPr>
            </w:pPr>
            <w:r>
              <w:rPr>
                <w:rFonts w:ascii="標楷體" w:eastAsia="標楷體" w:hAnsi="標楷體"/>
                <w:snapToGrid w:val="0"/>
                <w:kern w:val="0"/>
              </w:rPr>
              <w:lastRenderedPageBreak/>
              <w:t>8</w:t>
            </w:r>
          </w:p>
        </w:tc>
        <w:tc>
          <w:tcPr>
            <w:tcW w:w="1061" w:type="dxa"/>
            <w:shd w:val="clear" w:color="auto" w:fill="auto"/>
          </w:tcPr>
          <w:p w14:paraId="29EFF18D"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A1身心素質與自我精進</w:t>
            </w:r>
          </w:p>
          <w:p w14:paraId="75127EC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A2系統思考與解決問題</w:t>
            </w:r>
          </w:p>
          <w:p w14:paraId="61962F8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A3規劃執行與創新應變</w:t>
            </w:r>
          </w:p>
          <w:p w14:paraId="59A9E72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B1符號運用與溝通表達</w:t>
            </w:r>
          </w:p>
          <w:p w14:paraId="66154A8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C3多元文化與國際理解</w:t>
            </w:r>
          </w:p>
        </w:tc>
        <w:tc>
          <w:tcPr>
            <w:tcW w:w="1507" w:type="dxa"/>
            <w:shd w:val="clear" w:color="auto" w:fill="auto"/>
          </w:tcPr>
          <w:p w14:paraId="59D855C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歷1a-IV-1 理解以不同的紀年、歷史分期描述過去的意義。</w:t>
            </w:r>
          </w:p>
          <w:p w14:paraId="5B5FE3D3"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歷1a-IV-2 理解所習得歷史事件的發展歷程與重要歷史變遷。</w:t>
            </w:r>
          </w:p>
          <w:p w14:paraId="08B3ED66"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歷1b-IV-2 運用歷史資料，進行歷史事件的因果分析與詮釋。</w:t>
            </w:r>
          </w:p>
          <w:p w14:paraId="79A70A10"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社2a-IV-1 敏銳察覺人與環境的互動關係及其淵源。</w:t>
            </w:r>
          </w:p>
          <w:p w14:paraId="183A07DE"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社2b-IV-2 尊重不同群體文化的差異性，並欣賞其文化之美。</w:t>
            </w:r>
          </w:p>
          <w:p w14:paraId="054C9376"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社2c-IV-1 從歷史或社會事件中，省思自身或所屬群體的文化淵源、處境及自主性。</w:t>
            </w:r>
          </w:p>
          <w:p w14:paraId="65C1D81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社3b-IV-3 使用文字、照片、圖</w:t>
            </w:r>
            <w:r w:rsidRPr="00BE02C1">
              <w:rPr>
                <w:rFonts w:ascii="標楷體" w:eastAsia="標楷體" w:hAnsi="標楷體" w:hint="eastAsia"/>
                <w:bCs/>
                <w:snapToGrid w:val="0"/>
                <w:kern w:val="0"/>
              </w:rPr>
              <w:lastRenderedPageBreak/>
              <w:t>表、數據、地圖、年表、言語等多種方式，呈現並解釋探究結果。</w:t>
            </w:r>
          </w:p>
          <w:p w14:paraId="588C4D2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社3c-IV-1 聆聽他人意見，表達自我觀點，並能以同理心與他人討論。</w:t>
            </w:r>
          </w:p>
          <w:p w14:paraId="1979176E" w14:textId="77777777" w:rsidR="00DE75D2" w:rsidRPr="00BE02C1" w:rsidRDefault="00DE75D2" w:rsidP="00DE75D2">
            <w:pPr>
              <w:spacing w:line="260" w:lineRule="exact"/>
              <w:rPr>
                <w:rFonts w:ascii="標楷體" w:eastAsia="標楷體" w:hAnsi="標楷體"/>
                <w:bCs/>
                <w:snapToGrid w:val="0"/>
                <w:kern w:val="0"/>
              </w:rPr>
            </w:pPr>
          </w:p>
        </w:tc>
        <w:tc>
          <w:tcPr>
            <w:tcW w:w="1507" w:type="dxa"/>
            <w:shd w:val="clear" w:color="auto" w:fill="auto"/>
          </w:tcPr>
          <w:p w14:paraId="5584A24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歷A-IV-1 紀年與分期。</w:t>
            </w:r>
          </w:p>
          <w:p w14:paraId="5C51D33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歷Ba-IV-1 考古發掘與史前文化。</w:t>
            </w:r>
          </w:p>
          <w:p w14:paraId="4A21780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歷Ba-IV-2 臺灣原住民族的遷徙與傳說。</w:t>
            </w:r>
          </w:p>
        </w:tc>
        <w:tc>
          <w:tcPr>
            <w:tcW w:w="3112" w:type="dxa"/>
            <w:shd w:val="clear" w:color="auto" w:fill="auto"/>
            <w:vAlign w:val="center"/>
          </w:tcPr>
          <w:p w14:paraId="0107104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第二篇臺灣的歷史(上)</w:t>
            </w:r>
          </w:p>
          <w:p w14:paraId="0707EB7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導言：歷史的基礎觀念、第一章　史前臺灣與原住民文化</w:t>
            </w:r>
          </w:p>
          <w:p w14:paraId="55E17AF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1.說明學習歷史的重要性。</w:t>
            </w:r>
          </w:p>
          <w:p w14:paraId="463649C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2.何謂歷史，從區分歷史事實與歷史解釋的角度切入。</w:t>
            </w:r>
          </w:p>
          <w:p w14:paraId="2BBA225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3.介紹歷史分期的方式：</w:t>
            </w:r>
          </w:p>
          <w:p w14:paraId="1EC3B6B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(1)依文字的有無，例如：臺灣史。</w:t>
            </w:r>
          </w:p>
          <w:p w14:paraId="5545B89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(2)依朝代的順序，例如：中國史。</w:t>
            </w:r>
          </w:p>
          <w:p w14:paraId="6EC83DF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(3)依時代的發展，例如：世界史。</w:t>
            </w:r>
          </w:p>
          <w:p w14:paraId="12FE324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4.比較古今中外歷史紀年方式：西元紀年、帝王紀年、干支紀年、民國紀年。</w:t>
            </w:r>
          </w:p>
          <w:p w14:paraId="3CDAB57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5.器物區分的臺灣史前文化分期：</w:t>
            </w:r>
          </w:p>
          <w:p w14:paraId="2D70658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(1)舊石器時代</w:t>
            </w:r>
          </w:p>
          <w:p w14:paraId="4BF2E67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(2)新石器時代</w:t>
            </w:r>
          </w:p>
          <w:p w14:paraId="407F826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(3)金屬器時代</w:t>
            </w:r>
          </w:p>
          <w:p w14:paraId="76BB4F5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6.舊石器時代—長濱文化：</w:t>
            </w:r>
          </w:p>
          <w:p w14:paraId="0AE06C5E"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(1)時間</w:t>
            </w:r>
          </w:p>
          <w:p w14:paraId="5EAA140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(2)地點</w:t>
            </w:r>
          </w:p>
          <w:p w14:paraId="3DCE83F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(3)文化特色</w:t>
            </w:r>
          </w:p>
          <w:p w14:paraId="36A9828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7.新石器時代的文化：</w:t>
            </w:r>
          </w:p>
          <w:p w14:paraId="20007EA9"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(1)大坌坑文化的特色</w:t>
            </w:r>
          </w:p>
          <w:p w14:paraId="4E07CD2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(2)圓山文化的特色</w:t>
            </w:r>
          </w:p>
          <w:p w14:paraId="1C56D82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(3)卑南文化的特色</w:t>
            </w:r>
          </w:p>
          <w:p w14:paraId="4AAFB28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(4)南關里遺址的特色（屬於大坌坑文化）</w:t>
            </w:r>
          </w:p>
          <w:p w14:paraId="5160B4C4"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8.新石器革命的意義，用以區分舊石器時代與新石器時代的差別。</w:t>
            </w:r>
          </w:p>
          <w:p w14:paraId="0603A73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9.金屬器時代的文化：</w:t>
            </w:r>
          </w:p>
          <w:p w14:paraId="55336F1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Cs/>
                <w:snapToGrid w:val="0"/>
                <w:kern w:val="0"/>
              </w:rPr>
              <w:t>(1)十三行文化的特色</w:t>
            </w:r>
          </w:p>
          <w:p w14:paraId="31393AA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10.臺灣原住民為南島語族。</w:t>
            </w:r>
          </w:p>
          <w:p w14:paraId="7B8B806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11.南島語族的分布範圍。</w:t>
            </w:r>
          </w:p>
          <w:p w14:paraId="31C95BD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12.臺灣原住民的傳說：</w:t>
            </w:r>
          </w:p>
          <w:p w14:paraId="14D5F78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lastRenderedPageBreak/>
              <w:t>(1)邵族的白鹿傳說。</w:t>
            </w:r>
          </w:p>
          <w:p w14:paraId="6F86433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13.臺灣原住民依照地理位置分類：</w:t>
            </w:r>
          </w:p>
          <w:p w14:paraId="0CCCBBB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(1)平埔族的分布、族群、特色。</w:t>
            </w:r>
          </w:p>
          <w:p w14:paraId="254B352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(2)高山各族的分布、族群、特色。</w:t>
            </w:r>
          </w:p>
          <w:p w14:paraId="5141E2F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14.臺灣原住民在不同時期的稱呼。</w:t>
            </w:r>
          </w:p>
          <w:p w14:paraId="67AC1AF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15.配合課後閱讀：構樹與南島語族的故鄉。說明如何從樹皮衣研究去推測史前時代的臺灣原住民與東南亞、太平洋諸島有貿易交流，並向外擴散遷徙。</w:t>
            </w:r>
          </w:p>
          <w:p w14:paraId="5093EA7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16.引導學生完成圖解歷史</w:t>
            </w:r>
          </w:p>
          <w:p w14:paraId="5595FA65" w14:textId="77777777" w:rsidR="00DE75D2" w:rsidRDefault="00DE75D2" w:rsidP="00DE75D2">
            <w:pPr>
              <w:spacing w:line="260" w:lineRule="exact"/>
              <w:jc w:val="both"/>
              <w:rPr>
                <w:rFonts w:ascii="標楷體" w:eastAsia="標楷體" w:hAnsi="標楷體"/>
              </w:rPr>
            </w:pPr>
            <w:r w:rsidRPr="00BE02C1">
              <w:rPr>
                <w:rFonts w:ascii="標楷體" w:eastAsia="標楷體" w:hAnsi="標楷體" w:hint="eastAsia"/>
              </w:rPr>
              <w:t>17.完成第1章習作</w:t>
            </w:r>
          </w:p>
          <w:p w14:paraId="75B3CC81" w14:textId="77777777" w:rsidR="00580BC6" w:rsidRPr="00BE02C1" w:rsidRDefault="00580BC6" w:rsidP="00DE75D2">
            <w:pPr>
              <w:spacing w:line="260" w:lineRule="exact"/>
              <w:jc w:val="both"/>
              <w:rPr>
                <w:rFonts w:ascii="標楷體" w:eastAsia="標楷體" w:hAnsi="標楷體"/>
                <w:b/>
                <w:bCs/>
                <w:snapToGrid w:val="0"/>
                <w:kern w:val="0"/>
              </w:rPr>
            </w:pPr>
          </w:p>
          <w:p w14:paraId="0DB96C93"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b/>
                <w:bCs/>
                <w:snapToGrid w:val="0"/>
                <w:kern w:val="0"/>
              </w:rPr>
              <w:t>【議題融入與延伸學習】</w:t>
            </w:r>
            <w:r w:rsidRPr="00BE02C1">
              <w:rPr>
                <w:rFonts w:ascii="標楷體" w:eastAsia="標楷體" w:hAnsi="標楷體" w:hint="eastAsia"/>
              </w:rPr>
              <w:t xml:space="preserve">  </w:t>
            </w:r>
          </w:p>
          <w:p w14:paraId="1D86F2A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 xml:space="preserve">閱讀素養教育：透過閱讀歷史文本，培養學生分析與詮釋資料的能力，增強對多元觀點的理解。  </w:t>
            </w:r>
          </w:p>
          <w:p w14:paraId="5D18EEA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 xml:space="preserve">海洋教育：透過臺灣史中的南島語族與海洋文化，認識海洋對人類遷徙與貿易的重要性，提升對海洋資源的關注。  </w:t>
            </w:r>
          </w:p>
          <w:p w14:paraId="208856A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 xml:space="preserve">環境教育：從史前時代的自然資源利用，反思現代環境問題，倡導永續發展的理念。  </w:t>
            </w:r>
          </w:p>
          <w:p w14:paraId="29714AA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 xml:space="preserve">原住民族教育：認識臺灣原住民的文化與歷史，理解多元文化的重要性，促進族群和諧與尊重。  </w:t>
            </w:r>
          </w:p>
        </w:tc>
        <w:tc>
          <w:tcPr>
            <w:tcW w:w="456" w:type="dxa"/>
            <w:shd w:val="clear" w:color="auto" w:fill="auto"/>
          </w:tcPr>
          <w:p w14:paraId="7A4946B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682B1C8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1.簡報</w:t>
            </w:r>
          </w:p>
          <w:p w14:paraId="58F2EBB8"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2.學習單</w:t>
            </w:r>
          </w:p>
          <w:p w14:paraId="7A49C8E8" w14:textId="77777777" w:rsidR="00DE75D2" w:rsidRPr="00BE02C1" w:rsidRDefault="00DE75D2" w:rsidP="004521D4">
            <w:pPr>
              <w:spacing w:line="260" w:lineRule="exact"/>
              <w:rPr>
                <w:rFonts w:ascii="標楷體" w:eastAsia="標楷體" w:hAnsi="標楷體"/>
              </w:rPr>
            </w:pPr>
            <w:r w:rsidRPr="00BE02C1">
              <w:rPr>
                <w:rFonts w:ascii="標楷體" w:eastAsia="標楷體" w:hAnsi="標楷體" w:cs="標楷體" w:hint="eastAsia"/>
                <w:bCs/>
                <w:snapToGrid w:val="0"/>
                <w:kern w:val="0"/>
              </w:rPr>
              <w:t>3.</w:t>
            </w:r>
            <w:r w:rsidR="004521D4" w:rsidRPr="00BE02C1">
              <w:rPr>
                <w:rFonts w:ascii="標楷體" w:eastAsia="標楷體" w:hAnsi="標楷體" w:cs="標楷體" w:hint="eastAsia"/>
                <w:bCs/>
                <w:snapToGrid w:val="0"/>
                <w:kern w:val="0"/>
              </w:rPr>
              <w:t xml:space="preserve"> 歷史文化</w:t>
            </w:r>
            <w:r w:rsidRPr="00BE02C1">
              <w:rPr>
                <w:rFonts w:ascii="標楷體" w:eastAsia="標楷體" w:hAnsi="標楷體" w:cs="標楷體" w:hint="eastAsia"/>
                <w:bCs/>
                <w:snapToGrid w:val="0"/>
                <w:kern w:val="0"/>
              </w:rPr>
              <w:t>影片</w:t>
            </w:r>
          </w:p>
        </w:tc>
        <w:tc>
          <w:tcPr>
            <w:tcW w:w="1559" w:type="dxa"/>
            <w:shd w:val="clear" w:color="auto" w:fill="auto"/>
          </w:tcPr>
          <w:p w14:paraId="7BAD6F0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1.資料蒐集</w:t>
            </w:r>
          </w:p>
          <w:p w14:paraId="47895E6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2.紙筆測驗</w:t>
            </w:r>
          </w:p>
          <w:p w14:paraId="7BF73675" w14:textId="77777777" w:rsidR="00DE75D2" w:rsidRPr="00BE02C1" w:rsidRDefault="00DE75D2" w:rsidP="00580BC6">
            <w:pPr>
              <w:spacing w:line="260" w:lineRule="exact"/>
              <w:rPr>
                <w:rFonts w:ascii="標楷體" w:eastAsia="標楷體" w:hAnsi="標楷體"/>
              </w:rPr>
            </w:pPr>
            <w:r w:rsidRPr="00BE02C1">
              <w:rPr>
                <w:rFonts w:ascii="標楷體" w:eastAsia="標楷體" w:hAnsi="標楷體" w:cs="標楷體" w:hint="eastAsia"/>
                <w:bCs/>
                <w:snapToGrid w:val="0"/>
                <w:kern w:val="0"/>
              </w:rPr>
              <w:t>3.分組討論</w:t>
            </w:r>
          </w:p>
        </w:tc>
        <w:tc>
          <w:tcPr>
            <w:tcW w:w="2552" w:type="dxa"/>
            <w:shd w:val="clear" w:color="auto" w:fill="auto"/>
          </w:tcPr>
          <w:p w14:paraId="55F12AAD"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【閱讀素養教育】</w:t>
            </w:r>
          </w:p>
          <w:p w14:paraId="1FFF189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閱J1 發展多元文本的閱讀策略。</w:t>
            </w:r>
          </w:p>
          <w:p w14:paraId="185E7E3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閱J2 發展跨文本的比對、分析、深究的能力，以判讀文本知識的正確性。</w:t>
            </w:r>
          </w:p>
          <w:p w14:paraId="7C1BFFE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閱J3 理解學科知識內的重要詞彙的意涵，並懂得如何運用該詞彙與他人進行溝通。</w:t>
            </w:r>
          </w:p>
          <w:p w14:paraId="59345206"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【人權教育】</w:t>
            </w:r>
          </w:p>
          <w:p w14:paraId="473B909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人J5 了解社會上有不同的群體和文化，尊重並欣賞其差異。</w:t>
            </w:r>
          </w:p>
          <w:p w14:paraId="5327A81B"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【海洋教育】</w:t>
            </w:r>
          </w:p>
          <w:p w14:paraId="3369022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海J11 了解海洋民俗信仰與祭典之意義及其與社會發展之關係。</w:t>
            </w:r>
          </w:p>
          <w:p w14:paraId="5E85678A"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【環境教育】</w:t>
            </w:r>
          </w:p>
          <w:p w14:paraId="3EE2084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環J1 了解生物多樣性及環境承載力的重要性。</w:t>
            </w:r>
          </w:p>
          <w:p w14:paraId="00636768"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【原住民族教育】</w:t>
            </w:r>
          </w:p>
          <w:p w14:paraId="0082A055"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原J2 了解原住民族語言發展的文化脈絡與智慧。</w:t>
            </w:r>
          </w:p>
          <w:p w14:paraId="2E4D7C0D"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原J3 培養對各種語言文化差異的尊重。</w:t>
            </w:r>
          </w:p>
          <w:p w14:paraId="6D9CD626"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原J4 認識原住民族在各歷階段的重大事件。</w:t>
            </w:r>
          </w:p>
          <w:p w14:paraId="34D063A5"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原J10 認識原住民族地區、部落及傳統土地領域的地理分佈。</w:t>
            </w:r>
          </w:p>
        </w:tc>
        <w:tc>
          <w:tcPr>
            <w:tcW w:w="850" w:type="dxa"/>
            <w:shd w:val="clear" w:color="auto" w:fill="auto"/>
          </w:tcPr>
          <w:p w14:paraId="398B83E3" w14:textId="77777777" w:rsidR="00DE75D2" w:rsidRPr="00BE02C1" w:rsidRDefault="00DE75D2" w:rsidP="00DE75D2">
            <w:pPr>
              <w:spacing w:after="180"/>
              <w:rPr>
                <w:rFonts w:ascii="標楷體" w:eastAsia="標楷體" w:hAnsi="標楷體"/>
                <w:color w:val="0070C0"/>
              </w:rPr>
            </w:pPr>
          </w:p>
        </w:tc>
      </w:tr>
      <w:tr w:rsidR="00DE75D2" w:rsidRPr="00BE02C1" w14:paraId="580F7B2E" w14:textId="77777777" w:rsidTr="00FA2476">
        <w:trPr>
          <w:trHeight w:val="761"/>
        </w:trPr>
        <w:tc>
          <w:tcPr>
            <w:tcW w:w="1384" w:type="dxa"/>
            <w:shd w:val="clear" w:color="auto" w:fill="auto"/>
            <w:vAlign w:val="center"/>
          </w:tcPr>
          <w:p w14:paraId="5BC41DF6" w14:textId="6E8D805C" w:rsidR="00DE75D2" w:rsidRPr="00BE02C1" w:rsidRDefault="00105774" w:rsidP="009143E3">
            <w:pPr>
              <w:spacing w:line="260" w:lineRule="exact"/>
              <w:jc w:val="center"/>
              <w:rPr>
                <w:rFonts w:ascii="標楷體" w:eastAsia="標楷體" w:hAnsi="標楷體"/>
              </w:rPr>
            </w:pPr>
            <w:r>
              <w:rPr>
                <w:rFonts w:ascii="標楷體" w:eastAsia="標楷體" w:hAnsi="標楷體"/>
                <w:snapToGrid w:val="0"/>
                <w:kern w:val="0"/>
              </w:rPr>
              <w:t>9</w:t>
            </w:r>
          </w:p>
        </w:tc>
        <w:tc>
          <w:tcPr>
            <w:tcW w:w="1061" w:type="dxa"/>
            <w:shd w:val="clear" w:color="auto" w:fill="auto"/>
          </w:tcPr>
          <w:p w14:paraId="0DBE5EDB"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A2系統思考與解決問題</w:t>
            </w:r>
          </w:p>
          <w:p w14:paraId="5B49AE08"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B1符號</w:t>
            </w:r>
            <w:r w:rsidRPr="00BE02C1">
              <w:rPr>
                <w:rFonts w:ascii="標楷體" w:eastAsia="標楷體" w:hAnsi="標楷體" w:cs="標楷體" w:hint="eastAsia"/>
              </w:rPr>
              <w:lastRenderedPageBreak/>
              <w:t>運用與溝通表達</w:t>
            </w:r>
          </w:p>
          <w:p w14:paraId="34A644C5"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C3多元文化與國際理解</w:t>
            </w:r>
          </w:p>
        </w:tc>
        <w:tc>
          <w:tcPr>
            <w:tcW w:w="1507" w:type="dxa"/>
            <w:shd w:val="clear" w:color="auto" w:fill="auto"/>
          </w:tcPr>
          <w:p w14:paraId="69A9079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lastRenderedPageBreak/>
              <w:t>社2c-IV-1 從歷史或社會事件中，省思自身或所屬群體的</w:t>
            </w:r>
            <w:r w:rsidRPr="00BE02C1">
              <w:rPr>
                <w:rFonts w:ascii="標楷體" w:eastAsia="標楷體" w:hAnsi="標楷體" w:hint="eastAsia"/>
              </w:rPr>
              <w:lastRenderedPageBreak/>
              <w:t>文化淵源、處境及自主性。</w:t>
            </w:r>
          </w:p>
          <w:p w14:paraId="149422E4"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社3b-IV-3 使用文字、照片、圖表、數據、地圖、年表、言語等多種方式，呈現並解釋探究結果。</w:t>
            </w:r>
          </w:p>
          <w:p w14:paraId="120B36CF"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歷1a-IV-2 理解所習得歷史事件的發展歷程與重要歷史變遷。</w:t>
            </w:r>
          </w:p>
          <w:p w14:paraId="53425C98"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歷1b-IV-2 運用歷史資料，進行歷史事件的因果分析與詮釋。</w:t>
            </w:r>
          </w:p>
          <w:p w14:paraId="33E7124E" w14:textId="77777777" w:rsidR="00DE75D2" w:rsidRPr="00BE02C1" w:rsidRDefault="00DE75D2" w:rsidP="00DE75D2">
            <w:pPr>
              <w:spacing w:line="260" w:lineRule="exact"/>
              <w:rPr>
                <w:rFonts w:ascii="標楷體" w:eastAsia="標楷體" w:hAnsi="標楷體"/>
              </w:rPr>
            </w:pPr>
          </w:p>
        </w:tc>
        <w:tc>
          <w:tcPr>
            <w:tcW w:w="1507" w:type="dxa"/>
            <w:shd w:val="clear" w:color="auto" w:fill="auto"/>
          </w:tcPr>
          <w:p w14:paraId="42B60112" w14:textId="77777777" w:rsidR="00DE75D2" w:rsidRPr="00BE02C1" w:rsidRDefault="00DE75D2" w:rsidP="00580BC6">
            <w:pPr>
              <w:spacing w:line="260" w:lineRule="exact"/>
              <w:rPr>
                <w:rFonts w:ascii="標楷體" w:eastAsia="標楷體" w:hAnsi="標楷體"/>
              </w:rPr>
            </w:pPr>
            <w:r w:rsidRPr="00BE02C1">
              <w:rPr>
                <w:rFonts w:ascii="標楷體" w:eastAsia="標楷體" w:hAnsi="標楷體" w:cs="標楷體" w:hint="eastAsia"/>
              </w:rPr>
              <w:lastRenderedPageBreak/>
              <w:t>歷Bb-IV-1 十六、十七世紀東亞海域的各方勢力。</w:t>
            </w:r>
          </w:p>
        </w:tc>
        <w:tc>
          <w:tcPr>
            <w:tcW w:w="3112" w:type="dxa"/>
            <w:shd w:val="clear" w:color="auto" w:fill="auto"/>
            <w:vAlign w:val="center"/>
          </w:tcPr>
          <w:p w14:paraId="5B53D4FF"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第二篇 臺灣的歷史(上)</w:t>
            </w:r>
          </w:p>
          <w:p w14:paraId="3A1F231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第二章 大航海時代各方勢力的競逐</w:t>
            </w:r>
          </w:p>
          <w:p w14:paraId="5791E4C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1.大航海時代前後，東亞海域貿易的狀況。</w:t>
            </w:r>
          </w:p>
          <w:p w14:paraId="13025B5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lastRenderedPageBreak/>
              <w:t>2.倭寇與海商的定義。</w:t>
            </w:r>
          </w:p>
          <w:p w14:paraId="5C77098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3.海禁政策實施的背景、經過、結果與影響。</w:t>
            </w:r>
          </w:p>
          <w:p w14:paraId="5DB5294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4.倭寇的活動影響中國海商從澎湖遷徙至今日雲林、嘉義一帶。</w:t>
            </w:r>
          </w:p>
          <w:p w14:paraId="09FC78B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5.歐洲人東來的原因：對東南亞、中國、印度等地的貴重物品需求日增。</w:t>
            </w:r>
          </w:p>
          <w:p w14:paraId="35AF864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6.大航海時代出現的時間：十五世紀。</w:t>
            </w:r>
          </w:p>
          <w:p w14:paraId="29BF396C"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7.大航海時代在東亞競逐的歐洲國家：</w:t>
            </w:r>
          </w:p>
          <w:p w14:paraId="280A9FB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(1)葡萄牙人。</w:t>
            </w:r>
          </w:p>
          <w:p w14:paraId="3A9E84F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(2)西班牙人。</w:t>
            </w:r>
          </w:p>
          <w:p w14:paraId="6E5F4B1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(3)荷蘭人。</w:t>
            </w:r>
          </w:p>
          <w:p w14:paraId="58CFE7D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8.大航海時代歐洲人在東亞貿易的據點：</w:t>
            </w:r>
          </w:p>
          <w:p w14:paraId="3AFE68D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(1)葡萄牙：中國澳門。</w:t>
            </w:r>
          </w:p>
          <w:p w14:paraId="4D08E75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(2)西班牙：菲律賓馬尼拉、臺灣北部。</w:t>
            </w:r>
          </w:p>
          <w:p w14:paraId="69A0736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(3)荷蘭：印尼巴達維亞、臺灣南部。</w:t>
            </w:r>
          </w:p>
          <w:p w14:paraId="4B79604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9.葡、荷、西在東亞的據點—荷蘭：印尼巴達維亞。</w:t>
            </w:r>
          </w:p>
          <w:p w14:paraId="0A70A1A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10.荷蘭聯合東印度公司在東亞海域貿易的角色。</w:t>
            </w:r>
          </w:p>
          <w:p w14:paraId="1DF5325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11.荷蘭先出兵澎湖，失敗，轉而前往占據臺灣南部。</w:t>
            </w:r>
          </w:p>
          <w:p w14:paraId="62983A4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12.荷蘭在臺灣南部建城：</w:t>
            </w:r>
          </w:p>
          <w:p w14:paraId="05014C8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(1)熱蘭遮城：行政中心。</w:t>
            </w:r>
          </w:p>
          <w:p w14:paraId="1DE1A57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(2)普羅民遮城：為鞏固對臺灣南部的統治。</w:t>
            </w:r>
          </w:p>
          <w:p w14:paraId="7496B36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13.荷治時期，臺灣成為國際貿易的轉運站。</w:t>
            </w:r>
          </w:p>
          <w:p w14:paraId="546E68F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 xml:space="preserve">14.荷、日貿易衝突的結束：鎖國政策。 </w:t>
            </w:r>
          </w:p>
          <w:p w14:paraId="2ABCA145" w14:textId="77777777" w:rsidR="00DE75D2" w:rsidRPr="00BE02C1" w:rsidRDefault="00DE75D2" w:rsidP="00DE75D2">
            <w:pPr>
              <w:spacing w:line="260" w:lineRule="exact"/>
              <w:jc w:val="both"/>
              <w:rPr>
                <w:rFonts w:ascii="標楷體" w:eastAsia="標楷體" w:hAnsi="標楷體"/>
              </w:rPr>
            </w:pPr>
          </w:p>
          <w:p w14:paraId="2183A4F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
                <w:bCs/>
                <w:snapToGrid w:val="0"/>
                <w:kern w:val="0"/>
              </w:rPr>
              <w:t>【議題融入與延伸學習】</w:t>
            </w:r>
          </w:p>
          <w:p w14:paraId="525D5E5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海洋教育：了解大航海時代</w:t>
            </w:r>
            <w:r w:rsidRPr="00BE02C1">
              <w:rPr>
                <w:rFonts w:ascii="標楷體" w:eastAsia="標楷體" w:hAnsi="標楷體" w:hint="eastAsia"/>
              </w:rPr>
              <w:lastRenderedPageBreak/>
              <w:t xml:space="preserve">與東亞海域貿易的關聯，認識海洋貿易的發展對於各國與文化的影響。  </w:t>
            </w:r>
          </w:p>
          <w:p w14:paraId="62F9270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 xml:space="preserve">閱讀素養教育： 透過歷史文本與資料分析，提升學生對大航海時代的理解，增強批判性思維與跨文化比較能力。  </w:t>
            </w:r>
          </w:p>
        </w:tc>
        <w:tc>
          <w:tcPr>
            <w:tcW w:w="456" w:type="dxa"/>
            <w:shd w:val="clear" w:color="auto" w:fill="auto"/>
          </w:tcPr>
          <w:p w14:paraId="0B5B990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5409843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1.世界地圖</w:t>
            </w:r>
          </w:p>
          <w:p w14:paraId="0C213AEC"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rPr>
              <w:t>2.</w:t>
            </w:r>
            <w:r w:rsidRPr="00BE02C1">
              <w:rPr>
                <w:rFonts w:ascii="標楷體" w:eastAsia="標楷體" w:hAnsi="標楷體" w:cs="標楷體" w:hint="eastAsia"/>
                <w:bCs/>
                <w:snapToGrid w:val="0"/>
                <w:kern w:val="0"/>
              </w:rPr>
              <w:t>歷史文化</w:t>
            </w:r>
            <w:r w:rsidR="004521D4">
              <w:rPr>
                <w:rFonts w:ascii="標楷體" w:eastAsia="標楷體" w:hAnsi="標楷體" w:cs="標楷體" w:hint="eastAsia"/>
                <w:bCs/>
                <w:snapToGrid w:val="0"/>
                <w:kern w:val="0"/>
              </w:rPr>
              <w:t>影片</w:t>
            </w:r>
          </w:p>
          <w:p w14:paraId="71DE318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3.簡報</w:t>
            </w:r>
          </w:p>
          <w:p w14:paraId="741EA796" w14:textId="77777777" w:rsidR="00DE75D2" w:rsidRPr="00BE02C1" w:rsidRDefault="00DE75D2" w:rsidP="00B43097">
            <w:pPr>
              <w:spacing w:line="260" w:lineRule="exact"/>
              <w:rPr>
                <w:rFonts w:ascii="標楷體" w:eastAsia="標楷體" w:hAnsi="標楷體"/>
              </w:rPr>
            </w:pPr>
            <w:r w:rsidRPr="00BE02C1">
              <w:rPr>
                <w:rFonts w:ascii="標楷體" w:eastAsia="標楷體" w:hAnsi="標楷體" w:cs="標楷體" w:hint="eastAsia"/>
                <w:bCs/>
                <w:snapToGrid w:val="0"/>
                <w:kern w:val="0"/>
              </w:rPr>
              <w:t>4.學習單</w:t>
            </w:r>
          </w:p>
        </w:tc>
        <w:tc>
          <w:tcPr>
            <w:tcW w:w="1559" w:type="dxa"/>
            <w:shd w:val="clear" w:color="auto" w:fill="auto"/>
          </w:tcPr>
          <w:p w14:paraId="5710117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1.資料蒐集</w:t>
            </w:r>
          </w:p>
          <w:p w14:paraId="1E7AD25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2.紙筆測驗</w:t>
            </w:r>
          </w:p>
          <w:p w14:paraId="68E3C105" w14:textId="77777777" w:rsidR="00DE75D2" w:rsidRPr="00BE02C1" w:rsidRDefault="00DE75D2" w:rsidP="00B43097">
            <w:pPr>
              <w:spacing w:line="260" w:lineRule="exact"/>
              <w:rPr>
                <w:rFonts w:ascii="標楷體" w:eastAsia="標楷體" w:hAnsi="標楷體"/>
              </w:rPr>
            </w:pPr>
            <w:r w:rsidRPr="00BE02C1">
              <w:rPr>
                <w:rFonts w:ascii="標楷體" w:eastAsia="標楷體" w:hAnsi="標楷體" w:cs="標楷體" w:hint="eastAsia"/>
                <w:bCs/>
                <w:snapToGrid w:val="0"/>
                <w:kern w:val="0"/>
              </w:rPr>
              <w:t>3.分組討論</w:t>
            </w:r>
          </w:p>
        </w:tc>
        <w:tc>
          <w:tcPr>
            <w:tcW w:w="2552" w:type="dxa"/>
            <w:shd w:val="clear" w:color="auto" w:fill="auto"/>
          </w:tcPr>
          <w:p w14:paraId="0470DB39"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【海洋教育】</w:t>
            </w:r>
          </w:p>
          <w:p w14:paraId="7896DD97"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海J9 了解我國與其他國家海洋文化的異同。</w:t>
            </w:r>
          </w:p>
          <w:p w14:paraId="4EBFD96C"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【閱讀素養教育】</w:t>
            </w:r>
          </w:p>
          <w:p w14:paraId="3104EFE8"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閱J1 發展多元文本的</w:t>
            </w:r>
            <w:r w:rsidRPr="00BE02C1">
              <w:rPr>
                <w:rFonts w:ascii="標楷體" w:eastAsia="標楷體" w:hAnsi="標楷體" w:hint="eastAsia"/>
              </w:rPr>
              <w:lastRenderedPageBreak/>
              <w:t>閱讀策略。</w:t>
            </w:r>
          </w:p>
          <w:p w14:paraId="257471CC"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閱J2 發展跨文本的比對、分析、深究的能力，以判讀文本知識的正確性。</w:t>
            </w:r>
          </w:p>
          <w:p w14:paraId="7F3E62C4"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閱J3 理解學科知識內的重要詞彙的意涵，並懂得如何運用該詞彙與他人進行溝通。</w:t>
            </w:r>
          </w:p>
        </w:tc>
        <w:tc>
          <w:tcPr>
            <w:tcW w:w="850" w:type="dxa"/>
            <w:shd w:val="clear" w:color="auto" w:fill="auto"/>
          </w:tcPr>
          <w:p w14:paraId="175FFA3C" w14:textId="77777777" w:rsidR="00DE75D2" w:rsidRPr="00BE02C1" w:rsidRDefault="00DE75D2" w:rsidP="00DE75D2">
            <w:pPr>
              <w:spacing w:after="180"/>
              <w:rPr>
                <w:rFonts w:ascii="標楷體" w:eastAsia="標楷體" w:hAnsi="標楷體"/>
                <w:color w:val="0070C0"/>
              </w:rPr>
            </w:pPr>
          </w:p>
        </w:tc>
      </w:tr>
      <w:tr w:rsidR="00DE75D2" w:rsidRPr="00BE02C1" w14:paraId="3C5B82B0" w14:textId="77777777" w:rsidTr="00FA2476">
        <w:trPr>
          <w:trHeight w:val="761"/>
        </w:trPr>
        <w:tc>
          <w:tcPr>
            <w:tcW w:w="1384" w:type="dxa"/>
            <w:shd w:val="clear" w:color="auto" w:fill="auto"/>
            <w:vAlign w:val="center"/>
          </w:tcPr>
          <w:p w14:paraId="64F57411" w14:textId="147322CA" w:rsidR="00DE75D2" w:rsidRPr="00BE02C1" w:rsidRDefault="00105774" w:rsidP="00B43097">
            <w:pPr>
              <w:spacing w:line="260" w:lineRule="exact"/>
              <w:jc w:val="center"/>
              <w:rPr>
                <w:rFonts w:ascii="標楷體" w:eastAsia="標楷體" w:hAnsi="標楷體"/>
              </w:rPr>
            </w:pPr>
            <w:r>
              <w:rPr>
                <w:rFonts w:ascii="標楷體" w:eastAsia="標楷體" w:hAnsi="標楷體"/>
                <w:snapToGrid w:val="0"/>
                <w:kern w:val="0"/>
              </w:rPr>
              <w:lastRenderedPageBreak/>
              <w:t>10</w:t>
            </w:r>
          </w:p>
        </w:tc>
        <w:tc>
          <w:tcPr>
            <w:tcW w:w="1061" w:type="dxa"/>
            <w:shd w:val="clear" w:color="auto" w:fill="auto"/>
          </w:tcPr>
          <w:p w14:paraId="3772A0A5"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A2系統思考與解決問題</w:t>
            </w:r>
          </w:p>
          <w:p w14:paraId="4389A612"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B1符號運用與溝通表達</w:t>
            </w:r>
          </w:p>
          <w:p w14:paraId="12B4C8FF"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C3多元文化與國際理解</w:t>
            </w:r>
          </w:p>
        </w:tc>
        <w:tc>
          <w:tcPr>
            <w:tcW w:w="1507" w:type="dxa"/>
            <w:shd w:val="clear" w:color="auto" w:fill="auto"/>
          </w:tcPr>
          <w:p w14:paraId="3C8FAAE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社2c-IV-1 從歷史或社會事件中，省思自身或所屬群體的文化淵源、處境及自主性。</w:t>
            </w:r>
          </w:p>
          <w:p w14:paraId="6E9CA966"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社3b-IV-3 使用文字、照片、圖表、數據、地圖、年表、言語等多種方式，呈現並解釋探究結果。</w:t>
            </w:r>
          </w:p>
          <w:p w14:paraId="0B1B9875"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歷1a-IV-2 理解所習得歷史事件的發展歷程與重要歷史變遷。</w:t>
            </w:r>
          </w:p>
          <w:p w14:paraId="3CB47148"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歷1b-IV-2 運用歷史資料，進行歷史事件的因果分析與詮釋。</w:t>
            </w:r>
          </w:p>
        </w:tc>
        <w:tc>
          <w:tcPr>
            <w:tcW w:w="1507" w:type="dxa"/>
            <w:shd w:val="clear" w:color="auto" w:fill="auto"/>
          </w:tcPr>
          <w:p w14:paraId="716ABA82"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歷Bb-IV-1 十六、十七世紀東亞海域的各方勢力。</w:t>
            </w:r>
          </w:p>
          <w:p w14:paraId="268207E3"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歷Bb-IV-2 原住民族與外來者的接觸。</w:t>
            </w:r>
          </w:p>
        </w:tc>
        <w:tc>
          <w:tcPr>
            <w:tcW w:w="3112" w:type="dxa"/>
            <w:shd w:val="clear" w:color="auto" w:fill="auto"/>
            <w:vAlign w:val="center"/>
          </w:tcPr>
          <w:p w14:paraId="6575504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第二篇臺灣的歷史(上)</w:t>
            </w:r>
          </w:p>
          <w:p w14:paraId="6095923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第二章 大航海時代各方勢力的競逐、第三章大航海時代臺灣原住民與外來者</w:t>
            </w:r>
          </w:p>
          <w:p w14:paraId="6516A9A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1.西班牙在臺灣北部的經營：</w:t>
            </w:r>
          </w:p>
          <w:p w14:paraId="3176966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(1)基隆。</w:t>
            </w:r>
          </w:p>
          <w:p w14:paraId="2D74AC2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(2)淡水。</w:t>
            </w:r>
          </w:p>
          <w:p w14:paraId="6FFC6F7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(3)蛤仔難。</w:t>
            </w:r>
          </w:p>
          <w:p w14:paraId="424CFD4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2.日本鎖國政策對西班牙占據臺灣北部的影響：荷蘭驅逐西班牙，占據臺灣西部。</w:t>
            </w:r>
          </w:p>
          <w:p w14:paraId="1E9D469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3.配合課後閱讀：熱蘭遮城與大員市鎮。</w:t>
            </w:r>
          </w:p>
          <w:p w14:paraId="12A8DDE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4.鄭氏取代荷蘭：</w:t>
            </w:r>
          </w:p>
          <w:p w14:paraId="7354B2D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(1)荷蘭與鄭氏在東亞海域貿易的關係。</w:t>
            </w:r>
          </w:p>
          <w:p w14:paraId="135EB5FC"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(2)鄭成功率兵攻臺，取代荷蘭人在臺的統治。</w:t>
            </w:r>
          </w:p>
          <w:p w14:paraId="3378350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5.鄭氏在臺的活動：</w:t>
            </w:r>
          </w:p>
          <w:p w14:paraId="2597150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(1)推動拓墾事業；</w:t>
            </w:r>
          </w:p>
          <w:p w14:paraId="300E6BF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(2)推行漢人文教；</w:t>
            </w:r>
          </w:p>
          <w:p w14:paraId="34507B9C"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(3)發展對外貿易；</w:t>
            </w:r>
          </w:p>
          <w:p w14:paraId="0EA2CED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(4)施琅攻臺結束鄭氏在臺的統治。</w:t>
            </w:r>
          </w:p>
          <w:p w14:paraId="16E5C64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6.引導學生完成圖解歷史</w:t>
            </w:r>
          </w:p>
          <w:p w14:paraId="07F55AA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7.配合歷史探查：外國人眼中的臺灣</w:t>
            </w:r>
          </w:p>
          <w:p w14:paraId="6AA39AF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8.完成第2章習作</w:t>
            </w:r>
          </w:p>
          <w:p w14:paraId="217D284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9.荷蘭與原住民：</w:t>
            </w:r>
          </w:p>
          <w:p w14:paraId="597F4C9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(1)族群關係；</w:t>
            </w:r>
          </w:p>
          <w:p w14:paraId="03AA0F0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(2)經濟活動；</w:t>
            </w:r>
          </w:p>
          <w:p w14:paraId="2E10498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lastRenderedPageBreak/>
              <w:t>(3)治理方式；</w:t>
            </w:r>
          </w:p>
          <w:p w14:paraId="41E197C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(4)傳教活動；</w:t>
            </w:r>
          </w:p>
          <w:p w14:paraId="0688C86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(5)新港文書。</w:t>
            </w:r>
          </w:p>
          <w:p w14:paraId="487CA46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10.西班牙與原住民：</w:t>
            </w:r>
          </w:p>
          <w:p w14:paraId="70BB075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(1)西班牙人與北部原住民。</w:t>
            </w:r>
          </w:p>
          <w:p w14:paraId="52154FD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(2)傳教成果。</w:t>
            </w:r>
          </w:p>
          <w:p w14:paraId="16A611EE" w14:textId="77777777" w:rsidR="00DE75D2" w:rsidRPr="00BE02C1" w:rsidRDefault="00DE75D2" w:rsidP="00DE75D2">
            <w:pPr>
              <w:spacing w:line="260" w:lineRule="exact"/>
              <w:jc w:val="both"/>
              <w:rPr>
                <w:rFonts w:ascii="標楷體" w:eastAsia="標楷體" w:hAnsi="標楷體"/>
              </w:rPr>
            </w:pPr>
          </w:p>
          <w:p w14:paraId="7C0A8ADC"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
                <w:bCs/>
                <w:snapToGrid w:val="0"/>
                <w:kern w:val="0"/>
              </w:rPr>
              <w:t>【議題融入與延伸學習】</w:t>
            </w:r>
          </w:p>
          <w:p w14:paraId="3B7E0AF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海洋教育：探討海洋對於臺灣歷史發展的重要性，尤其是貿易與外來勢力的進入。</w:t>
            </w:r>
          </w:p>
          <w:p w14:paraId="6D78697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閱讀素養教育：通過課文與歷史文獻，提升學生的歷史閱讀理解能力。</w:t>
            </w:r>
          </w:p>
          <w:p w14:paraId="3F7401F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原住民族教育：深入了解西班牙與荷蘭等勢力對臺灣原住民的影響，以及原住民在歷史中的角色與變遷。</w:t>
            </w:r>
          </w:p>
        </w:tc>
        <w:tc>
          <w:tcPr>
            <w:tcW w:w="456" w:type="dxa"/>
            <w:shd w:val="clear" w:color="auto" w:fill="auto"/>
          </w:tcPr>
          <w:p w14:paraId="607BDF28"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0B2CE27E"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1.相關掛圖</w:t>
            </w:r>
          </w:p>
          <w:p w14:paraId="53F9B0E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rPr>
              <w:t>2.</w:t>
            </w:r>
            <w:r w:rsidRPr="00BE02C1">
              <w:rPr>
                <w:rFonts w:ascii="標楷體" w:eastAsia="標楷體" w:hAnsi="標楷體" w:cs="標楷體" w:hint="eastAsia"/>
                <w:bCs/>
                <w:snapToGrid w:val="0"/>
                <w:kern w:val="0"/>
              </w:rPr>
              <w:t>歷史文化</w:t>
            </w:r>
            <w:r w:rsidR="004521D4">
              <w:rPr>
                <w:rFonts w:ascii="標楷體" w:eastAsia="標楷體" w:hAnsi="標楷體" w:cs="標楷體" w:hint="eastAsia"/>
                <w:bCs/>
                <w:snapToGrid w:val="0"/>
                <w:kern w:val="0"/>
              </w:rPr>
              <w:t>影片</w:t>
            </w:r>
          </w:p>
          <w:p w14:paraId="2D04391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3.簡報</w:t>
            </w:r>
          </w:p>
          <w:p w14:paraId="160E7FB9" w14:textId="77777777" w:rsidR="00DE75D2" w:rsidRPr="00BE02C1" w:rsidRDefault="00DE75D2" w:rsidP="001245D3">
            <w:pPr>
              <w:spacing w:line="260" w:lineRule="exact"/>
              <w:rPr>
                <w:rFonts w:ascii="標楷體" w:eastAsia="標楷體" w:hAnsi="標楷體"/>
              </w:rPr>
            </w:pPr>
            <w:r w:rsidRPr="00BE02C1">
              <w:rPr>
                <w:rFonts w:ascii="標楷體" w:eastAsia="標楷體" w:hAnsi="標楷體" w:cs="標楷體" w:hint="eastAsia"/>
                <w:bCs/>
                <w:snapToGrid w:val="0"/>
                <w:kern w:val="0"/>
              </w:rPr>
              <w:t>4.學習單</w:t>
            </w:r>
          </w:p>
        </w:tc>
        <w:tc>
          <w:tcPr>
            <w:tcW w:w="1559" w:type="dxa"/>
            <w:shd w:val="clear" w:color="auto" w:fill="auto"/>
          </w:tcPr>
          <w:p w14:paraId="45468C5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1.資料蒐集</w:t>
            </w:r>
          </w:p>
          <w:p w14:paraId="3E81A41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2.紙筆測驗</w:t>
            </w:r>
          </w:p>
          <w:p w14:paraId="0E7FF333"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3.分組討論</w:t>
            </w:r>
          </w:p>
          <w:p w14:paraId="5DA1A8E4" w14:textId="77777777" w:rsidR="00DE75D2" w:rsidRPr="00BE02C1" w:rsidRDefault="00DE75D2" w:rsidP="00DE75D2">
            <w:pPr>
              <w:spacing w:line="260" w:lineRule="exact"/>
              <w:rPr>
                <w:rFonts w:ascii="標楷體" w:eastAsia="標楷體" w:hAnsi="標楷體"/>
              </w:rPr>
            </w:pPr>
          </w:p>
        </w:tc>
        <w:tc>
          <w:tcPr>
            <w:tcW w:w="2552" w:type="dxa"/>
            <w:shd w:val="clear" w:color="auto" w:fill="auto"/>
          </w:tcPr>
          <w:p w14:paraId="1DD929F7"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【海洋教育】</w:t>
            </w:r>
          </w:p>
          <w:p w14:paraId="2F2BBB3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海J9 了解我國與其他國家海洋文化的異同。</w:t>
            </w:r>
          </w:p>
          <w:p w14:paraId="3BBA7963"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【閱讀素養教育】</w:t>
            </w:r>
          </w:p>
          <w:p w14:paraId="7BCF9238"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閱J1 發展多元文本的閱讀策略。</w:t>
            </w:r>
          </w:p>
          <w:p w14:paraId="65296494"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閱J2 發展跨文本的比對、分析、深究的能力，以判讀文本知識的正確性。</w:t>
            </w:r>
          </w:p>
          <w:p w14:paraId="000473E3"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閱J3 理解學科知識內的重要詞彙的意涵，並懂得如何運用該詞彙與他人進行溝通。</w:t>
            </w:r>
          </w:p>
          <w:p w14:paraId="45DE7114"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【原住民族教育】</w:t>
            </w:r>
          </w:p>
          <w:p w14:paraId="01A4ED2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原J2 了解原住民族語言發展的文化脈絡與智慧。</w:t>
            </w:r>
          </w:p>
          <w:p w14:paraId="2F2AAD3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原J3 培養對各種語言文化差異的尊重。</w:t>
            </w:r>
          </w:p>
          <w:p w14:paraId="1342D0E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原J4 認識原住民族在各歷階段的重大事件。</w:t>
            </w:r>
          </w:p>
          <w:p w14:paraId="0553D67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原J12 主動關注原住民族土地與自然資源議題。</w:t>
            </w:r>
          </w:p>
        </w:tc>
        <w:tc>
          <w:tcPr>
            <w:tcW w:w="850" w:type="dxa"/>
            <w:shd w:val="clear" w:color="auto" w:fill="auto"/>
          </w:tcPr>
          <w:p w14:paraId="7C574E15" w14:textId="77777777" w:rsidR="00DE75D2" w:rsidRPr="00BE02C1" w:rsidRDefault="00DE75D2" w:rsidP="00DE75D2">
            <w:pPr>
              <w:spacing w:after="180"/>
              <w:rPr>
                <w:rFonts w:ascii="標楷體" w:eastAsia="標楷體" w:hAnsi="標楷體"/>
                <w:color w:val="0070C0"/>
              </w:rPr>
            </w:pPr>
          </w:p>
        </w:tc>
      </w:tr>
      <w:tr w:rsidR="00DE75D2" w:rsidRPr="00BE02C1" w14:paraId="5342390F" w14:textId="77777777" w:rsidTr="00FA2476">
        <w:trPr>
          <w:trHeight w:val="761"/>
        </w:trPr>
        <w:tc>
          <w:tcPr>
            <w:tcW w:w="1384" w:type="dxa"/>
            <w:shd w:val="clear" w:color="auto" w:fill="auto"/>
            <w:vAlign w:val="center"/>
          </w:tcPr>
          <w:p w14:paraId="1DB17055" w14:textId="21D081FE" w:rsidR="00DE75D2" w:rsidRPr="00BE02C1" w:rsidRDefault="00105774" w:rsidP="001245D3">
            <w:pPr>
              <w:spacing w:line="260" w:lineRule="exact"/>
              <w:jc w:val="center"/>
              <w:rPr>
                <w:rFonts w:ascii="標楷體" w:eastAsia="標楷體" w:hAnsi="標楷體"/>
              </w:rPr>
            </w:pPr>
            <w:r>
              <w:rPr>
                <w:rFonts w:ascii="標楷體" w:eastAsia="標楷體" w:hAnsi="標楷體"/>
                <w:snapToGrid w:val="0"/>
                <w:kern w:val="0"/>
              </w:rPr>
              <w:t>11</w:t>
            </w:r>
          </w:p>
        </w:tc>
        <w:tc>
          <w:tcPr>
            <w:tcW w:w="1061" w:type="dxa"/>
            <w:shd w:val="clear" w:color="auto" w:fill="auto"/>
          </w:tcPr>
          <w:p w14:paraId="3B2F30E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A2系統思考與解決問題</w:t>
            </w:r>
          </w:p>
          <w:p w14:paraId="1C745827"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B1符號運用與溝通表達</w:t>
            </w:r>
          </w:p>
          <w:p w14:paraId="36668D29"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C3多元文化與國際理解</w:t>
            </w:r>
          </w:p>
        </w:tc>
        <w:tc>
          <w:tcPr>
            <w:tcW w:w="1507" w:type="dxa"/>
            <w:shd w:val="clear" w:color="auto" w:fill="auto"/>
          </w:tcPr>
          <w:p w14:paraId="1742323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社2c-IV-1 從歷史或社會事件中，省思自身或所屬群體的文化淵源、處境及自主性。</w:t>
            </w:r>
          </w:p>
          <w:p w14:paraId="618C4289"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社3b-IV-3 使用文字、照片、圖表、數據、地圖、年表、言語等多種方式，呈現並解釋探究結果。</w:t>
            </w:r>
          </w:p>
          <w:p w14:paraId="5CE17F93"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歷1a-IV-2 理解所習得歷史事件的發展歷程與重要歷史變</w:t>
            </w:r>
            <w:r w:rsidRPr="00BE02C1">
              <w:rPr>
                <w:rFonts w:ascii="標楷體" w:eastAsia="標楷體" w:hAnsi="標楷體" w:hint="eastAsia"/>
              </w:rPr>
              <w:lastRenderedPageBreak/>
              <w:t>遷。</w:t>
            </w:r>
          </w:p>
          <w:p w14:paraId="51E80344" w14:textId="77777777" w:rsidR="00DE75D2" w:rsidRPr="00BE02C1" w:rsidRDefault="00DE75D2" w:rsidP="004521D4">
            <w:pPr>
              <w:spacing w:line="260" w:lineRule="exact"/>
              <w:rPr>
                <w:rFonts w:ascii="標楷體" w:eastAsia="標楷體" w:hAnsi="標楷體"/>
              </w:rPr>
            </w:pPr>
            <w:r w:rsidRPr="00BE02C1">
              <w:rPr>
                <w:rFonts w:ascii="標楷體" w:eastAsia="標楷體" w:hAnsi="標楷體" w:hint="eastAsia"/>
              </w:rPr>
              <w:t>歷1b-IV-2 運用歷史資料，進行歷史事件的因果分析與詮釋。</w:t>
            </w:r>
          </w:p>
        </w:tc>
        <w:tc>
          <w:tcPr>
            <w:tcW w:w="1507" w:type="dxa"/>
            <w:shd w:val="clear" w:color="auto" w:fill="auto"/>
          </w:tcPr>
          <w:p w14:paraId="4CD231E0"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lastRenderedPageBreak/>
              <w:t>歷Bb-IV-2 原住民族與外來者的接觸。</w:t>
            </w:r>
          </w:p>
          <w:p w14:paraId="36D046F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歷Bb-IV-2 原住民族與外來者的接觸。</w:t>
            </w:r>
          </w:p>
          <w:p w14:paraId="6F3FAE2C"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歷Ca-IV-1 清帝國的統治政策。</w:t>
            </w:r>
          </w:p>
          <w:p w14:paraId="7909C784"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歷Ca-IV-1 清帝國的統治政策。</w:t>
            </w:r>
          </w:p>
        </w:tc>
        <w:tc>
          <w:tcPr>
            <w:tcW w:w="3112" w:type="dxa"/>
            <w:shd w:val="clear" w:color="auto" w:fill="auto"/>
            <w:vAlign w:val="center"/>
          </w:tcPr>
          <w:p w14:paraId="073804C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第二篇 臺灣的歷史(上)</w:t>
            </w:r>
          </w:p>
          <w:p w14:paraId="0B1BD01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第三章大航海時代臺灣原住民與外來者、第四章清帝國統治政策的變遷</w:t>
            </w:r>
          </w:p>
          <w:p w14:paraId="450B942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1.認識鄭氏政權與原住民的衝突，以大肚王為例。</w:t>
            </w:r>
          </w:p>
          <w:p w14:paraId="683F1E5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2.原住民生活型態的轉變。</w:t>
            </w:r>
          </w:p>
          <w:p w14:paraId="587BD3B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1.外來者的影響</w:t>
            </w:r>
          </w:p>
          <w:p w14:paraId="2175BA5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2.課後閱讀：從繁盛、絕跡到重生──臺灣梅花鹿。</w:t>
            </w:r>
          </w:p>
          <w:p w14:paraId="3C7B8C6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3.引導學生完成圖解歷史</w:t>
            </w:r>
          </w:p>
          <w:p w14:paraId="6AC6269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4.完成第3章習作</w:t>
            </w:r>
          </w:p>
          <w:p w14:paraId="4EC3E45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1.清初治臺政策與措施。</w:t>
            </w:r>
          </w:p>
          <w:p w14:paraId="4C1AF9B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2.臺灣納入清帝國版圖的過程。</w:t>
            </w:r>
          </w:p>
          <w:p w14:paraId="41EB298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3.治臺政策與措施—渡臺禁令。</w:t>
            </w:r>
          </w:p>
          <w:p w14:paraId="75A56C3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4.治臺政策與措施—劃界封山。</w:t>
            </w:r>
          </w:p>
          <w:p w14:paraId="66359F6C"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5.配合課後閱讀：臺灣棄留爭議。</w:t>
            </w:r>
          </w:p>
          <w:p w14:paraId="3231CE7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1.清初治臺政策與措施—行</w:t>
            </w:r>
            <w:r w:rsidRPr="00BE02C1">
              <w:rPr>
                <w:rFonts w:ascii="標楷體" w:eastAsia="標楷體" w:hAnsi="標楷體" w:hint="eastAsia"/>
              </w:rPr>
              <w:lastRenderedPageBreak/>
              <w:t>政區劃的調整。</w:t>
            </w:r>
          </w:p>
          <w:p w14:paraId="3BCAC27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2.外力入侵與現代化建設：英法聯軍帶來的影響。</w:t>
            </w:r>
          </w:p>
          <w:p w14:paraId="6C920B4A" w14:textId="77777777" w:rsidR="00DE75D2" w:rsidRPr="00BE02C1" w:rsidRDefault="00DE75D2" w:rsidP="00DE75D2">
            <w:pPr>
              <w:spacing w:line="260" w:lineRule="exact"/>
              <w:jc w:val="both"/>
              <w:rPr>
                <w:rFonts w:ascii="標楷體" w:eastAsia="標楷體" w:hAnsi="標楷體"/>
              </w:rPr>
            </w:pPr>
          </w:p>
          <w:p w14:paraId="39C8167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
                <w:bCs/>
                <w:snapToGrid w:val="0"/>
                <w:kern w:val="0"/>
              </w:rPr>
              <w:t>【議題融入與延伸學習】</w:t>
            </w:r>
          </w:p>
          <w:p w14:paraId="4C127B0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海洋教育：探討臺灣周圍的海洋環境對原住民及外來政權的影響，以及海洋資源如何促進貿易與文化交流。</w:t>
            </w:r>
          </w:p>
          <w:p w14:paraId="7C06339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閱讀素養教育：通過課文和相關材料，提升學生的閱讀理解能力，並從中挖掘歷史背景與現代意義。</w:t>
            </w:r>
          </w:p>
          <w:p w14:paraId="14F66B0C"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原住民族教育：透過原住民族的歷史與文化，增進學生對原住民族多元文化的理解與尊重。</w:t>
            </w:r>
          </w:p>
        </w:tc>
        <w:tc>
          <w:tcPr>
            <w:tcW w:w="456" w:type="dxa"/>
            <w:shd w:val="clear" w:color="auto" w:fill="auto"/>
          </w:tcPr>
          <w:p w14:paraId="4C75659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4EC6BDC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w:t>
            </w:r>
            <w:r w:rsidR="001245D3" w:rsidRPr="00BE02C1">
              <w:rPr>
                <w:rFonts w:ascii="標楷體" w:eastAsia="標楷體" w:hAnsi="標楷體" w:cs="標楷體" w:hint="eastAsia"/>
                <w:bCs/>
                <w:snapToGrid w:val="0"/>
                <w:kern w:val="0"/>
              </w:rPr>
              <w:t>歷史文化</w:t>
            </w:r>
            <w:r w:rsidR="00C3391E">
              <w:rPr>
                <w:rFonts w:ascii="標楷體" w:eastAsia="標楷體" w:hAnsi="標楷體" w:cs="標楷體" w:hint="eastAsia"/>
                <w:bCs/>
                <w:snapToGrid w:val="0"/>
                <w:kern w:val="0"/>
              </w:rPr>
              <w:t>影片</w:t>
            </w:r>
          </w:p>
          <w:p w14:paraId="396B3B0F"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w:t>
            </w:r>
            <w:r w:rsidR="001245D3" w:rsidRPr="00BE02C1">
              <w:rPr>
                <w:rFonts w:ascii="標楷體" w:eastAsia="標楷體" w:hAnsi="標楷體" w:cs="標楷體" w:hint="eastAsia"/>
                <w:bCs/>
                <w:snapToGrid w:val="0"/>
                <w:kern w:val="0"/>
              </w:rPr>
              <w:t>簡報</w:t>
            </w:r>
          </w:p>
          <w:p w14:paraId="61C57807"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3.</w:t>
            </w:r>
            <w:r w:rsidR="001245D3" w:rsidRPr="00BE02C1">
              <w:rPr>
                <w:rFonts w:ascii="標楷體" w:eastAsia="標楷體" w:hAnsi="標楷體" w:cs="標楷體" w:hint="eastAsia"/>
                <w:bCs/>
                <w:snapToGrid w:val="0"/>
                <w:kern w:val="0"/>
              </w:rPr>
              <w:t>學習單</w:t>
            </w:r>
          </w:p>
          <w:p w14:paraId="6F9A8C9E" w14:textId="77777777" w:rsidR="00DE75D2" w:rsidRPr="00BE02C1" w:rsidRDefault="00DE75D2" w:rsidP="001245D3">
            <w:pPr>
              <w:spacing w:line="260" w:lineRule="exact"/>
              <w:rPr>
                <w:rFonts w:ascii="標楷體" w:eastAsia="標楷體" w:hAnsi="標楷體"/>
              </w:rPr>
            </w:pPr>
            <w:r w:rsidRPr="00BE02C1">
              <w:rPr>
                <w:rFonts w:ascii="標楷體" w:eastAsia="標楷體" w:hAnsi="標楷體" w:cs="標楷體" w:hint="eastAsia"/>
                <w:bCs/>
                <w:snapToGrid w:val="0"/>
                <w:kern w:val="0"/>
              </w:rPr>
              <w:t>4.</w:t>
            </w:r>
            <w:r w:rsidR="001245D3" w:rsidRPr="00BE02C1">
              <w:rPr>
                <w:rFonts w:ascii="標楷體" w:eastAsia="標楷體" w:hAnsi="標楷體" w:cs="標楷體" w:hint="eastAsia"/>
              </w:rPr>
              <w:t>世界地圖</w:t>
            </w:r>
          </w:p>
        </w:tc>
        <w:tc>
          <w:tcPr>
            <w:tcW w:w="1559" w:type="dxa"/>
            <w:shd w:val="clear" w:color="auto" w:fill="auto"/>
          </w:tcPr>
          <w:p w14:paraId="17116EB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1.資料蒐集</w:t>
            </w:r>
          </w:p>
          <w:p w14:paraId="12D0B90C"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2.紙筆測驗</w:t>
            </w:r>
          </w:p>
          <w:p w14:paraId="6C57CA0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3.分組討論</w:t>
            </w:r>
          </w:p>
        </w:tc>
        <w:tc>
          <w:tcPr>
            <w:tcW w:w="2552" w:type="dxa"/>
            <w:shd w:val="clear" w:color="auto" w:fill="auto"/>
          </w:tcPr>
          <w:p w14:paraId="7EEEC2D0"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【原住民族教育】</w:t>
            </w:r>
          </w:p>
          <w:p w14:paraId="28B49608"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原J2 了解原住民族語言發展的文化脈絡與智慧。</w:t>
            </w:r>
          </w:p>
          <w:p w14:paraId="32EC7D1C"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原J3 培養對各種語言文化差異的尊重。</w:t>
            </w:r>
          </w:p>
          <w:p w14:paraId="35886A9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原J4 認識原住民族在各歷階段的重大事件。</w:t>
            </w:r>
          </w:p>
          <w:p w14:paraId="4D6E37B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原J12 主動關注原住民族土地與自然資源議題。</w:t>
            </w:r>
          </w:p>
          <w:p w14:paraId="185D246E"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【閱讀素養教育】</w:t>
            </w:r>
          </w:p>
          <w:p w14:paraId="484B507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閱J1 發展多元文本的閱讀策略。</w:t>
            </w:r>
          </w:p>
          <w:p w14:paraId="0C5B1ADC"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閱J2 發展跨文本的比對、分析、深究的能力，以判讀文本知識的正確性。</w:t>
            </w:r>
          </w:p>
          <w:p w14:paraId="1E2228C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閱J3 理解學科知識內的重要詞彙的意涵，並懂得如何運用該詞彙與他人進行溝通。</w:t>
            </w:r>
          </w:p>
          <w:p w14:paraId="1F839012"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lastRenderedPageBreak/>
              <w:t>【海洋教育】</w:t>
            </w:r>
          </w:p>
          <w:p w14:paraId="153ACF58"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rPr>
              <w:t>海J9 了解我國與其他國家海洋文化的異同。</w:t>
            </w:r>
          </w:p>
        </w:tc>
        <w:tc>
          <w:tcPr>
            <w:tcW w:w="850" w:type="dxa"/>
            <w:shd w:val="clear" w:color="auto" w:fill="auto"/>
          </w:tcPr>
          <w:p w14:paraId="0C311D6B" w14:textId="77777777" w:rsidR="00DE75D2" w:rsidRPr="00BE02C1" w:rsidRDefault="00DE75D2" w:rsidP="00DE75D2">
            <w:pPr>
              <w:spacing w:after="180"/>
              <w:rPr>
                <w:rFonts w:ascii="標楷體" w:eastAsia="標楷體" w:hAnsi="標楷體"/>
                <w:color w:val="0070C0"/>
              </w:rPr>
            </w:pPr>
          </w:p>
        </w:tc>
      </w:tr>
      <w:tr w:rsidR="00DE75D2" w:rsidRPr="00BE02C1" w14:paraId="4D1BDB39" w14:textId="77777777" w:rsidTr="00FA2476">
        <w:trPr>
          <w:trHeight w:val="761"/>
        </w:trPr>
        <w:tc>
          <w:tcPr>
            <w:tcW w:w="1384" w:type="dxa"/>
            <w:shd w:val="clear" w:color="auto" w:fill="auto"/>
            <w:vAlign w:val="center"/>
          </w:tcPr>
          <w:p w14:paraId="2E93CE37" w14:textId="6843D5A7" w:rsidR="00DE75D2" w:rsidRPr="00BE02C1" w:rsidRDefault="00105774" w:rsidP="00727D07">
            <w:pPr>
              <w:spacing w:line="260" w:lineRule="exact"/>
              <w:jc w:val="center"/>
              <w:rPr>
                <w:rFonts w:ascii="標楷體" w:eastAsia="標楷體" w:hAnsi="標楷體"/>
              </w:rPr>
            </w:pPr>
            <w:r>
              <w:rPr>
                <w:rFonts w:ascii="標楷體" w:eastAsia="標楷體" w:hAnsi="標楷體"/>
                <w:snapToGrid w:val="0"/>
                <w:kern w:val="0"/>
              </w:rPr>
              <w:t>12</w:t>
            </w:r>
          </w:p>
        </w:tc>
        <w:tc>
          <w:tcPr>
            <w:tcW w:w="1061" w:type="dxa"/>
            <w:shd w:val="clear" w:color="auto" w:fill="auto"/>
          </w:tcPr>
          <w:p w14:paraId="775ADEAE"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A2系統思考與解決問題</w:t>
            </w:r>
          </w:p>
          <w:p w14:paraId="741DBD15"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B1符號運用與溝通表達</w:t>
            </w:r>
          </w:p>
          <w:p w14:paraId="33EBC2D8"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C3多元文化與國際理解</w:t>
            </w:r>
          </w:p>
        </w:tc>
        <w:tc>
          <w:tcPr>
            <w:tcW w:w="1507" w:type="dxa"/>
            <w:shd w:val="clear" w:color="auto" w:fill="auto"/>
          </w:tcPr>
          <w:p w14:paraId="769EA7D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社2c-IV-1 從歷史或社會事件中，省思自身或所屬群體的文化淵源、處境及自主性。</w:t>
            </w:r>
          </w:p>
          <w:p w14:paraId="3F98E47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社3b-IV-3 使用文字、照片、圖表、數據、地圖、年表、言語等多種方式，呈現並解釋探究結果。</w:t>
            </w:r>
          </w:p>
          <w:p w14:paraId="6781F75B"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歷1a-IV-2 理解所習得歷史事件的發展歷程與重要歷史變遷。</w:t>
            </w:r>
          </w:p>
          <w:p w14:paraId="7FFB527E" w14:textId="77777777" w:rsidR="00DE75D2" w:rsidRPr="00BE02C1" w:rsidRDefault="00DE75D2" w:rsidP="00580BC6">
            <w:pPr>
              <w:spacing w:line="260" w:lineRule="exact"/>
              <w:rPr>
                <w:rFonts w:ascii="標楷體" w:eastAsia="標楷體" w:hAnsi="標楷體"/>
              </w:rPr>
            </w:pPr>
            <w:r w:rsidRPr="00BE02C1">
              <w:rPr>
                <w:rFonts w:ascii="標楷體" w:eastAsia="標楷體" w:hAnsi="標楷體" w:hint="eastAsia"/>
              </w:rPr>
              <w:lastRenderedPageBreak/>
              <w:t>歷1b-IV-2 運用歷史資料，進行歷史事件的因果分析與詮釋。</w:t>
            </w:r>
          </w:p>
        </w:tc>
        <w:tc>
          <w:tcPr>
            <w:tcW w:w="1507" w:type="dxa"/>
            <w:shd w:val="clear" w:color="auto" w:fill="auto"/>
          </w:tcPr>
          <w:p w14:paraId="6798B650"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lastRenderedPageBreak/>
              <w:t>歷Ca-IV-1 清帝國的統治政策。</w:t>
            </w:r>
          </w:p>
          <w:p w14:paraId="689715B8"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歷Ca-IV-2 農商業的發展。</w:t>
            </w:r>
          </w:p>
        </w:tc>
        <w:tc>
          <w:tcPr>
            <w:tcW w:w="3112" w:type="dxa"/>
            <w:shd w:val="clear" w:color="auto" w:fill="auto"/>
            <w:vAlign w:val="center"/>
          </w:tcPr>
          <w:p w14:paraId="07291AF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第二篇 臺灣的歷史(上)</w:t>
            </w:r>
          </w:p>
          <w:p w14:paraId="4EFB8D5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第四章 清帝國統治政策的變遷、第五章 清帝國時期農商業的發展</w:t>
            </w:r>
          </w:p>
          <w:p w14:paraId="236AB4E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1.外力侵擾下的治臺政策與建設：</w:t>
            </w:r>
          </w:p>
          <w:p w14:paraId="4FABABE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牡丹社事件帶來的影響—沈葆楨來臺。</w:t>
            </w:r>
          </w:p>
          <w:p w14:paraId="07EECBE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2.外力侵擾下的治臺政策與建設：</w:t>
            </w:r>
          </w:p>
          <w:p w14:paraId="6F10667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清法戰爭與臺灣建省—劉銘傳來臺。</w:t>
            </w:r>
          </w:p>
          <w:p w14:paraId="633769AC"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3.比較沈葆楨與劉銘傳來臺後的建設。</w:t>
            </w:r>
          </w:p>
          <w:p w14:paraId="5FDDDD4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外力侵擾下的治臺政策與建設，承上，再將舊有沈葆楨、劉銘傳兩人的建設做主題式分類，便於段考的複習：</w:t>
            </w:r>
          </w:p>
          <w:p w14:paraId="5D7FA97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4.政治方面：廢除渡臺禁令與劃界封山、調整行政區劃、開山撫番。</w:t>
            </w:r>
          </w:p>
          <w:p w14:paraId="05941F0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5.軍事方面：設立西式炮臺。</w:t>
            </w:r>
          </w:p>
          <w:p w14:paraId="1E782F1C"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6.交通方面：開闢公路、鐵</w:t>
            </w:r>
            <w:r w:rsidRPr="00BE02C1">
              <w:rPr>
                <w:rFonts w:ascii="標楷體" w:eastAsia="標楷體" w:hAnsi="標楷體" w:hint="eastAsia"/>
              </w:rPr>
              <w:lastRenderedPageBreak/>
              <w:t>路以及設立郵局等措施。</w:t>
            </w:r>
          </w:p>
          <w:p w14:paraId="03B4028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7.引導學生完成圖解歷史</w:t>
            </w:r>
          </w:p>
          <w:p w14:paraId="2BD238E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8.配合歷史探查：面對臺灣—從被動到積極的清帝國</w:t>
            </w:r>
          </w:p>
          <w:p w14:paraId="3ADDEEC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9.完成第4章習作</w:t>
            </w:r>
          </w:p>
          <w:p w14:paraId="6F1E219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10.清帝國時期臺灣的土地開墾：</w:t>
            </w:r>
          </w:p>
          <w:p w14:paraId="71FC24E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(1)番地；</w:t>
            </w:r>
          </w:p>
          <w:p w14:paraId="71218E6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(2)無主地；</w:t>
            </w:r>
          </w:p>
          <w:p w14:paraId="2F6124C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(3)合資開墾。</w:t>
            </w:r>
          </w:p>
          <w:p w14:paraId="3CCD40B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11.清帝國時期臺灣的水利設施：</w:t>
            </w:r>
          </w:p>
          <w:p w14:paraId="29384C1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(1)臺北瑠公圳；</w:t>
            </w:r>
          </w:p>
          <w:p w14:paraId="6FCC4DF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(2)臺中貓霧捒圳；</w:t>
            </w:r>
          </w:p>
          <w:p w14:paraId="0BD7283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(3)彰化八堡圳；</w:t>
            </w:r>
          </w:p>
          <w:p w14:paraId="582E7DA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(4)高雄曹公圳。</w:t>
            </w:r>
          </w:p>
          <w:p w14:paraId="0A9747F0" w14:textId="77777777" w:rsidR="00DE75D2" w:rsidRPr="00BE02C1" w:rsidRDefault="00DE75D2" w:rsidP="00DE75D2">
            <w:pPr>
              <w:spacing w:line="260" w:lineRule="exact"/>
              <w:jc w:val="both"/>
              <w:rPr>
                <w:rFonts w:ascii="標楷體" w:eastAsia="標楷體" w:hAnsi="標楷體"/>
              </w:rPr>
            </w:pPr>
          </w:p>
          <w:p w14:paraId="68AF749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
                <w:bCs/>
                <w:snapToGrid w:val="0"/>
                <w:kern w:val="0"/>
              </w:rPr>
              <w:t>【議題融入與延伸學習】</w:t>
            </w:r>
          </w:p>
          <w:p w14:paraId="2E198E3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海洋教育：</w:t>
            </w:r>
          </w:p>
          <w:p w14:paraId="2572A6E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了解臺灣作為海島的特點，如何影響當時的軍事與貿易策略。</w:t>
            </w:r>
          </w:p>
          <w:p w14:paraId="3A78F51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閱讀素養教育：</w:t>
            </w:r>
          </w:p>
          <w:p w14:paraId="4D5EFD5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透過課本與相關資料，提升學生對歷史事件的理解與分析能力。</w:t>
            </w:r>
          </w:p>
          <w:p w14:paraId="502912B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人權教育：</w:t>
            </w:r>
          </w:p>
          <w:p w14:paraId="52BF23A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討論當時的土地開墾、族群衝突及原住民的權益，並思考如何保障弱勢族群的權利。</w:t>
            </w:r>
          </w:p>
        </w:tc>
        <w:tc>
          <w:tcPr>
            <w:tcW w:w="456" w:type="dxa"/>
            <w:shd w:val="clear" w:color="auto" w:fill="auto"/>
          </w:tcPr>
          <w:p w14:paraId="09C8D56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78B0A32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1.世界地圖</w:t>
            </w:r>
          </w:p>
          <w:p w14:paraId="2B708A08"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rPr>
              <w:t>2.</w:t>
            </w:r>
            <w:r w:rsidRPr="00BE02C1">
              <w:rPr>
                <w:rFonts w:ascii="標楷體" w:eastAsia="標楷體" w:hAnsi="標楷體" w:cs="標楷體" w:hint="eastAsia"/>
                <w:bCs/>
                <w:snapToGrid w:val="0"/>
                <w:kern w:val="0"/>
              </w:rPr>
              <w:t>歷史文化</w:t>
            </w:r>
            <w:r w:rsidR="008B6624">
              <w:rPr>
                <w:rFonts w:ascii="標楷體" w:eastAsia="標楷體" w:hAnsi="標楷體" w:cs="標楷體" w:hint="eastAsia"/>
                <w:bCs/>
                <w:snapToGrid w:val="0"/>
                <w:kern w:val="0"/>
              </w:rPr>
              <w:t>影片</w:t>
            </w:r>
          </w:p>
          <w:p w14:paraId="176C0D7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3.簡報</w:t>
            </w:r>
          </w:p>
          <w:p w14:paraId="274DE07B" w14:textId="77777777" w:rsidR="00DE75D2" w:rsidRPr="00BE02C1" w:rsidRDefault="00DE75D2" w:rsidP="008B6624">
            <w:pPr>
              <w:spacing w:line="260" w:lineRule="exact"/>
              <w:rPr>
                <w:rFonts w:ascii="標楷體" w:eastAsia="標楷體" w:hAnsi="標楷體"/>
              </w:rPr>
            </w:pPr>
            <w:r w:rsidRPr="00BE02C1">
              <w:rPr>
                <w:rFonts w:ascii="標楷體" w:eastAsia="標楷體" w:hAnsi="標楷體" w:cs="標楷體" w:hint="eastAsia"/>
                <w:bCs/>
                <w:snapToGrid w:val="0"/>
                <w:kern w:val="0"/>
              </w:rPr>
              <w:t>4.學習單</w:t>
            </w:r>
          </w:p>
        </w:tc>
        <w:tc>
          <w:tcPr>
            <w:tcW w:w="1559" w:type="dxa"/>
            <w:shd w:val="clear" w:color="auto" w:fill="auto"/>
          </w:tcPr>
          <w:p w14:paraId="71A99C6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1.資料蒐集</w:t>
            </w:r>
          </w:p>
          <w:p w14:paraId="12E1434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2.紙筆測驗</w:t>
            </w:r>
          </w:p>
          <w:p w14:paraId="66DFC9CC" w14:textId="77777777" w:rsidR="00DE75D2" w:rsidRPr="00BE02C1" w:rsidRDefault="00DE75D2" w:rsidP="004521D4">
            <w:pPr>
              <w:spacing w:line="260" w:lineRule="exact"/>
              <w:rPr>
                <w:rFonts w:ascii="標楷體" w:eastAsia="標楷體" w:hAnsi="標楷體"/>
              </w:rPr>
            </w:pPr>
            <w:r w:rsidRPr="00BE02C1">
              <w:rPr>
                <w:rFonts w:ascii="標楷體" w:eastAsia="標楷體" w:hAnsi="標楷體" w:cs="標楷體" w:hint="eastAsia"/>
                <w:bCs/>
                <w:snapToGrid w:val="0"/>
                <w:kern w:val="0"/>
              </w:rPr>
              <w:t>3.分組討論</w:t>
            </w:r>
          </w:p>
        </w:tc>
        <w:tc>
          <w:tcPr>
            <w:tcW w:w="2552" w:type="dxa"/>
            <w:shd w:val="clear" w:color="auto" w:fill="auto"/>
          </w:tcPr>
          <w:p w14:paraId="324D755F"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【海洋教育】</w:t>
            </w:r>
          </w:p>
          <w:p w14:paraId="609C845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海J9 了解我國與其他國家海洋文化的異同。</w:t>
            </w:r>
          </w:p>
          <w:p w14:paraId="6F8D0A37"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【閱讀素養教育】</w:t>
            </w:r>
          </w:p>
          <w:p w14:paraId="10CDC450"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閱J1 發展多元文本的閱讀策略。</w:t>
            </w:r>
          </w:p>
          <w:p w14:paraId="40F0ECEE"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閱J2 發展跨文本的比對、分析、深究的能力，以判讀文本知識的正確性。</w:t>
            </w:r>
          </w:p>
          <w:p w14:paraId="75BE455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閱J3 理解學科知識內的重要詞彙的意涵，並懂得如何運用該詞彙與他人進行溝通。</w:t>
            </w:r>
          </w:p>
          <w:p w14:paraId="1F7632FB"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【人權教育】</w:t>
            </w:r>
          </w:p>
          <w:p w14:paraId="148E9915"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人J4 了解平等、正義的原則，並在生活中實踐。</w:t>
            </w:r>
          </w:p>
          <w:p w14:paraId="3D93828F"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人J5 了解社會上有不同的群體和文化，尊重並欣賞其差異。</w:t>
            </w:r>
          </w:p>
        </w:tc>
        <w:tc>
          <w:tcPr>
            <w:tcW w:w="850" w:type="dxa"/>
            <w:shd w:val="clear" w:color="auto" w:fill="auto"/>
          </w:tcPr>
          <w:p w14:paraId="5F04902C" w14:textId="77777777" w:rsidR="00DE75D2" w:rsidRPr="00BE02C1" w:rsidRDefault="00DE75D2" w:rsidP="00DE75D2">
            <w:pPr>
              <w:spacing w:after="180"/>
              <w:rPr>
                <w:rFonts w:ascii="標楷體" w:eastAsia="標楷體" w:hAnsi="標楷體"/>
                <w:color w:val="0070C0"/>
              </w:rPr>
            </w:pPr>
          </w:p>
        </w:tc>
      </w:tr>
      <w:tr w:rsidR="00DE75D2" w:rsidRPr="00BE02C1" w14:paraId="7E6EAA0A" w14:textId="77777777" w:rsidTr="00FA2476">
        <w:trPr>
          <w:trHeight w:val="761"/>
        </w:trPr>
        <w:tc>
          <w:tcPr>
            <w:tcW w:w="1384" w:type="dxa"/>
            <w:shd w:val="clear" w:color="auto" w:fill="auto"/>
            <w:vAlign w:val="center"/>
          </w:tcPr>
          <w:p w14:paraId="40B6017C" w14:textId="2A37EAC6" w:rsidR="00DE75D2" w:rsidRPr="00BE02C1" w:rsidRDefault="00105774" w:rsidP="008B6624">
            <w:pPr>
              <w:spacing w:line="260" w:lineRule="exact"/>
              <w:jc w:val="center"/>
              <w:rPr>
                <w:rFonts w:ascii="標楷體" w:eastAsia="標楷體" w:hAnsi="標楷體"/>
              </w:rPr>
            </w:pPr>
            <w:r>
              <w:rPr>
                <w:rFonts w:ascii="標楷體" w:eastAsia="標楷體" w:hAnsi="標楷體"/>
                <w:snapToGrid w:val="0"/>
                <w:kern w:val="0"/>
              </w:rPr>
              <w:t>13</w:t>
            </w:r>
          </w:p>
        </w:tc>
        <w:tc>
          <w:tcPr>
            <w:tcW w:w="1061" w:type="dxa"/>
            <w:shd w:val="clear" w:color="auto" w:fill="auto"/>
          </w:tcPr>
          <w:p w14:paraId="2163BB7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A2系統思考與解決問題</w:t>
            </w:r>
          </w:p>
          <w:p w14:paraId="0A1C117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A3規劃執行與創新應變</w:t>
            </w:r>
          </w:p>
          <w:p w14:paraId="71D6A30C"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B1符號</w:t>
            </w:r>
            <w:r w:rsidRPr="00BE02C1">
              <w:rPr>
                <w:rFonts w:ascii="標楷體" w:eastAsia="標楷體" w:hAnsi="標楷體" w:cs="標楷體" w:hint="eastAsia"/>
                <w:bCs/>
                <w:snapToGrid w:val="0"/>
                <w:kern w:val="0"/>
              </w:rPr>
              <w:lastRenderedPageBreak/>
              <w:t>運用與溝通表達</w:t>
            </w:r>
          </w:p>
          <w:p w14:paraId="5239F2A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C3多元文化與國際理解</w:t>
            </w:r>
          </w:p>
        </w:tc>
        <w:tc>
          <w:tcPr>
            <w:tcW w:w="1507" w:type="dxa"/>
            <w:shd w:val="clear" w:color="auto" w:fill="auto"/>
          </w:tcPr>
          <w:p w14:paraId="141DDA4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lastRenderedPageBreak/>
              <w:t>歷1a-IV-2 理解所習得歷史事件的發展歷程與重要歷史變遷。</w:t>
            </w:r>
          </w:p>
          <w:p w14:paraId="584C0D84"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歷1b-IV-2 運用歷史資料，進行歷</w:t>
            </w:r>
            <w:r w:rsidRPr="00BE02C1">
              <w:rPr>
                <w:rFonts w:ascii="標楷體" w:eastAsia="標楷體" w:hAnsi="標楷體" w:hint="eastAsia"/>
              </w:rPr>
              <w:lastRenderedPageBreak/>
              <w:t>史事件的因果分析與詮釋。</w:t>
            </w:r>
          </w:p>
          <w:p w14:paraId="78AF697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社2a-IV-1 敏銳察覺人與環境的互動關係及其淵源。</w:t>
            </w:r>
          </w:p>
          <w:p w14:paraId="7C6E561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社2b-IV-2 尊重不同群體文化的差異性，並欣賞其文化之美。</w:t>
            </w:r>
          </w:p>
          <w:p w14:paraId="2FE8C7FB"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社2c-IV-1 從歷史或社會事件中，省思自身或所屬群體的文化淵源、處境及自主性。</w:t>
            </w:r>
          </w:p>
          <w:p w14:paraId="104CC120"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社3b-IV-3 使用文字、照片、圖表、數據、地圖、年表、言語等多種方式，呈現並解釋探究結果。</w:t>
            </w:r>
          </w:p>
        </w:tc>
        <w:tc>
          <w:tcPr>
            <w:tcW w:w="1507" w:type="dxa"/>
            <w:shd w:val="clear" w:color="auto" w:fill="auto"/>
          </w:tcPr>
          <w:p w14:paraId="6B99B367"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lastRenderedPageBreak/>
              <w:t>歷Ca-IV-2 農商業的發展。歷Cb-IV-2 漢人社會的活動。</w:t>
            </w:r>
          </w:p>
        </w:tc>
        <w:tc>
          <w:tcPr>
            <w:tcW w:w="3112" w:type="dxa"/>
            <w:shd w:val="clear" w:color="auto" w:fill="auto"/>
            <w:vAlign w:val="center"/>
          </w:tcPr>
          <w:p w14:paraId="02845AE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第二篇臺灣的歷史(上)</w:t>
            </w:r>
          </w:p>
          <w:p w14:paraId="2A9FF35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第五章 清帝國時期農商業的發展、第六章清帝國時期社會文化的變遷</w:t>
            </w:r>
          </w:p>
          <w:p w14:paraId="5547E70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1.商業組織的出現：「郊」：</w:t>
            </w:r>
          </w:p>
          <w:p w14:paraId="42775A9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(1)依照貿易區域劃分。</w:t>
            </w:r>
          </w:p>
          <w:p w14:paraId="77DAA17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(2)依照貿易商品劃分。</w:t>
            </w:r>
          </w:p>
          <w:p w14:paraId="1971AAA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2.港口的發展：一府二鹿三艋舺。</w:t>
            </w:r>
          </w:p>
          <w:p w14:paraId="38AB85C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lastRenderedPageBreak/>
              <w:t>3.開港通商後的國際貿易，以臺灣三樣主要的出口商品來分析：</w:t>
            </w:r>
          </w:p>
          <w:p w14:paraId="2738125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(1)茶葉；</w:t>
            </w:r>
          </w:p>
          <w:p w14:paraId="2D244E6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(2)蔗糖；</w:t>
            </w:r>
          </w:p>
          <w:p w14:paraId="64E175A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(3)樟腦。</w:t>
            </w:r>
          </w:p>
          <w:p w14:paraId="386A66A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4.配合課後閱讀：商機無限的臺灣。</w:t>
            </w:r>
          </w:p>
          <w:p w14:paraId="64F0BAE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5.引導學生完成圖解歷史</w:t>
            </w:r>
          </w:p>
          <w:p w14:paraId="023E3C0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6.完成第5章習作</w:t>
            </w:r>
          </w:p>
          <w:p w14:paraId="2890CC4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7.移民分布。</w:t>
            </w:r>
          </w:p>
          <w:p w14:paraId="55F9986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8.移墾社會的特色：</w:t>
            </w:r>
          </w:p>
          <w:p w14:paraId="6359C69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(1)性別比例懸殊；</w:t>
            </w:r>
          </w:p>
          <w:p w14:paraId="0624A11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(2)分類械鬥頻繁。</w:t>
            </w:r>
          </w:p>
          <w:p w14:paraId="4645C4F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9.宗教信仰與宗族組織：</w:t>
            </w:r>
          </w:p>
          <w:p w14:paraId="7DA1A24C"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(1)宗教信仰：原鄉信仰、共同信仰；</w:t>
            </w:r>
          </w:p>
          <w:p w14:paraId="3CDC3FC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(2)宗族組織：唐山祖、開臺祖。</w:t>
            </w:r>
          </w:p>
          <w:p w14:paraId="6886E2F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
                <w:bCs/>
                <w:snapToGrid w:val="0"/>
                <w:kern w:val="0"/>
              </w:rPr>
              <w:t>【議題融入與延伸學習】</w:t>
            </w:r>
          </w:p>
          <w:p w14:paraId="19BD463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海洋教育：研究臺灣作為海上貿易重鎮的角色，以及海洋資源對當時經濟的影響。</w:t>
            </w:r>
          </w:p>
          <w:p w14:paraId="0D3B7FD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閱讀素養教育：通過深入閱讀商業發展與歷史背景的資料，提升學生的批判性閱讀能力。</w:t>
            </w:r>
          </w:p>
          <w:p w14:paraId="3EA3A54F" w14:textId="77777777" w:rsidR="00DE75D2" w:rsidRPr="00BE02C1" w:rsidRDefault="00DE75D2" w:rsidP="00017B84">
            <w:pPr>
              <w:spacing w:line="260" w:lineRule="exact"/>
              <w:jc w:val="both"/>
              <w:rPr>
                <w:rFonts w:ascii="標楷體" w:eastAsia="標楷體" w:hAnsi="標楷體"/>
              </w:rPr>
            </w:pPr>
            <w:r w:rsidRPr="00BE02C1">
              <w:rPr>
                <w:rFonts w:ascii="標楷體" w:eastAsia="標楷體" w:hAnsi="標楷體" w:hint="eastAsia"/>
              </w:rPr>
              <w:t>人權教育：理解在移墾過程中不同族群所遭遇的權益問題，並探討如何保障各族群的基本人權。</w:t>
            </w:r>
          </w:p>
        </w:tc>
        <w:tc>
          <w:tcPr>
            <w:tcW w:w="456" w:type="dxa"/>
            <w:shd w:val="clear" w:color="auto" w:fill="auto"/>
          </w:tcPr>
          <w:p w14:paraId="2709918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351FD87B"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1.相關掛圖</w:t>
            </w:r>
          </w:p>
          <w:p w14:paraId="21C0BFA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rPr>
              <w:t>2.</w:t>
            </w:r>
            <w:r w:rsidRPr="00BE02C1">
              <w:rPr>
                <w:rFonts w:ascii="標楷體" w:eastAsia="標楷體" w:hAnsi="標楷體" w:cs="標楷體" w:hint="eastAsia"/>
                <w:bCs/>
                <w:snapToGrid w:val="0"/>
                <w:kern w:val="0"/>
              </w:rPr>
              <w:t>歷史文化</w:t>
            </w:r>
            <w:r w:rsidR="008B6624">
              <w:rPr>
                <w:rFonts w:ascii="標楷體" w:eastAsia="標楷體" w:hAnsi="標楷體" w:cs="標楷體" w:hint="eastAsia"/>
                <w:bCs/>
                <w:snapToGrid w:val="0"/>
                <w:kern w:val="0"/>
              </w:rPr>
              <w:t>影片</w:t>
            </w:r>
          </w:p>
          <w:p w14:paraId="7A8427E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3.簡報</w:t>
            </w:r>
          </w:p>
          <w:p w14:paraId="3AFBAD66"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4.學習單</w:t>
            </w:r>
          </w:p>
        </w:tc>
        <w:tc>
          <w:tcPr>
            <w:tcW w:w="1559" w:type="dxa"/>
            <w:shd w:val="clear" w:color="auto" w:fill="auto"/>
          </w:tcPr>
          <w:p w14:paraId="6437EBD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1.資料蒐集</w:t>
            </w:r>
          </w:p>
          <w:p w14:paraId="50602D8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2.紙筆測驗</w:t>
            </w:r>
          </w:p>
          <w:p w14:paraId="14BFE013"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3.分組討論</w:t>
            </w:r>
          </w:p>
          <w:p w14:paraId="200403AF" w14:textId="77777777" w:rsidR="00DE75D2" w:rsidRPr="00BE02C1" w:rsidRDefault="00DE75D2" w:rsidP="00DE75D2">
            <w:pPr>
              <w:spacing w:line="260" w:lineRule="exact"/>
              <w:rPr>
                <w:rFonts w:ascii="標楷體" w:eastAsia="標楷體" w:hAnsi="標楷體"/>
              </w:rPr>
            </w:pPr>
          </w:p>
        </w:tc>
        <w:tc>
          <w:tcPr>
            <w:tcW w:w="2552" w:type="dxa"/>
            <w:shd w:val="clear" w:color="auto" w:fill="auto"/>
          </w:tcPr>
          <w:p w14:paraId="550E0EB0"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【海洋教育】</w:t>
            </w:r>
          </w:p>
          <w:p w14:paraId="17566608"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海J9 了解我國與其他國家海洋文化的異同。</w:t>
            </w:r>
          </w:p>
          <w:p w14:paraId="6895108E"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【閱讀素養教育】</w:t>
            </w:r>
          </w:p>
          <w:p w14:paraId="39A8F4A6"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閱J1 發展多元文本的閱讀策略。</w:t>
            </w:r>
          </w:p>
          <w:p w14:paraId="21BE4EB6"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閱J2 發展跨文本的比對、分析、深究的能力，以判讀文本知識的</w:t>
            </w:r>
            <w:r w:rsidRPr="00BE02C1">
              <w:rPr>
                <w:rFonts w:ascii="標楷體" w:eastAsia="標楷體" w:hAnsi="標楷體" w:hint="eastAsia"/>
              </w:rPr>
              <w:lastRenderedPageBreak/>
              <w:t>正確性。</w:t>
            </w:r>
          </w:p>
          <w:p w14:paraId="1CDE5DC2"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閱J3 理解學科知識內的重要詞彙的意涵，並懂得如何運用該詞彙與他人進行溝通。</w:t>
            </w:r>
          </w:p>
          <w:p w14:paraId="19BF9373"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【人權教育】</w:t>
            </w:r>
          </w:p>
          <w:p w14:paraId="6588708D"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人J4 了解平等、正義的原則，並在生活中實踐。</w:t>
            </w:r>
          </w:p>
          <w:p w14:paraId="3E52BFE4"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人J5 了解社會上有不同的群體和文化，尊重並欣賞其差異。</w:t>
            </w:r>
          </w:p>
        </w:tc>
        <w:tc>
          <w:tcPr>
            <w:tcW w:w="850" w:type="dxa"/>
            <w:shd w:val="clear" w:color="auto" w:fill="auto"/>
          </w:tcPr>
          <w:p w14:paraId="07987289" w14:textId="77777777" w:rsidR="00DE75D2" w:rsidRPr="00BE02C1" w:rsidRDefault="00DE75D2" w:rsidP="00DE75D2">
            <w:pPr>
              <w:spacing w:after="180"/>
              <w:rPr>
                <w:rFonts w:ascii="標楷體" w:eastAsia="標楷體" w:hAnsi="標楷體"/>
                <w:color w:val="0070C0"/>
              </w:rPr>
            </w:pPr>
          </w:p>
        </w:tc>
      </w:tr>
      <w:tr w:rsidR="00DE75D2" w:rsidRPr="00BE02C1" w14:paraId="63AE5314" w14:textId="77777777" w:rsidTr="00FA2476">
        <w:trPr>
          <w:trHeight w:val="761"/>
        </w:trPr>
        <w:tc>
          <w:tcPr>
            <w:tcW w:w="1384" w:type="dxa"/>
            <w:shd w:val="clear" w:color="auto" w:fill="auto"/>
            <w:vAlign w:val="center"/>
          </w:tcPr>
          <w:p w14:paraId="767E2B47" w14:textId="101C975F" w:rsidR="00DE75D2" w:rsidRPr="00BE02C1" w:rsidRDefault="00105774" w:rsidP="00C72A12">
            <w:pPr>
              <w:spacing w:line="260" w:lineRule="exact"/>
              <w:jc w:val="center"/>
              <w:rPr>
                <w:rFonts w:ascii="標楷體" w:eastAsia="標楷體" w:hAnsi="標楷體"/>
              </w:rPr>
            </w:pPr>
            <w:r>
              <w:rPr>
                <w:rFonts w:ascii="標楷體" w:eastAsia="標楷體" w:hAnsi="標楷體"/>
                <w:snapToGrid w:val="0"/>
                <w:kern w:val="0"/>
              </w:rPr>
              <w:t>14</w:t>
            </w:r>
          </w:p>
        </w:tc>
        <w:tc>
          <w:tcPr>
            <w:tcW w:w="1061" w:type="dxa"/>
            <w:shd w:val="clear" w:color="auto" w:fill="auto"/>
          </w:tcPr>
          <w:p w14:paraId="614F477D"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A2系統思考與解決問題</w:t>
            </w:r>
          </w:p>
          <w:p w14:paraId="39767AA0"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B1符號運用與溝通表達</w:t>
            </w:r>
          </w:p>
          <w:p w14:paraId="114B1B67"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C3多元</w:t>
            </w:r>
            <w:r w:rsidRPr="00BE02C1">
              <w:rPr>
                <w:rFonts w:ascii="標楷體" w:eastAsia="標楷體" w:hAnsi="標楷體" w:cs="標楷體" w:hint="eastAsia"/>
              </w:rPr>
              <w:lastRenderedPageBreak/>
              <w:t>文化與國際理解</w:t>
            </w:r>
          </w:p>
        </w:tc>
        <w:tc>
          <w:tcPr>
            <w:tcW w:w="1507" w:type="dxa"/>
            <w:shd w:val="clear" w:color="auto" w:fill="auto"/>
          </w:tcPr>
          <w:p w14:paraId="0966F8A4"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lastRenderedPageBreak/>
              <w:t>社2c-IV-1 從歷史或社會事件中，省思自身或所屬群體的文化淵源、處境及自主性。</w:t>
            </w:r>
          </w:p>
          <w:p w14:paraId="4E5D6439"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 xml:space="preserve">社3b-IV-3 </w:t>
            </w:r>
            <w:r w:rsidRPr="00BE02C1">
              <w:rPr>
                <w:rFonts w:ascii="標楷體" w:eastAsia="標楷體" w:hAnsi="標楷體" w:hint="eastAsia"/>
              </w:rPr>
              <w:lastRenderedPageBreak/>
              <w:t>使用文字、照片、圖表、數據、地圖、年表、言語等多種方式，呈現並解釋探究結果。</w:t>
            </w:r>
          </w:p>
          <w:p w14:paraId="6FDAC4D5"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歷1a-IV-2 理解所習得歷史事件的發展歷程與重要歷史變遷。</w:t>
            </w:r>
          </w:p>
          <w:p w14:paraId="36BE0F53"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歷1b-IV-2 運用歷史資料，進行歷史事件的因果分析與詮釋。</w:t>
            </w:r>
          </w:p>
          <w:p w14:paraId="345EA504" w14:textId="77777777" w:rsidR="00DE75D2" w:rsidRPr="00BE02C1" w:rsidRDefault="00DE75D2" w:rsidP="00DE75D2">
            <w:pPr>
              <w:spacing w:line="260" w:lineRule="exact"/>
              <w:rPr>
                <w:rFonts w:ascii="標楷體" w:eastAsia="標楷體" w:hAnsi="標楷體"/>
              </w:rPr>
            </w:pPr>
          </w:p>
        </w:tc>
        <w:tc>
          <w:tcPr>
            <w:tcW w:w="1507" w:type="dxa"/>
            <w:shd w:val="clear" w:color="auto" w:fill="auto"/>
          </w:tcPr>
          <w:p w14:paraId="2DED5755"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lastRenderedPageBreak/>
              <w:t>歷Cb-IV-2 漢人社會的活動。</w:t>
            </w:r>
          </w:p>
          <w:p w14:paraId="053C194C"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歷Cb-IV-1 原住民族社會及其變化。</w:t>
            </w:r>
          </w:p>
        </w:tc>
        <w:tc>
          <w:tcPr>
            <w:tcW w:w="3112" w:type="dxa"/>
            <w:shd w:val="clear" w:color="auto" w:fill="auto"/>
            <w:vAlign w:val="center"/>
          </w:tcPr>
          <w:p w14:paraId="6DA31BA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第二篇臺灣的歷史(上)</w:t>
            </w:r>
          </w:p>
          <w:p w14:paraId="256995F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第六章清帝國時期社會文化的變遷</w:t>
            </w:r>
          </w:p>
          <w:p w14:paraId="5EABD22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1.文教的發展：</w:t>
            </w:r>
          </w:p>
          <w:p w14:paraId="00AA8B8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(1)早期文教事業的發展；</w:t>
            </w:r>
          </w:p>
          <w:p w14:paraId="29B652B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(2)臺灣文風的興盛；</w:t>
            </w:r>
          </w:p>
          <w:p w14:paraId="5291011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(3)官方及民間教育機構。</w:t>
            </w:r>
          </w:p>
          <w:p w14:paraId="1FE2B77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2.開港後西方文化再傳入：</w:t>
            </w:r>
          </w:p>
          <w:p w14:paraId="57A4262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(1)馬偕；</w:t>
            </w:r>
          </w:p>
          <w:p w14:paraId="4F5826D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lastRenderedPageBreak/>
              <w:t>(2)馬雅各。</w:t>
            </w:r>
          </w:p>
          <w:p w14:paraId="03D6F84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3.平埔族群的社會文化變遷：</w:t>
            </w:r>
          </w:p>
          <w:p w14:paraId="69004E8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(1)官府的壓迫；</w:t>
            </w:r>
          </w:p>
          <w:p w14:paraId="4BD27A5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(2)土地的流失；</w:t>
            </w:r>
          </w:p>
          <w:p w14:paraId="64AC7D3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(3)傳統文化的改變；</w:t>
            </w:r>
          </w:p>
          <w:p w14:paraId="484CEC3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(4)族群的遷徙。</w:t>
            </w:r>
          </w:p>
          <w:p w14:paraId="4A0DF0A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4.高山原住民的處境與社會變遷：</w:t>
            </w:r>
          </w:p>
          <w:p w14:paraId="13D5791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(1)劃界封山的影響；</w:t>
            </w:r>
          </w:p>
          <w:p w14:paraId="7F92C24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(2)牡丹社事件的影響。</w:t>
            </w:r>
          </w:p>
          <w:p w14:paraId="3C3387E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5.配合課後閱讀：清代也有臺三線。</w:t>
            </w:r>
          </w:p>
          <w:p w14:paraId="1FF1F45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6.高山原住民的處境與社會變遷。</w:t>
            </w:r>
          </w:p>
          <w:p w14:paraId="2037DA1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7.實作與練習。</w:t>
            </w:r>
          </w:p>
          <w:p w14:paraId="19B6837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8.引導學生完成圖解歷史</w:t>
            </w:r>
          </w:p>
          <w:p w14:paraId="09DD4CC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9.配合歷史探查：開港通商前後的臺灣社會</w:t>
            </w:r>
          </w:p>
          <w:p w14:paraId="09D7807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10.完成第6章習作</w:t>
            </w:r>
          </w:p>
          <w:p w14:paraId="2B68B0C6" w14:textId="77777777" w:rsidR="00DE75D2" w:rsidRPr="00BE02C1" w:rsidRDefault="00DE75D2" w:rsidP="00DE75D2">
            <w:pPr>
              <w:spacing w:line="260" w:lineRule="exact"/>
              <w:jc w:val="both"/>
              <w:rPr>
                <w:rFonts w:ascii="標楷體" w:eastAsia="標楷體" w:hAnsi="標楷體"/>
              </w:rPr>
            </w:pPr>
          </w:p>
          <w:p w14:paraId="6A52575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
                <w:bCs/>
                <w:snapToGrid w:val="0"/>
                <w:kern w:val="0"/>
              </w:rPr>
              <w:t>【議題融入與延伸學習】</w:t>
            </w:r>
          </w:p>
          <w:p w14:paraId="73EDCCB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海洋教育：</w:t>
            </w:r>
          </w:p>
          <w:p w14:paraId="04D485F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探索臺灣的海洋文化與漁業，理解海洋環境保護對原住民族生計的重要性。</w:t>
            </w:r>
          </w:p>
          <w:p w14:paraId="68233E3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閱讀素養教育：</w:t>
            </w:r>
          </w:p>
          <w:p w14:paraId="2B16079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透過閱讀歷史資料與文獻，提高學生的歷史分析與理解能力。</w:t>
            </w:r>
          </w:p>
          <w:p w14:paraId="072DF64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人權教育：</w:t>
            </w:r>
          </w:p>
          <w:p w14:paraId="094D29F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探討原住民族在歷史過程中的權益被侵犯與保護，理解人權的重要性。</w:t>
            </w:r>
          </w:p>
          <w:p w14:paraId="70503A2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原住民族教育：</w:t>
            </w:r>
          </w:p>
          <w:p w14:paraId="50D3DE4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了解平埔族群與高山原住民族的歷史背景與文化特色，培養對原住民族文化的尊重與理解。</w:t>
            </w:r>
          </w:p>
        </w:tc>
        <w:tc>
          <w:tcPr>
            <w:tcW w:w="456" w:type="dxa"/>
            <w:shd w:val="clear" w:color="auto" w:fill="auto"/>
          </w:tcPr>
          <w:p w14:paraId="6B04452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1DDDDBD0"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1.相關掛圖</w:t>
            </w:r>
          </w:p>
          <w:p w14:paraId="63466AB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rPr>
              <w:t>2.</w:t>
            </w:r>
            <w:r w:rsidRPr="00BE02C1">
              <w:rPr>
                <w:rFonts w:ascii="標楷體" w:eastAsia="標楷體" w:hAnsi="標楷體" w:cs="標楷體" w:hint="eastAsia"/>
                <w:bCs/>
                <w:snapToGrid w:val="0"/>
                <w:kern w:val="0"/>
              </w:rPr>
              <w:t>歷史文化</w:t>
            </w:r>
            <w:r w:rsidR="00C72A12">
              <w:rPr>
                <w:rFonts w:ascii="標楷體" w:eastAsia="標楷體" w:hAnsi="標楷體" w:cs="標楷體" w:hint="eastAsia"/>
                <w:bCs/>
                <w:snapToGrid w:val="0"/>
                <w:kern w:val="0"/>
              </w:rPr>
              <w:t>影片</w:t>
            </w:r>
          </w:p>
          <w:p w14:paraId="1F79CCFF"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3.簡報</w:t>
            </w:r>
          </w:p>
          <w:p w14:paraId="1EBA218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4.學習單</w:t>
            </w:r>
          </w:p>
        </w:tc>
        <w:tc>
          <w:tcPr>
            <w:tcW w:w="1559" w:type="dxa"/>
            <w:shd w:val="clear" w:color="auto" w:fill="auto"/>
          </w:tcPr>
          <w:p w14:paraId="65A568DF"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1.資料蒐集</w:t>
            </w:r>
          </w:p>
          <w:p w14:paraId="15B526A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2.紙筆測驗</w:t>
            </w:r>
          </w:p>
          <w:p w14:paraId="6197AC6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3.分組討論</w:t>
            </w:r>
          </w:p>
        </w:tc>
        <w:tc>
          <w:tcPr>
            <w:tcW w:w="2552" w:type="dxa"/>
            <w:shd w:val="clear" w:color="auto" w:fill="auto"/>
          </w:tcPr>
          <w:p w14:paraId="12BCE06E"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【海洋教育】</w:t>
            </w:r>
          </w:p>
          <w:p w14:paraId="72FA919B"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海J9 了解我國與其他國家海洋文化的異同。</w:t>
            </w:r>
          </w:p>
          <w:p w14:paraId="11B0E99D"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【原住民族教育】</w:t>
            </w:r>
          </w:p>
          <w:p w14:paraId="4AFEDAB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原J4 認識原住民族在各歷階段的重大事件。</w:t>
            </w:r>
          </w:p>
          <w:p w14:paraId="2E197E8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原J12 主動關注原住民族土地與自然資源議題。</w:t>
            </w:r>
          </w:p>
          <w:p w14:paraId="231848BB"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lastRenderedPageBreak/>
              <w:t>【人權教育】</w:t>
            </w:r>
          </w:p>
          <w:p w14:paraId="75AAE42E"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人J4 了解平等、正義的原則，並在生活中實踐。</w:t>
            </w:r>
          </w:p>
          <w:p w14:paraId="3800A608"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人J5 了解社會上有不同的群體和文化，尊重並欣賞其差異。</w:t>
            </w:r>
          </w:p>
          <w:p w14:paraId="0BEE5B59"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【閱讀素養教育】</w:t>
            </w:r>
          </w:p>
          <w:p w14:paraId="52332206"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閱J1 發展多元文本的閱讀策略。</w:t>
            </w:r>
          </w:p>
          <w:p w14:paraId="0EAD1EF8"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閱J2 發展跨文本的比對、分析、深究的能力，以判讀文本知識的正確性。</w:t>
            </w:r>
          </w:p>
          <w:p w14:paraId="2289BAF4"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閱J3 理解學科知識內的重要詞彙的意涵，並懂得如何運用該詞彙與他人進行溝通。</w:t>
            </w:r>
          </w:p>
        </w:tc>
        <w:tc>
          <w:tcPr>
            <w:tcW w:w="850" w:type="dxa"/>
            <w:shd w:val="clear" w:color="auto" w:fill="auto"/>
          </w:tcPr>
          <w:p w14:paraId="18D5F896" w14:textId="26A63168" w:rsidR="00DE75D2" w:rsidRPr="00BE02C1" w:rsidRDefault="00DE75D2" w:rsidP="00DE75D2">
            <w:pPr>
              <w:spacing w:after="180"/>
              <w:rPr>
                <w:rFonts w:ascii="標楷體" w:eastAsia="標楷體" w:hAnsi="標楷體"/>
                <w:color w:val="0070C0"/>
              </w:rPr>
            </w:pPr>
          </w:p>
        </w:tc>
      </w:tr>
      <w:tr w:rsidR="00DE75D2" w:rsidRPr="00BE02C1" w14:paraId="3236B86A" w14:textId="77777777" w:rsidTr="00FA2476">
        <w:trPr>
          <w:trHeight w:val="761"/>
        </w:trPr>
        <w:tc>
          <w:tcPr>
            <w:tcW w:w="1384" w:type="dxa"/>
            <w:shd w:val="clear" w:color="auto" w:fill="auto"/>
            <w:vAlign w:val="center"/>
          </w:tcPr>
          <w:p w14:paraId="31B61622" w14:textId="7E373FDE" w:rsidR="00DE75D2" w:rsidRPr="00BE02C1" w:rsidRDefault="00105774" w:rsidP="00580BC6">
            <w:pPr>
              <w:spacing w:line="260" w:lineRule="exact"/>
              <w:jc w:val="center"/>
              <w:rPr>
                <w:rFonts w:ascii="標楷體" w:eastAsia="標楷體" w:hAnsi="標楷體"/>
              </w:rPr>
            </w:pPr>
            <w:r>
              <w:rPr>
                <w:rFonts w:ascii="標楷體" w:eastAsia="標楷體" w:hAnsi="標楷體"/>
                <w:snapToGrid w:val="0"/>
                <w:kern w:val="0"/>
              </w:rPr>
              <w:lastRenderedPageBreak/>
              <w:t>15</w:t>
            </w:r>
          </w:p>
        </w:tc>
        <w:tc>
          <w:tcPr>
            <w:tcW w:w="1061" w:type="dxa"/>
            <w:shd w:val="clear" w:color="auto" w:fill="auto"/>
          </w:tcPr>
          <w:p w14:paraId="317BF77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A1身心素質與自我精進</w:t>
            </w:r>
          </w:p>
        </w:tc>
        <w:tc>
          <w:tcPr>
            <w:tcW w:w="1507" w:type="dxa"/>
            <w:shd w:val="clear" w:color="auto" w:fill="auto"/>
          </w:tcPr>
          <w:p w14:paraId="7BD12CE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公1a-Ⅳ-1 理解公民知識的核心概念。</w:t>
            </w:r>
          </w:p>
          <w:p w14:paraId="22B56FB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社2c-Ⅳ-2 珍視重要的公民價值並願意付諸行動。</w:t>
            </w:r>
          </w:p>
          <w:p w14:paraId="258C986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社3c-Ⅳ-1 聆聽他人意見，表達自我觀點，並能以同理心與他人討論。</w:t>
            </w:r>
          </w:p>
        </w:tc>
        <w:tc>
          <w:tcPr>
            <w:tcW w:w="1507" w:type="dxa"/>
            <w:shd w:val="clear" w:color="auto" w:fill="auto"/>
          </w:tcPr>
          <w:p w14:paraId="1DBE783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公Aa-IV-1 什麼是公民？</w:t>
            </w:r>
          </w:p>
          <w:p w14:paraId="2F177C1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公Aa-IV-2 現代公民必須具備哪些基本的德性？為什麼？</w:t>
            </w:r>
          </w:p>
        </w:tc>
        <w:tc>
          <w:tcPr>
            <w:tcW w:w="3112" w:type="dxa"/>
            <w:shd w:val="clear" w:color="auto" w:fill="auto"/>
            <w:vAlign w:val="center"/>
          </w:tcPr>
          <w:p w14:paraId="32FFBC6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第三篇公民身分及社群</w:t>
            </w:r>
          </w:p>
          <w:p w14:paraId="17EC34B5"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第一章 公民與公民德性</w:t>
            </w:r>
          </w:p>
          <w:p w14:paraId="5BAEC37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【1-1什麼是公民】</w:t>
            </w:r>
          </w:p>
          <w:p w14:paraId="5A8CAF0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1.說明我國「國民」依國籍法規定而取得：</w:t>
            </w:r>
          </w:p>
          <w:p w14:paraId="6223656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(1)自然取得：血統主義、出生地主義。</w:t>
            </w:r>
          </w:p>
          <w:p w14:paraId="02F4F8C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(2)歸化取得：</w:t>
            </w:r>
            <w:r w:rsidRPr="00BE02C1">
              <w:rPr>
                <w:rFonts w:ascii="標楷體" w:eastAsia="標楷體" w:hAnsi="標楷體" w:hint="eastAsia"/>
                <w:kern w:val="0"/>
              </w:rPr>
              <w:t>透過婚姻、收養、投資移民。</w:t>
            </w:r>
          </w:p>
          <w:p w14:paraId="0AF9C40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2.說明我國「公民」的內涵：</w:t>
            </w:r>
          </w:p>
          <w:p w14:paraId="2AE1846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(1)廣義公民：國民全體</w:t>
            </w:r>
          </w:p>
          <w:p w14:paraId="28A04D2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(2)狹義公民：具有行政參政權的國民，可行使選舉及公民投票的權利，為此參政權所指的意思。</w:t>
            </w:r>
          </w:p>
          <w:p w14:paraId="28BDA109" w14:textId="77777777" w:rsidR="00DE75D2" w:rsidRPr="00BE02C1" w:rsidRDefault="00DE75D2" w:rsidP="00DE75D2">
            <w:pPr>
              <w:spacing w:line="260" w:lineRule="exact"/>
              <w:jc w:val="both"/>
              <w:rPr>
                <w:rFonts w:ascii="標楷體" w:eastAsia="標楷體" w:hAnsi="標楷體"/>
              </w:rPr>
            </w:pPr>
          </w:p>
          <w:p w14:paraId="0DD7A4C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【1-2現代公民應具備的基本德性】</w:t>
            </w:r>
          </w:p>
          <w:p w14:paraId="24D87770"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1.說明為什麼公共事務需要眾人共同參與。</w:t>
            </w:r>
          </w:p>
          <w:p w14:paraId="1F6AD46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Cs/>
                <w:snapToGrid w:val="0"/>
                <w:kern w:val="0"/>
              </w:rPr>
              <w:t>2.說明為什麼要遵守法律秩序。</w:t>
            </w:r>
          </w:p>
          <w:p w14:paraId="6064156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Cs/>
                <w:snapToGrid w:val="0"/>
                <w:kern w:val="0"/>
              </w:rPr>
              <w:t>3.說明如何主動以理性批判的態度面對事物。</w:t>
            </w:r>
          </w:p>
          <w:p w14:paraId="7A96E52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4.說明如何以和平尊重包容的態度面對不同意見</w:t>
            </w:r>
            <w:r w:rsidRPr="00BE02C1">
              <w:rPr>
                <w:rFonts w:ascii="標楷體" w:eastAsia="標楷體" w:hAnsi="標楷體" w:hint="eastAsia"/>
                <w:bCs/>
                <w:snapToGrid w:val="0"/>
                <w:kern w:val="0"/>
              </w:rPr>
              <w:t>。</w:t>
            </w:r>
          </w:p>
          <w:p w14:paraId="09E1F69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rPr>
              <w:t>5.說明如何在民主政治中落實少數服從多數，多數尊重少數的內涵</w:t>
            </w:r>
            <w:r w:rsidRPr="00BE02C1">
              <w:rPr>
                <w:rFonts w:ascii="標楷體" w:eastAsia="標楷體" w:hAnsi="標楷體" w:hint="eastAsia"/>
                <w:bCs/>
                <w:snapToGrid w:val="0"/>
                <w:kern w:val="0"/>
              </w:rPr>
              <w:t>。</w:t>
            </w:r>
          </w:p>
          <w:p w14:paraId="3CBCD3A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6.說明如何維護社會中的公平正義。</w:t>
            </w:r>
          </w:p>
          <w:p w14:paraId="331038E9" w14:textId="77777777" w:rsidR="00DE75D2" w:rsidRPr="00BE02C1" w:rsidRDefault="00DE75D2" w:rsidP="00DE75D2">
            <w:pPr>
              <w:spacing w:line="260" w:lineRule="exact"/>
              <w:jc w:val="both"/>
              <w:rPr>
                <w:rFonts w:ascii="標楷體" w:eastAsia="標楷體" w:hAnsi="標楷體"/>
              </w:rPr>
            </w:pPr>
          </w:p>
          <w:p w14:paraId="1063FF9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
                <w:bCs/>
                <w:snapToGrid w:val="0"/>
                <w:kern w:val="0"/>
              </w:rPr>
              <w:t>【議題融入與延伸學習】</w:t>
            </w:r>
          </w:p>
          <w:p w14:paraId="675004A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國際教育：</w:t>
            </w:r>
          </w:p>
          <w:p w14:paraId="03CECC7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了解其他國家的公民權利與義務，促進國際間的理解與合作。</w:t>
            </w:r>
          </w:p>
          <w:p w14:paraId="2F85BBC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品德教育：</w:t>
            </w:r>
          </w:p>
          <w:p w14:paraId="3880B78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學習如何成為有責任感、尊重他人的公民。</w:t>
            </w:r>
          </w:p>
          <w:p w14:paraId="3D0C81E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lastRenderedPageBreak/>
              <w:t>人權教育：</w:t>
            </w:r>
          </w:p>
          <w:p w14:paraId="23E0D4B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認識並尊重每個人基本權利，了解如何捍衛和促進人權。</w:t>
            </w:r>
          </w:p>
        </w:tc>
        <w:tc>
          <w:tcPr>
            <w:tcW w:w="456" w:type="dxa"/>
            <w:shd w:val="clear" w:color="auto" w:fill="auto"/>
          </w:tcPr>
          <w:p w14:paraId="034E0B4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6412D07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1.蒐集瑞莎取得中華民國國籍的相關新聞報導影片。</w:t>
            </w:r>
          </w:p>
          <w:p w14:paraId="40D38DB8"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rPr>
              <w:t>2.蒐集公投的議題、正反意見等資料</w:t>
            </w:r>
            <w:r w:rsidRPr="00BE02C1">
              <w:rPr>
                <w:rFonts w:ascii="標楷體" w:eastAsia="標楷體" w:hAnsi="標楷體" w:cs="標楷體" w:hint="eastAsia"/>
                <w:bCs/>
                <w:snapToGrid w:val="0"/>
                <w:kern w:val="0"/>
              </w:rPr>
              <w:t>。</w:t>
            </w:r>
          </w:p>
          <w:p w14:paraId="0EF09055"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3.以生活實例進行公民德性內涵的說明。</w:t>
            </w:r>
          </w:p>
        </w:tc>
        <w:tc>
          <w:tcPr>
            <w:tcW w:w="1559" w:type="dxa"/>
            <w:shd w:val="clear" w:color="auto" w:fill="auto"/>
          </w:tcPr>
          <w:p w14:paraId="3DDDC11B"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1.課堂發言</w:t>
            </w:r>
          </w:p>
          <w:p w14:paraId="7F45F36F"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2.紙筆測驗</w:t>
            </w:r>
          </w:p>
          <w:p w14:paraId="3998E63B"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3.資料蒐集</w:t>
            </w:r>
          </w:p>
        </w:tc>
        <w:tc>
          <w:tcPr>
            <w:tcW w:w="2552" w:type="dxa"/>
            <w:shd w:val="clear" w:color="auto" w:fill="auto"/>
          </w:tcPr>
          <w:p w14:paraId="39C5377B"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【國際教育】</w:t>
            </w:r>
          </w:p>
          <w:p w14:paraId="5DEE3F8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國J2 發展國際視野的國家意識。</w:t>
            </w:r>
          </w:p>
          <w:p w14:paraId="1808E43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國J5 尊重與欣賞世界不同文化的價值。</w:t>
            </w:r>
          </w:p>
          <w:p w14:paraId="282792E2"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【品德教育】</w:t>
            </w:r>
          </w:p>
          <w:p w14:paraId="113AA27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品J6 關懷弱勢的意涵、策略，及其實踐與反思。</w:t>
            </w:r>
          </w:p>
          <w:p w14:paraId="1177C28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品J7 同理分享與多元接納。</w:t>
            </w:r>
          </w:p>
          <w:p w14:paraId="3A6F0605"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【人權教育】</w:t>
            </w:r>
          </w:p>
          <w:p w14:paraId="5046B825" w14:textId="77777777" w:rsidR="00DE75D2" w:rsidRPr="00BE02C1" w:rsidRDefault="00DE75D2" w:rsidP="00DE75D2">
            <w:pPr>
              <w:pStyle w:val="Default"/>
              <w:snapToGrid w:val="0"/>
              <w:spacing w:line="260" w:lineRule="exact"/>
              <w:rPr>
                <w:rFonts w:hAnsi="標楷體"/>
                <w:bCs/>
                <w:snapToGrid w:val="0"/>
                <w:color w:val="auto"/>
              </w:rPr>
            </w:pPr>
            <w:r w:rsidRPr="00BE02C1">
              <w:rPr>
                <w:rFonts w:hAnsi="標楷體" w:hint="eastAsia"/>
                <w:bCs/>
                <w:snapToGrid w:val="0"/>
              </w:rPr>
              <w:t>人J1 認識基本人權的意涵，並了解憲法對人權保障的意義。</w:t>
            </w:r>
          </w:p>
        </w:tc>
        <w:tc>
          <w:tcPr>
            <w:tcW w:w="850" w:type="dxa"/>
            <w:shd w:val="clear" w:color="auto" w:fill="auto"/>
          </w:tcPr>
          <w:p w14:paraId="44134479" w14:textId="77777777" w:rsidR="00DE75D2" w:rsidRPr="00BE02C1" w:rsidRDefault="00DE75D2" w:rsidP="00DE75D2">
            <w:pPr>
              <w:spacing w:after="180"/>
              <w:rPr>
                <w:rFonts w:ascii="標楷體" w:eastAsia="標楷體" w:hAnsi="標楷體"/>
                <w:color w:val="0070C0"/>
              </w:rPr>
            </w:pPr>
          </w:p>
        </w:tc>
      </w:tr>
      <w:tr w:rsidR="00DE75D2" w:rsidRPr="00BE02C1" w14:paraId="12AF9FA8" w14:textId="77777777" w:rsidTr="00FA2476">
        <w:trPr>
          <w:trHeight w:val="761"/>
        </w:trPr>
        <w:tc>
          <w:tcPr>
            <w:tcW w:w="1384" w:type="dxa"/>
            <w:shd w:val="clear" w:color="auto" w:fill="auto"/>
            <w:vAlign w:val="center"/>
          </w:tcPr>
          <w:p w14:paraId="784D87E8" w14:textId="20BF61B8" w:rsidR="00DE75D2" w:rsidRPr="00BE02C1" w:rsidRDefault="00105774" w:rsidP="00580BC6">
            <w:pPr>
              <w:spacing w:line="260" w:lineRule="exact"/>
              <w:jc w:val="center"/>
              <w:rPr>
                <w:rFonts w:ascii="標楷體" w:eastAsia="標楷體" w:hAnsi="標楷體"/>
              </w:rPr>
            </w:pPr>
            <w:r>
              <w:rPr>
                <w:rFonts w:ascii="標楷體" w:eastAsia="標楷體" w:hAnsi="標楷體"/>
                <w:snapToGrid w:val="0"/>
                <w:kern w:val="0"/>
              </w:rPr>
              <w:t>16</w:t>
            </w:r>
          </w:p>
        </w:tc>
        <w:tc>
          <w:tcPr>
            <w:tcW w:w="1061" w:type="dxa"/>
            <w:shd w:val="clear" w:color="auto" w:fill="auto"/>
          </w:tcPr>
          <w:p w14:paraId="5163C17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C1道德實踐與公民意識</w:t>
            </w:r>
          </w:p>
        </w:tc>
        <w:tc>
          <w:tcPr>
            <w:tcW w:w="1507" w:type="dxa"/>
            <w:shd w:val="clear" w:color="auto" w:fill="auto"/>
          </w:tcPr>
          <w:p w14:paraId="7B0211E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社1a-Ⅳ-1 發覺生活經驗或社會現象與社會領域內容知識的關係。</w:t>
            </w:r>
          </w:p>
          <w:p w14:paraId="1975A7AF"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社2c-Ⅳ-1 從歷史或社會事件中，省思自身或所屬群體的文化淵源、處境及自主性。</w:t>
            </w:r>
          </w:p>
          <w:p w14:paraId="51AE9341"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社2c-Ⅳ-2 珍視重要的公民價值並願意付諸行動。</w:t>
            </w:r>
          </w:p>
          <w:p w14:paraId="315404AC"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社3a-Ⅳ-1 發現不同時空脈絡中的人類生活問題，並進行探究。</w:t>
            </w:r>
          </w:p>
        </w:tc>
        <w:tc>
          <w:tcPr>
            <w:tcW w:w="1507" w:type="dxa"/>
            <w:shd w:val="clear" w:color="auto" w:fill="auto"/>
          </w:tcPr>
          <w:p w14:paraId="7F440F1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公Ad-IV-1 為什麼保障人權與維護人性尊嚴有關？</w:t>
            </w:r>
          </w:p>
          <w:p w14:paraId="71034EE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公Ad-IV-2 為什麼人權應超越國籍、種族、族群、區域、文化、性別、性傾向與身心障礙等界限，受到普遍性的保障？</w:t>
            </w:r>
          </w:p>
        </w:tc>
        <w:tc>
          <w:tcPr>
            <w:tcW w:w="3112" w:type="dxa"/>
            <w:shd w:val="clear" w:color="auto" w:fill="auto"/>
            <w:vAlign w:val="center"/>
          </w:tcPr>
          <w:p w14:paraId="26F5D4B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第三篇公民身分及社群</w:t>
            </w:r>
          </w:p>
          <w:p w14:paraId="3FED8B1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第二章 人性尊嚴與人權保障</w:t>
            </w:r>
          </w:p>
          <w:p w14:paraId="16FE478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【2-1人性尊嚴與人權】</w:t>
            </w:r>
          </w:p>
          <w:p w14:paraId="3409D84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1.以漫話公民「梅西的故事」引起學生討論刻板印象會限制個人的潛能發展。</w:t>
            </w:r>
          </w:p>
          <w:p w14:paraId="78BB39B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2.說明何謂人性尊嚴，請學生對於人性尊嚴進行討論並發表。</w:t>
            </w:r>
          </w:p>
          <w:p w14:paraId="41A303F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(1)人性尊嚴：可以自由做決定及選擇理想的生活方式，並受到平等的尊重。</w:t>
            </w:r>
          </w:p>
          <w:p w14:paraId="25DC01C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3.說明人性尊嚴藉由人權而具體呈現</w:t>
            </w:r>
          </w:p>
          <w:p w14:paraId="043C3FF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(1)人權：生而為人應享有的各種權利。</w:t>
            </w:r>
          </w:p>
          <w:p w14:paraId="166E2A4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4.使用圖3-2-1及圖3-2-2說明維護人權的原因。</w:t>
            </w:r>
          </w:p>
          <w:p w14:paraId="1B58362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5..說明世界人權宣言對人權保障的重要性。</w:t>
            </w:r>
          </w:p>
          <w:p w14:paraId="2221C8D7" w14:textId="77777777" w:rsidR="00DE75D2" w:rsidRPr="00BE02C1" w:rsidRDefault="00DE75D2" w:rsidP="00DE75D2">
            <w:pPr>
              <w:spacing w:line="260" w:lineRule="exact"/>
              <w:jc w:val="both"/>
              <w:rPr>
                <w:rFonts w:ascii="標楷體" w:eastAsia="標楷體" w:hAnsi="標楷體"/>
              </w:rPr>
            </w:pPr>
          </w:p>
          <w:p w14:paraId="052297B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【2-2 人權保障的落實】</w:t>
            </w:r>
          </w:p>
          <w:p w14:paraId="1B22A5B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1.教師以性別議題為例，說明我國如何維護性別平權。</w:t>
            </w:r>
          </w:p>
          <w:p w14:paraId="1B3B2DD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2.以生活實例說明生理性別、性別角色、性別刻板印象及性別歧視的內涵。</w:t>
            </w:r>
          </w:p>
          <w:p w14:paraId="485AC0A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3.以圖3-2-5我國性別平均薪資引導同學思考如何減少性別上的歧視，政府需立法以保障性別平權：</w:t>
            </w:r>
          </w:p>
          <w:p w14:paraId="5C9E03A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(1)性別平等教育法</w:t>
            </w:r>
          </w:p>
          <w:p w14:paraId="34FE61C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(2)性別平等工作法</w:t>
            </w:r>
          </w:p>
          <w:p w14:paraId="1DFACA4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(3)性騷擾防治法</w:t>
            </w:r>
          </w:p>
          <w:p w14:paraId="392F6A6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4.以國內外新聞說明性騷擾</w:t>
            </w:r>
            <w:r w:rsidRPr="00BE02C1">
              <w:rPr>
                <w:rFonts w:ascii="標楷體" w:eastAsia="標楷體" w:hAnsi="標楷體" w:hint="eastAsia"/>
              </w:rPr>
              <w:lastRenderedPageBreak/>
              <w:t>與性侵害防治的內涵：</w:t>
            </w:r>
          </w:p>
          <w:p w14:paraId="6B11AC0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(1)性騷擾的內涵。</w:t>
            </w:r>
          </w:p>
          <w:p w14:paraId="2000CA9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(2)性侵害的內涵。</w:t>
            </w:r>
          </w:p>
          <w:p w14:paraId="5968615C"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5.以圖3-2-7說明校園性騷擾、性侵害處理流程。</w:t>
            </w:r>
          </w:p>
          <w:p w14:paraId="146BFF3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6.針對Me Too案例進行性別平權的綜合討論及分享。</w:t>
            </w:r>
          </w:p>
          <w:p w14:paraId="0E2A669A" w14:textId="77777777" w:rsidR="00DE75D2" w:rsidRPr="00BE02C1" w:rsidRDefault="00DE75D2" w:rsidP="00DE75D2">
            <w:pPr>
              <w:spacing w:line="260" w:lineRule="exact"/>
              <w:jc w:val="both"/>
              <w:rPr>
                <w:rFonts w:ascii="標楷體" w:eastAsia="標楷體" w:hAnsi="標楷體"/>
              </w:rPr>
            </w:pPr>
          </w:p>
          <w:p w14:paraId="0BAEED5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
                <w:bCs/>
                <w:snapToGrid w:val="0"/>
                <w:kern w:val="0"/>
              </w:rPr>
              <w:t>【議題融入與延伸學習】</w:t>
            </w:r>
          </w:p>
          <w:p w14:paraId="50D358A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法治教育：強調法律如何保障人權與性別平等。</w:t>
            </w:r>
          </w:p>
          <w:p w14:paraId="56FCCDC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性別平等教育：促進學生對性別平等的理解與實踐。</w:t>
            </w:r>
          </w:p>
          <w:p w14:paraId="3B6FB76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人權教育：加強學生對人權保障和尊重的意識。</w:t>
            </w:r>
          </w:p>
        </w:tc>
        <w:tc>
          <w:tcPr>
            <w:tcW w:w="456" w:type="dxa"/>
            <w:shd w:val="clear" w:color="auto" w:fill="auto"/>
          </w:tcPr>
          <w:p w14:paraId="47DB5E9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45C8392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rPr>
              <w:t>1.蒐集憲法有關人民基本權利的資料</w:t>
            </w:r>
            <w:r w:rsidRPr="00BE02C1">
              <w:rPr>
                <w:rFonts w:ascii="標楷體" w:eastAsia="標楷體" w:hAnsi="標楷體" w:cs="標楷體" w:hint="eastAsia"/>
                <w:bCs/>
                <w:snapToGrid w:val="0"/>
                <w:kern w:val="0"/>
              </w:rPr>
              <w:t>。</w:t>
            </w:r>
          </w:p>
          <w:p w14:paraId="2D45111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2.蒐集世界人權宣言相關法條</w:t>
            </w:r>
          </w:p>
          <w:p w14:paraId="4DAC7DBC"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3.蒐集歐美各國種族歧視的相關新聞。</w:t>
            </w:r>
          </w:p>
          <w:p w14:paraId="6D6076D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4.蒐集性別刻板印象的相關資料及影片。</w:t>
            </w:r>
          </w:p>
          <w:p w14:paraId="28BC761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5.蒐集我國性平三法的相關報導及影片。</w:t>
            </w:r>
          </w:p>
          <w:p w14:paraId="610A412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6.蒐集國內外性騷擾與性侵害的新聞實例</w:t>
            </w:r>
          </w:p>
        </w:tc>
        <w:tc>
          <w:tcPr>
            <w:tcW w:w="1559" w:type="dxa"/>
            <w:shd w:val="clear" w:color="auto" w:fill="auto"/>
          </w:tcPr>
          <w:p w14:paraId="6172E40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1.課堂發言</w:t>
            </w:r>
          </w:p>
          <w:p w14:paraId="0FA3302C"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2.紙筆測驗</w:t>
            </w:r>
          </w:p>
          <w:p w14:paraId="027BC7F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3.資料蒐集</w:t>
            </w:r>
          </w:p>
          <w:p w14:paraId="61B379F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4.小組討論</w:t>
            </w:r>
          </w:p>
        </w:tc>
        <w:tc>
          <w:tcPr>
            <w:tcW w:w="2552" w:type="dxa"/>
            <w:shd w:val="clear" w:color="auto" w:fill="auto"/>
          </w:tcPr>
          <w:p w14:paraId="3D59EE44"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【人權教育】</w:t>
            </w:r>
          </w:p>
          <w:p w14:paraId="3E167DC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人J1 認識基本人權的意涵，並了解憲法對人權保障的意義。</w:t>
            </w:r>
          </w:p>
          <w:p w14:paraId="7FE3CAF3"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【法治教育】</w:t>
            </w:r>
          </w:p>
          <w:p w14:paraId="60EDCB0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法J4 理解規範國家強制力之重要性。</w:t>
            </w:r>
          </w:p>
          <w:p w14:paraId="1D93BED1" w14:textId="77777777" w:rsidR="00DE75D2" w:rsidRPr="00BE02C1" w:rsidRDefault="00DE75D2" w:rsidP="00DE75D2">
            <w:pPr>
              <w:pStyle w:val="Default"/>
              <w:snapToGrid w:val="0"/>
              <w:spacing w:line="260" w:lineRule="exact"/>
              <w:rPr>
                <w:rFonts w:hAnsi="標楷體"/>
                <w:b/>
                <w:color w:val="auto"/>
              </w:rPr>
            </w:pPr>
            <w:r w:rsidRPr="00BE02C1">
              <w:rPr>
                <w:rFonts w:hAnsi="標楷體" w:hint="eastAsia"/>
                <w:b/>
              </w:rPr>
              <w:t>【性別平等教育】</w:t>
            </w:r>
          </w:p>
          <w:p w14:paraId="480C0C86" w14:textId="77777777" w:rsidR="00DE75D2" w:rsidRPr="00BE02C1" w:rsidRDefault="00DE75D2" w:rsidP="00DE75D2">
            <w:pPr>
              <w:pStyle w:val="Default"/>
              <w:snapToGrid w:val="0"/>
              <w:spacing w:line="260" w:lineRule="exact"/>
              <w:rPr>
                <w:rFonts w:hAnsi="標楷體"/>
                <w:color w:val="auto"/>
              </w:rPr>
            </w:pPr>
            <w:r w:rsidRPr="00BE02C1">
              <w:rPr>
                <w:rFonts w:hAnsi="標楷體" w:hint="eastAsia"/>
              </w:rPr>
              <w:t>性J3 檢視家庭、學校、職場中基於性別刻板印象產生的偏見與歧視。</w:t>
            </w:r>
          </w:p>
          <w:p w14:paraId="11495E2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性J14 認識社會中性別、種族與階級的權力結構關係。</w:t>
            </w:r>
          </w:p>
        </w:tc>
        <w:tc>
          <w:tcPr>
            <w:tcW w:w="850" w:type="dxa"/>
            <w:shd w:val="clear" w:color="auto" w:fill="auto"/>
          </w:tcPr>
          <w:p w14:paraId="46ADC01B" w14:textId="77777777" w:rsidR="00DE75D2" w:rsidRPr="00BE02C1" w:rsidRDefault="00DE75D2" w:rsidP="00DE75D2">
            <w:pPr>
              <w:spacing w:after="180"/>
              <w:rPr>
                <w:rFonts w:ascii="標楷體" w:eastAsia="標楷體" w:hAnsi="標楷體"/>
                <w:color w:val="0070C0"/>
              </w:rPr>
            </w:pPr>
          </w:p>
        </w:tc>
      </w:tr>
      <w:tr w:rsidR="00DE75D2" w:rsidRPr="00BE02C1" w14:paraId="634B2A3C" w14:textId="77777777" w:rsidTr="00FA2476">
        <w:trPr>
          <w:trHeight w:val="761"/>
        </w:trPr>
        <w:tc>
          <w:tcPr>
            <w:tcW w:w="1384" w:type="dxa"/>
            <w:shd w:val="clear" w:color="auto" w:fill="auto"/>
            <w:vAlign w:val="center"/>
          </w:tcPr>
          <w:p w14:paraId="768CAD52" w14:textId="070FEBAC" w:rsidR="00DE75D2" w:rsidRPr="00BE02C1" w:rsidRDefault="00105774" w:rsidP="00580BC6">
            <w:pPr>
              <w:spacing w:line="260" w:lineRule="exact"/>
              <w:jc w:val="center"/>
              <w:rPr>
                <w:rFonts w:ascii="標楷體" w:eastAsia="標楷體" w:hAnsi="標楷體"/>
              </w:rPr>
            </w:pPr>
            <w:r>
              <w:rPr>
                <w:rFonts w:ascii="標楷體" w:eastAsia="標楷體" w:hAnsi="標楷體"/>
                <w:snapToGrid w:val="0"/>
                <w:kern w:val="0"/>
              </w:rPr>
              <w:t>17</w:t>
            </w:r>
          </w:p>
        </w:tc>
        <w:tc>
          <w:tcPr>
            <w:tcW w:w="1061" w:type="dxa"/>
            <w:shd w:val="clear" w:color="auto" w:fill="auto"/>
          </w:tcPr>
          <w:p w14:paraId="0DE212F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A3規劃執行與創新應變</w:t>
            </w:r>
          </w:p>
        </w:tc>
        <w:tc>
          <w:tcPr>
            <w:tcW w:w="1507" w:type="dxa"/>
            <w:shd w:val="clear" w:color="auto" w:fill="auto"/>
          </w:tcPr>
          <w:p w14:paraId="34FE17B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社1a-Ⅳ-1 發覺生活經驗或社會現象與社會領域內容知識的關係。</w:t>
            </w:r>
          </w:p>
          <w:p w14:paraId="12DFE79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公1a-Ⅳ-1 理解公民知識的核心概念。</w:t>
            </w:r>
          </w:p>
          <w:p w14:paraId="32C3B91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社3b-Ⅳ-3 使用文字、照片、圖表、數據、地圖、年表、言語等多種方式，呈現並解釋探究結果。</w:t>
            </w:r>
          </w:p>
        </w:tc>
        <w:tc>
          <w:tcPr>
            <w:tcW w:w="1507" w:type="dxa"/>
            <w:shd w:val="clear" w:color="auto" w:fill="auto"/>
          </w:tcPr>
          <w:p w14:paraId="199F594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公Ba-Ⅳ-3家人間的親屬關係在法律上是如何形成的？親子之間為何互有權利與義務？</w:t>
            </w:r>
          </w:p>
          <w:p w14:paraId="1131CB8C"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公Cd-Ⅳ-2家務勞動的分擔如何影響成員的個人發展與社會參與？其中可能蘊含哪些性別不平等的現象？</w:t>
            </w:r>
          </w:p>
          <w:p w14:paraId="3E5A74E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公Ba-Ⅳ-4為什麼會產生多樣化的家庭型態？</w:t>
            </w:r>
          </w:p>
        </w:tc>
        <w:tc>
          <w:tcPr>
            <w:tcW w:w="3112" w:type="dxa"/>
            <w:shd w:val="clear" w:color="auto" w:fill="auto"/>
            <w:vAlign w:val="center"/>
          </w:tcPr>
          <w:p w14:paraId="2F43A0DA"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第三篇公民身分及社群</w:t>
            </w:r>
          </w:p>
          <w:p w14:paraId="507EAA5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第三章 家庭生活</w:t>
            </w:r>
          </w:p>
          <w:p w14:paraId="265A32C3"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【3-1</w:t>
            </w:r>
            <w:r w:rsidRPr="00BE02C1">
              <w:rPr>
                <w:rFonts w:ascii="標楷體" w:eastAsia="標楷體" w:hAnsi="標楷體" w:hint="eastAsia"/>
              </w:rPr>
              <w:t>家庭中的親屬關係</w:t>
            </w:r>
            <w:r w:rsidRPr="00BE02C1">
              <w:rPr>
                <w:rFonts w:ascii="標楷體" w:eastAsia="標楷體" w:hAnsi="標楷體" w:hint="eastAsia"/>
                <w:bCs/>
                <w:snapToGrid w:val="0"/>
                <w:kern w:val="0"/>
              </w:rPr>
              <w:t>】</w:t>
            </w:r>
          </w:p>
          <w:p w14:paraId="6D5A242D"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1.以子女的姓氏引起學生對於家庭的思考及分享。</w:t>
            </w:r>
          </w:p>
          <w:p w14:paraId="362ABB2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2.說明民法中有關親屬關係：</w:t>
            </w:r>
          </w:p>
          <w:p w14:paraId="205B6552" w14:textId="77777777" w:rsidR="00DE75D2" w:rsidRPr="00BE02C1" w:rsidRDefault="00DE75D2" w:rsidP="00DE75D2">
            <w:pPr>
              <w:spacing w:line="260" w:lineRule="exact"/>
              <w:ind w:leftChars="100" w:left="240"/>
              <w:jc w:val="both"/>
              <w:rPr>
                <w:rFonts w:ascii="標楷體" w:eastAsia="標楷體" w:hAnsi="標楷體"/>
                <w:bCs/>
                <w:snapToGrid w:val="0"/>
                <w:kern w:val="0"/>
              </w:rPr>
            </w:pPr>
            <w:r w:rsidRPr="00BE02C1">
              <w:rPr>
                <w:rFonts w:ascii="標楷體" w:eastAsia="標楷體" w:hAnsi="標楷體" w:hint="eastAsia"/>
                <w:bCs/>
                <w:snapToGrid w:val="0"/>
                <w:kern w:val="0"/>
              </w:rPr>
              <w:t>(1)配偶的概念</w:t>
            </w:r>
          </w:p>
          <w:p w14:paraId="6D4AC890" w14:textId="77777777" w:rsidR="00DE75D2" w:rsidRPr="00BE02C1" w:rsidRDefault="00DE75D2" w:rsidP="00DE75D2">
            <w:pPr>
              <w:spacing w:line="260" w:lineRule="exact"/>
              <w:ind w:leftChars="100" w:left="240"/>
              <w:jc w:val="both"/>
              <w:rPr>
                <w:rFonts w:ascii="標楷體" w:eastAsia="標楷體" w:hAnsi="標楷體"/>
                <w:bCs/>
                <w:snapToGrid w:val="0"/>
                <w:kern w:val="0"/>
              </w:rPr>
            </w:pPr>
            <w:r w:rsidRPr="00BE02C1">
              <w:rPr>
                <w:rFonts w:ascii="標楷體" w:eastAsia="標楷體" w:hAnsi="標楷體" w:hint="eastAsia"/>
                <w:bCs/>
                <w:snapToGrid w:val="0"/>
                <w:kern w:val="0"/>
              </w:rPr>
              <w:t>(2)血親的概念：</w:t>
            </w:r>
          </w:p>
          <w:p w14:paraId="68FD2AFB" w14:textId="77777777" w:rsidR="00DE75D2" w:rsidRPr="00BE02C1" w:rsidRDefault="00DE75D2" w:rsidP="00DE75D2">
            <w:pPr>
              <w:spacing w:line="260" w:lineRule="exact"/>
              <w:ind w:leftChars="100" w:left="240"/>
              <w:jc w:val="both"/>
              <w:rPr>
                <w:rFonts w:ascii="標楷體" w:eastAsia="標楷體" w:hAnsi="標楷體"/>
                <w:bCs/>
                <w:snapToGrid w:val="0"/>
                <w:kern w:val="0"/>
              </w:rPr>
            </w:pPr>
            <w:r w:rsidRPr="00BE02C1">
              <w:rPr>
                <w:rFonts w:ascii="標楷體" w:eastAsia="標楷體" w:hAnsi="標楷體" w:hint="eastAsia"/>
                <w:bCs/>
                <w:snapToGrid w:val="0"/>
                <w:kern w:val="0"/>
              </w:rPr>
              <w:t>a.自然血親：直系血親、旁系血親</w:t>
            </w:r>
          </w:p>
          <w:p w14:paraId="5366C3F6" w14:textId="77777777" w:rsidR="00DE75D2" w:rsidRPr="00BE02C1" w:rsidRDefault="00DE75D2" w:rsidP="00DE75D2">
            <w:pPr>
              <w:spacing w:line="260" w:lineRule="exact"/>
              <w:ind w:leftChars="100" w:left="240"/>
              <w:jc w:val="both"/>
              <w:rPr>
                <w:rFonts w:ascii="標楷體" w:eastAsia="標楷體" w:hAnsi="標楷體"/>
                <w:bCs/>
                <w:snapToGrid w:val="0"/>
                <w:kern w:val="0"/>
              </w:rPr>
            </w:pPr>
            <w:r w:rsidRPr="00BE02C1">
              <w:rPr>
                <w:rFonts w:ascii="標楷體" w:eastAsia="標楷體" w:hAnsi="標楷體" w:hint="eastAsia"/>
                <w:bCs/>
                <w:snapToGrid w:val="0"/>
                <w:kern w:val="0"/>
              </w:rPr>
              <w:t>b.法定血親：收養而成立的關係</w:t>
            </w:r>
          </w:p>
          <w:p w14:paraId="287899F9" w14:textId="77777777" w:rsidR="00DE75D2" w:rsidRPr="00BE02C1" w:rsidRDefault="00DE75D2" w:rsidP="00DE75D2">
            <w:pPr>
              <w:spacing w:line="260" w:lineRule="exact"/>
              <w:ind w:leftChars="100" w:left="240"/>
              <w:jc w:val="both"/>
              <w:rPr>
                <w:rFonts w:ascii="標楷體" w:eastAsia="標楷體" w:hAnsi="標楷體"/>
                <w:bCs/>
                <w:snapToGrid w:val="0"/>
                <w:kern w:val="0"/>
              </w:rPr>
            </w:pPr>
            <w:r w:rsidRPr="00BE02C1">
              <w:rPr>
                <w:rFonts w:ascii="標楷體" w:eastAsia="標楷體" w:hAnsi="標楷體" w:hint="eastAsia"/>
                <w:bCs/>
                <w:snapToGrid w:val="0"/>
                <w:kern w:val="0"/>
              </w:rPr>
              <w:t>(3)姻親的概念：</w:t>
            </w:r>
          </w:p>
          <w:p w14:paraId="35B7A49F" w14:textId="77777777" w:rsidR="00DE75D2" w:rsidRPr="00BE02C1" w:rsidRDefault="00DE75D2" w:rsidP="00DE75D2">
            <w:pPr>
              <w:spacing w:line="260" w:lineRule="exact"/>
              <w:ind w:leftChars="100" w:left="240"/>
              <w:jc w:val="both"/>
              <w:rPr>
                <w:rFonts w:ascii="標楷體" w:eastAsia="標楷體" w:hAnsi="標楷體"/>
                <w:bCs/>
                <w:snapToGrid w:val="0"/>
                <w:kern w:val="0"/>
              </w:rPr>
            </w:pPr>
            <w:r w:rsidRPr="00BE02C1">
              <w:rPr>
                <w:rFonts w:ascii="標楷體" w:eastAsia="標楷體" w:hAnsi="標楷體" w:hint="eastAsia"/>
                <w:bCs/>
                <w:snapToGrid w:val="0"/>
                <w:kern w:val="0"/>
              </w:rPr>
              <w:t>a.血親的配偶</w:t>
            </w:r>
          </w:p>
          <w:p w14:paraId="61334652" w14:textId="77777777" w:rsidR="00DE75D2" w:rsidRPr="00BE02C1" w:rsidRDefault="00DE75D2" w:rsidP="00DE75D2">
            <w:pPr>
              <w:spacing w:line="260" w:lineRule="exact"/>
              <w:ind w:leftChars="100" w:left="240"/>
              <w:jc w:val="both"/>
              <w:rPr>
                <w:rFonts w:ascii="標楷體" w:eastAsia="標楷體" w:hAnsi="標楷體"/>
                <w:bCs/>
                <w:snapToGrid w:val="0"/>
                <w:kern w:val="0"/>
              </w:rPr>
            </w:pPr>
            <w:r w:rsidRPr="00BE02C1">
              <w:rPr>
                <w:rFonts w:ascii="標楷體" w:eastAsia="標楷體" w:hAnsi="標楷體" w:hint="eastAsia"/>
                <w:bCs/>
                <w:snapToGrid w:val="0"/>
                <w:kern w:val="0"/>
              </w:rPr>
              <w:t>b.配偶的血親</w:t>
            </w:r>
          </w:p>
          <w:p w14:paraId="071D9A79" w14:textId="77777777" w:rsidR="00DE75D2" w:rsidRPr="00BE02C1" w:rsidRDefault="00DE75D2" w:rsidP="00DE75D2">
            <w:pPr>
              <w:spacing w:line="260" w:lineRule="exact"/>
              <w:ind w:leftChars="100" w:left="240"/>
              <w:jc w:val="both"/>
              <w:rPr>
                <w:rFonts w:ascii="標楷體" w:eastAsia="標楷體" w:hAnsi="標楷體"/>
                <w:bCs/>
                <w:snapToGrid w:val="0"/>
                <w:kern w:val="0"/>
              </w:rPr>
            </w:pPr>
            <w:r w:rsidRPr="00BE02C1">
              <w:rPr>
                <w:rFonts w:ascii="標楷體" w:eastAsia="標楷體" w:hAnsi="標楷體" w:hint="eastAsia"/>
                <w:bCs/>
                <w:snapToGrid w:val="0"/>
                <w:kern w:val="0"/>
              </w:rPr>
              <w:t>c.配偶的血親的配偶</w:t>
            </w:r>
          </w:p>
          <w:p w14:paraId="15BBCFE7"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3.說明親屬關係示意圖。</w:t>
            </w:r>
          </w:p>
          <w:p w14:paraId="61239061" w14:textId="77777777" w:rsidR="00DE75D2" w:rsidRPr="00BE02C1" w:rsidRDefault="00DE75D2" w:rsidP="00DE75D2">
            <w:pPr>
              <w:spacing w:line="260" w:lineRule="exact"/>
              <w:jc w:val="both"/>
              <w:rPr>
                <w:rFonts w:ascii="標楷體" w:eastAsia="標楷體" w:hAnsi="標楷體"/>
                <w:bCs/>
                <w:snapToGrid w:val="0"/>
                <w:kern w:val="0"/>
              </w:rPr>
            </w:pPr>
          </w:p>
          <w:p w14:paraId="2C66D3A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【3-2</w:t>
            </w:r>
            <w:r w:rsidRPr="00BE02C1">
              <w:rPr>
                <w:rFonts w:ascii="標楷體" w:eastAsia="標楷體" w:hAnsi="標楷體" w:hint="eastAsia"/>
              </w:rPr>
              <w:t>家庭成員的權利與義務</w:t>
            </w:r>
            <w:r w:rsidRPr="00BE02C1">
              <w:rPr>
                <w:rFonts w:ascii="標楷體" w:eastAsia="標楷體" w:hAnsi="標楷體" w:hint="eastAsia"/>
                <w:bCs/>
                <w:snapToGrid w:val="0"/>
                <w:kern w:val="0"/>
              </w:rPr>
              <w:t>】</w:t>
            </w:r>
          </w:p>
          <w:p w14:paraId="7FD33FA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1.請同學討論自己家務有哪些，再引導思考家務應由誰承擔該責任，以檢視家庭中的工作是否公平？</w:t>
            </w:r>
          </w:p>
          <w:p w14:paraId="663EDA0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lastRenderedPageBreak/>
              <w:t>2.教師綜合說明家庭勞動中可存在性別不平等的現象。</w:t>
            </w:r>
          </w:p>
          <w:p w14:paraId="143EA33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3.教師提供新聞報導，由學生討論家務勞動的分擔方法，並了解家務勞動會影響個人參與社會。</w:t>
            </w:r>
          </w:p>
          <w:p w14:paraId="4207838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4.說明性別平權觀念的推廣下，現代男女家庭角色的轉變及法律規定的修正。</w:t>
            </w:r>
          </w:p>
          <w:p w14:paraId="354E1ED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5.說明民法的親權應以子女最佳利益為原則，及父母年邁後的扶養照顧責任。</w:t>
            </w:r>
          </w:p>
          <w:p w14:paraId="11014864" w14:textId="77777777" w:rsidR="00DE75D2" w:rsidRPr="00BE02C1" w:rsidRDefault="00DE75D2" w:rsidP="00DE75D2">
            <w:pPr>
              <w:spacing w:line="260" w:lineRule="exact"/>
              <w:jc w:val="both"/>
              <w:rPr>
                <w:rFonts w:ascii="標楷體" w:eastAsia="標楷體" w:hAnsi="標楷體"/>
              </w:rPr>
            </w:pPr>
          </w:p>
          <w:p w14:paraId="7942DF9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【3-3</w:t>
            </w:r>
            <w:r w:rsidRPr="00BE02C1">
              <w:rPr>
                <w:rFonts w:ascii="標楷體" w:eastAsia="標楷體" w:hAnsi="標楷體" w:hint="eastAsia"/>
              </w:rPr>
              <w:t>家庭型態與生活模式</w:t>
            </w:r>
            <w:r w:rsidRPr="00BE02C1">
              <w:rPr>
                <w:rFonts w:ascii="標楷體" w:eastAsia="標楷體" w:hAnsi="標楷體" w:hint="eastAsia"/>
                <w:bCs/>
                <w:snapToGrid w:val="0"/>
                <w:kern w:val="0"/>
              </w:rPr>
              <w:t>】</w:t>
            </w:r>
          </w:p>
          <w:p w14:paraId="1588BE1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1.教師說明小家庭、折衷家庭及大家庭的組成分子。</w:t>
            </w:r>
          </w:p>
          <w:p w14:paraId="39F0186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2.請學生討論現在家庭型態有哪些，教師統整答案。</w:t>
            </w:r>
          </w:p>
          <w:p w14:paraId="4AE4B77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3.可從學生討論答案中引導學生至目前多樣化的家庭型態：</w:t>
            </w:r>
          </w:p>
          <w:p w14:paraId="435EB20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(1)頂客客庭</w:t>
            </w:r>
          </w:p>
          <w:p w14:paraId="22E0D56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(2)隔代教養家庭</w:t>
            </w:r>
          </w:p>
          <w:p w14:paraId="26673A2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(3)兩地家庭</w:t>
            </w:r>
          </w:p>
          <w:p w14:paraId="612F391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(4)單親家庭</w:t>
            </w:r>
          </w:p>
          <w:p w14:paraId="6BAF284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(5)重組家庭</w:t>
            </w:r>
          </w:p>
          <w:p w14:paraId="39A86F8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(6)跨國婚姻家庭</w:t>
            </w:r>
          </w:p>
          <w:p w14:paraId="0DCC4C9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4.請學生討論什麼原因產生多樣化的家庭型態，教師可請學生分組討論後，發言並舉例分享討論的結果。</w:t>
            </w:r>
          </w:p>
          <w:p w14:paraId="71A2101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
                <w:bCs/>
                <w:snapToGrid w:val="0"/>
                <w:kern w:val="0"/>
              </w:rPr>
              <w:t>【議題融入與延伸學習】</w:t>
            </w:r>
          </w:p>
          <w:p w14:paraId="714F619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法治教育：了解親屬關係及家庭法律保障。</w:t>
            </w:r>
          </w:p>
          <w:p w14:paraId="0D60FDF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性別平等教育：促進性別平等的家庭角色分工。</w:t>
            </w:r>
          </w:p>
          <w:p w14:paraId="5CFA865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家庭教育：培養學生對多元家庭型態的理解與尊重。</w:t>
            </w:r>
          </w:p>
        </w:tc>
        <w:tc>
          <w:tcPr>
            <w:tcW w:w="456" w:type="dxa"/>
            <w:shd w:val="clear" w:color="auto" w:fill="auto"/>
          </w:tcPr>
          <w:p w14:paraId="1200097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26775ED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1.蒐集民法親屬篇相關法律條文及解釋資料。</w:t>
            </w:r>
          </w:p>
          <w:p w14:paraId="4C7D29D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2.蒐集最近流行的動漫及兒童影片說明親屬之間在民法上的類型</w:t>
            </w:r>
          </w:p>
          <w:p w14:paraId="78BA82C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3.蒐集性別平權前後的男女家庭角色資料，例如：法律條文的修正、新聞或報章雜誌報導等。</w:t>
            </w:r>
          </w:p>
          <w:p w14:paraId="2638FC0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4.蒐集亞洲國家家庭型態及文化影響的相關資料。</w:t>
            </w:r>
          </w:p>
          <w:p w14:paraId="7329F85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5.蒐集新住</w:t>
            </w:r>
            <w:r w:rsidRPr="00BE02C1">
              <w:rPr>
                <w:rFonts w:ascii="標楷體" w:eastAsia="標楷體" w:hAnsi="標楷體" w:cs="標楷體" w:hint="eastAsia"/>
                <w:bCs/>
                <w:snapToGrid w:val="0"/>
                <w:kern w:val="0"/>
              </w:rPr>
              <w:lastRenderedPageBreak/>
              <w:t>民家庭及兩地家庭的新聞報導資料及影片。</w:t>
            </w:r>
          </w:p>
        </w:tc>
        <w:tc>
          <w:tcPr>
            <w:tcW w:w="1559" w:type="dxa"/>
            <w:shd w:val="clear" w:color="auto" w:fill="auto"/>
          </w:tcPr>
          <w:p w14:paraId="2C29840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1.課堂發言</w:t>
            </w:r>
          </w:p>
          <w:p w14:paraId="4FBB4A7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2.紙筆測驗</w:t>
            </w:r>
          </w:p>
          <w:p w14:paraId="5F24F1C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3.小組討論</w:t>
            </w:r>
          </w:p>
          <w:p w14:paraId="275D2A4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4.學習單</w:t>
            </w:r>
          </w:p>
        </w:tc>
        <w:tc>
          <w:tcPr>
            <w:tcW w:w="2552" w:type="dxa"/>
            <w:shd w:val="clear" w:color="auto" w:fill="auto"/>
          </w:tcPr>
          <w:p w14:paraId="3C2ABEDA"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【家庭教育】</w:t>
            </w:r>
          </w:p>
          <w:p w14:paraId="4EE896B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家J1 分析家庭的發展歷程。</w:t>
            </w:r>
          </w:p>
          <w:p w14:paraId="4BEB15C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家J5 了解與家人溝通互動及相互支持的適切方式。</w:t>
            </w:r>
          </w:p>
          <w:p w14:paraId="14AEE2E3"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【性別平等教育】</w:t>
            </w:r>
          </w:p>
          <w:p w14:paraId="1442DA69"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性J9 認識性別權益相關法律與性別平等運動的楷模，具備關懷性別少數的態度。</w:t>
            </w:r>
          </w:p>
          <w:p w14:paraId="63C1AD9B"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性J13 了解多元家庭型態的性別意涵。</w:t>
            </w:r>
          </w:p>
          <w:p w14:paraId="182E0DBF"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【法治教育】</w:t>
            </w:r>
          </w:p>
          <w:p w14:paraId="39D20438"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法J3 認識法律之意義與制定。</w:t>
            </w:r>
          </w:p>
          <w:p w14:paraId="48F8BC26"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法J4 理解規範國家強制力之重要性。</w:t>
            </w:r>
          </w:p>
        </w:tc>
        <w:tc>
          <w:tcPr>
            <w:tcW w:w="850" w:type="dxa"/>
            <w:shd w:val="clear" w:color="auto" w:fill="auto"/>
          </w:tcPr>
          <w:p w14:paraId="0956D58D" w14:textId="77777777" w:rsidR="00DE75D2" w:rsidRPr="00BE02C1" w:rsidRDefault="00DE75D2" w:rsidP="00DE75D2">
            <w:pPr>
              <w:spacing w:after="180"/>
              <w:rPr>
                <w:rFonts w:ascii="標楷體" w:eastAsia="標楷體" w:hAnsi="標楷體"/>
                <w:color w:val="0070C0"/>
              </w:rPr>
            </w:pPr>
          </w:p>
        </w:tc>
      </w:tr>
      <w:tr w:rsidR="00DE75D2" w:rsidRPr="00BE02C1" w14:paraId="6ED112CC" w14:textId="77777777" w:rsidTr="00FA2476">
        <w:trPr>
          <w:trHeight w:val="761"/>
        </w:trPr>
        <w:tc>
          <w:tcPr>
            <w:tcW w:w="1384" w:type="dxa"/>
            <w:shd w:val="clear" w:color="auto" w:fill="auto"/>
            <w:vAlign w:val="center"/>
          </w:tcPr>
          <w:p w14:paraId="55A0197C" w14:textId="5E4FAE10" w:rsidR="00DE75D2" w:rsidRPr="00BE02C1" w:rsidRDefault="00105774" w:rsidP="00580BC6">
            <w:pPr>
              <w:spacing w:line="260" w:lineRule="exact"/>
              <w:jc w:val="center"/>
              <w:rPr>
                <w:rFonts w:ascii="標楷體" w:eastAsia="標楷體" w:hAnsi="標楷體"/>
              </w:rPr>
            </w:pPr>
            <w:r>
              <w:rPr>
                <w:rFonts w:ascii="標楷體" w:eastAsia="標楷體" w:hAnsi="標楷體"/>
                <w:snapToGrid w:val="0"/>
                <w:kern w:val="0"/>
              </w:rPr>
              <w:lastRenderedPageBreak/>
              <w:t>18</w:t>
            </w:r>
          </w:p>
        </w:tc>
        <w:tc>
          <w:tcPr>
            <w:tcW w:w="1061" w:type="dxa"/>
            <w:shd w:val="clear" w:color="auto" w:fill="auto"/>
          </w:tcPr>
          <w:p w14:paraId="79FE942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A3規劃執行與創新應變</w:t>
            </w:r>
          </w:p>
        </w:tc>
        <w:tc>
          <w:tcPr>
            <w:tcW w:w="1507" w:type="dxa"/>
            <w:shd w:val="clear" w:color="auto" w:fill="auto"/>
          </w:tcPr>
          <w:p w14:paraId="3686311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公1a-Ⅳ-1 理解公民知識的核心概念。</w:t>
            </w:r>
          </w:p>
          <w:p w14:paraId="5515737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社1b-Ⅳ-1 應用社會領域內容知識解析生活經驗或社會現象。</w:t>
            </w:r>
          </w:p>
          <w:p w14:paraId="32FB02E8"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社2b-Ⅳ-1 感受個人或不同群體在社會處境中的經歷與情緒，並了解其抉擇。</w:t>
            </w:r>
          </w:p>
          <w:p w14:paraId="62AB48FC"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社2c-Ⅳ-1 從歷史或社會事件中，省思自身或所屬群體的文化淵源、處境及自主性。</w:t>
            </w:r>
          </w:p>
        </w:tc>
        <w:tc>
          <w:tcPr>
            <w:tcW w:w="1507" w:type="dxa"/>
            <w:shd w:val="clear" w:color="auto" w:fill="auto"/>
          </w:tcPr>
          <w:p w14:paraId="601BC90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公Ba-Ⅳ-1 為什麼家庭是基本及重要的社會組織？</w:t>
            </w:r>
          </w:p>
          <w:p w14:paraId="24FD124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公Ba-Ⅳ-4 家庭職能如何隨著社會變遷而改變？</w:t>
            </w:r>
          </w:p>
          <w:p w14:paraId="1BB3E340"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公Ba-Ⅳ-5 公權力如何介入以協助建立平權的家庭和發揮家庭職能？</w:t>
            </w:r>
          </w:p>
        </w:tc>
        <w:tc>
          <w:tcPr>
            <w:tcW w:w="3112" w:type="dxa"/>
            <w:shd w:val="clear" w:color="auto" w:fill="auto"/>
            <w:vAlign w:val="center"/>
          </w:tcPr>
          <w:p w14:paraId="5F21C87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第三篇公民身分及社群</w:t>
            </w:r>
          </w:p>
          <w:p w14:paraId="2E14829B"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第四章變遷中的家庭</w:t>
            </w:r>
          </w:p>
          <w:p w14:paraId="63E3341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【4-1家庭的功能與轉變】</w:t>
            </w:r>
          </w:p>
          <w:p w14:paraId="1E51867C"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1.說明家庭的生育功能。</w:t>
            </w:r>
          </w:p>
          <w:p w14:paraId="38A104C2"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2.說明家庭的保護與照顧功能，並說明社會變遷下，部分機構分擔家庭照顧功能。</w:t>
            </w:r>
          </w:p>
          <w:p w14:paraId="14406BC8"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3.說明家庭的教育功能，說明孩童如何在家庭中學習社會化及性別角色的概念。</w:t>
            </w:r>
          </w:p>
          <w:p w14:paraId="0673A151"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4.說明家庭的經濟功能。</w:t>
            </w:r>
          </w:p>
          <w:p w14:paraId="1D0042BF" w14:textId="77777777" w:rsidR="00DE75D2" w:rsidRPr="00BE02C1" w:rsidRDefault="00DE75D2" w:rsidP="00DE75D2">
            <w:pPr>
              <w:spacing w:line="260" w:lineRule="exact"/>
              <w:jc w:val="both"/>
              <w:rPr>
                <w:rFonts w:ascii="標楷體" w:eastAsia="標楷體" w:hAnsi="標楷體"/>
              </w:rPr>
            </w:pPr>
          </w:p>
          <w:p w14:paraId="2E0D543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【4-2 政府如何協助家庭發揮功能】</w:t>
            </w:r>
          </w:p>
          <w:p w14:paraId="50643F4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1.請同學討論現今家庭功能發生轉變是由於哪些臺灣社會變遷：</w:t>
            </w:r>
          </w:p>
          <w:p w14:paraId="30DC98AE" w14:textId="77777777" w:rsidR="00DE75D2" w:rsidRPr="00BE02C1" w:rsidRDefault="00DE75D2" w:rsidP="00DE75D2">
            <w:pPr>
              <w:spacing w:line="260" w:lineRule="exact"/>
              <w:ind w:left="1"/>
              <w:jc w:val="both"/>
              <w:rPr>
                <w:rFonts w:ascii="標楷體" w:eastAsia="標楷體" w:hAnsi="標楷體"/>
              </w:rPr>
            </w:pPr>
            <w:r w:rsidRPr="00BE02C1">
              <w:rPr>
                <w:rFonts w:ascii="標楷體" w:eastAsia="標楷體" w:hAnsi="標楷體" w:hint="eastAsia"/>
              </w:rPr>
              <w:t>(1)少子化：說明少子化對現代家庭的挑戰及政府如何處理此問題。</w:t>
            </w:r>
          </w:p>
          <w:p w14:paraId="19DA17CA" w14:textId="77777777" w:rsidR="00DE75D2" w:rsidRPr="00BE02C1" w:rsidRDefault="00DE75D2" w:rsidP="00DE75D2">
            <w:pPr>
              <w:spacing w:line="260" w:lineRule="exact"/>
              <w:ind w:left="1"/>
              <w:jc w:val="both"/>
              <w:rPr>
                <w:rFonts w:ascii="標楷體" w:eastAsia="標楷體" w:hAnsi="標楷體"/>
              </w:rPr>
            </w:pPr>
            <w:r w:rsidRPr="00BE02C1">
              <w:rPr>
                <w:rFonts w:ascii="標楷體" w:eastAsia="標楷體" w:hAnsi="標楷體" w:hint="eastAsia"/>
              </w:rPr>
              <w:t>(2)高齡化社會：對現代家庭的挑戰及政府如何處理此問題。</w:t>
            </w:r>
          </w:p>
          <w:p w14:paraId="5ECF6C4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(3)家庭暴力：請同學分享在家發生的衝突故事為何？</w:t>
            </w:r>
          </w:p>
          <w:p w14:paraId="567A066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 xml:space="preserve">  </w:t>
            </w:r>
            <w:r w:rsidRPr="00BE02C1">
              <w:rPr>
                <w:rFonts w:ascii="標楷體" w:eastAsia="標楷體" w:hAnsi="標楷體" w:hint="eastAsia"/>
                <w:lang w:eastAsia="zh-HK"/>
              </w:rPr>
              <w:t>a.</w:t>
            </w:r>
            <w:r w:rsidRPr="00BE02C1">
              <w:rPr>
                <w:rFonts w:ascii="標楷體" w:eastAsia="標楷體" w:hAnsi="標楷體" w:hint="eastAsia"/>
              </w:rPr>
              <w:t>教師說明家庭暴力的定義。</w:t>
            </w:r>
          </w:p>
          <w:p w14:paraId="2255A8F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 xml:space="preserve">  b.說明家庭暴力防治法對家庭成員的定義。</w:t>
            </w:r>
          </w:p>
          <w:p w14:paraId="4B3FE10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c.說明遭受家庭暴力時的應對方法及法規制度的保護措施。</w:t>
            </w:r>
          </w:p>
          <w:p w14:paraId="6CA78B99" w14:textId="77777777" w:rsidR="00DE75D2" w:rsidRPr="00BE02C1" w:rsidRDefault="00DE75D2" w:rsidP="00DE75D2">
            <w:pPr>
              <w:spacing w:line="260" w:lineRule="exact"/>
              <w:jc w:val="both"/>
              <w:rPr>
                <w:rFonts w:ascii="標楷體" w:eastAsia="標楷體" w:hAnsi="標楷體"/>
                <w:b/>
                <w:bCs/>
                <w:snapToGrid w:val="0"/>
                <w:kern w:val="0"/>
              </w:rPr>
            </w:pPr>
          </w:p>
          <w:p w14:paraId="72A35B2C"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
                <w:bCs/>
                <w:snapToGrid w:val="0"/>
                <w:kern w:val="0"/>
              </w:rPr>
              <w:t>【議題融入與延伸學習】</w:t>
            </w:r>
          </w:p>
          <w:p w14:paraId="7FEDAB1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家庭教育：</w:t>
            </w:r>
          </w:p>
          <w:p w14:paraId="5BC9277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幫助家庭了解親子關係、教養方法及家庭功能的轉變。</w:t>
            </w:r>
          </w:p>
          <w:p w14:paraId="4EFBA3D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品德教育：</w:t>
            </w:r>
          </w:p>
          <w:p w14:paraId="26C893D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教育學生尊重家庭成員，理解如何處理家庭矛盾及衝</w:t>
            </w:r>
            <w:r w:rsidRPr="00BE02C1">
              <w:rPr>
                <w:rFonts w:ascii="標楷體" w:eastAsia="標楷體" w:hAnsi="標楷體" w:hint="eastAsia"/>
              </w:rPr>
              <w:lastRenderedPageBreak/>
              <w:t>突，並學會尋求法律援助。</w:t>
            </w:r>
          </w:p>
        </w:tc>
        <w:tc>
          <w:tcPr>
            <w:tcW w:w="456" w:type="dxa"/>
            <w:shd w:val="clear" w:color="auto" w:fill="auto"/>
          </w:tcPr>
          <w:p w14:paraId="77DC962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6479BB2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1.蒐集家庭各項功能的實際生活案例資料。</w:t>
            </w:r>
          </w:p>
          <w:p w14:paraId="2D0D7E3E"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2.蒐集公立幼兒園與少子化相關議題資料。</w:t>
            </w:r>
          </w:p>
          <w:p w14:paraId="79B0D767"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3.蒐集長期照護及銀髮共老相關議題資料。</w:t>
            </w:r>
          </w:p>
          <w:p w14:paraId="1044842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rPr>
              <w:t>4.蒐集家暴防治法相關的新聞介紹。</w:t>
            </w:r>
          </w:p>
        </w:tc>
        <w:tc>
          <w:tcPr>
            <w:tcW w:w="1559" w:type="dxa"/>
            <w:shd w:val="clear" w:color="auto" w:fill="auto"/>
          </w:tcPr>
          <w:p w14:paraId="2F8F92A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1.課堂發言</w:t>
            </w:r>
          </w:p>
          <w:p w14:paraId="31F913F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2.紙筆測驗</w:t>
            </w:r>
          </w:p>
          <w:p w14:paraId="3B80A12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3.蒐集資料</w:t>
            </w:r>
          </w:p>
          <w:p w14:paraId="50B369F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4.小組討論</w:t>
            </w:r>
          </w:p>
        </w:tc>
        <w:tc>
          <w:tcPr>
            <w:tcW w:w="2552" w:type="dxa"/>
            <w:shd w:val="clear" w:color="auto" w:fill="auto"/>
          </w:tcPr>
          <w:p w14:paraId="0DF56B9F"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【家庭教育】</w:t>
            </w:r>
          </w:p>
          <w:p w14:paraId="1B2E7766"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家J1 分析家庭的發展歷程。</w:t>
            </w:r>
          </w:p>
          <w:p w14:paraId="60A74637"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家J2 探討社會與自然環境對個人及家庭的影響。</w:t>
            </w:r>
          </w:p>
          <w:p w14:paraId="0C3D94BC"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家J6 覺察與實踐青少年在家庭中的角色責任。</w:t>
            </w:r>
          </w:p>
          <w:p w14:paraId="317FA13A"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家J9 分析法規、公共政策對家庭資源與消費的影響。</w:t>
            </w:r>
          </w:p>
          <w:p w14:paraId="0858F901"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b/>
              </w:rPr>
              <w:t>【品德教育】</w:t>
            </w:r>
          </w:p>
          <w:p w14:paraId="5855410D"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品EJU2 孝悌仁愛。</w:t>
            </w:r>
          </w:p>
        </w:tc>
        <w:tc>
          <w:tcPr>
            <w:tcW w:w="850" w:type="dxa"/>
            <w:shd w:val="clear" w:color="auto" w:fill="auto"/>
          </w:tcPr>
          <w:p w14:paraId="59AD7792" w14:textId="77777777" w:rsidR="00DE75D2" w:rsidRPr="00BE02C1" w:rsidRDefault="00DE75D2" w:rsidP="00DE75D2">
            <w:pPr>
              <w:spacing w:after="180"/>
              <w:rPr>
                <w:rFonts w:ascii="標楷體" w:eastAsia="標楷體" w:hAnsi="標楷體"/>
                <w:color w:val="0070C0"/>
              </w:rPr>
            </w:pPr>
          </w:p>
        </w:tc>
      </w:tr>
      <w:tr w:rsidR="00DE75D2" w:rsidRPr="00BE02C1" w14:paraId="1E714BF2" w14:textId="77777777" w:rsidTr="00FA2476">
        <w:trPr>
          <w:trHeight w:val="761"/>
        </w:trPr>
        <w:tc>
          <w:tcPr>
            <w:tcW w:w="1384" w:type="dxa"/>
            <w:shd w:val="clear" w:color="auto" w:fill="auto"/>
            <w:vAlign w:val="center"/>
          </w:tcPr>
          <w:p w14:paraId="65CB187D" w14:textId="72E67081" w:rsidR="00DE75D2" w:rsidRPr="00BE02C1" w:rsidRDefault="00105774" w:rsidP="00335787">
            <w:pPr>
              <w:spacing w:line="260" w:lineRule="exact"/>
              <w:jc w:val="center"/>
              <w:rPr>
                <w:rFonts w:ascii="標楷體" w:eastAsia="標楷體" w:hAnsi="標楷體"/>
              </w:rPr>
            </w:pPr>
            <w:r>
              <w:rPr>
                <w:rFonts w:ascii="標楷體" w:eastAsia="標楷體" w:hAnsi="標楷體"/>
                <w:snapToGrid w:val="0"/>
                <w:kern w:val="0"/>
              </w:rPr>
              <w:t>19</w:t>
            </w:r>
          </w:p>
        </w:tc>
        <w:tc>
          <w:tcPr>
            <w:tcW w:w="1061" w:type="dxa"/>
            <w:shd w:val="clear" w:color="auto" w:fill="auto"/>
          </w:tcPr>
          <w:p w14:paraId="3B77615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A2系統思考與解決問題</w:t>
            </w:r>
          </w:p>
        </w:tc>
        <w:tc>
          <w:tcPr>
            <w:tcW w:w="1507" w:type="dxa"/>
            <w:shd w:val="clear" w:color="auto" w:fill="auto"/>
          </w:tcPr>
          <w:p w14:paraId="6DDDBF4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公1a-Ⅳ-1 理解公民知識的核心概念。</w:t>
            </w:r>
          </w:p>
          <w:p w14:paraId="6EFF4ED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公1c-Ⅳ-1 運用公民知識，提出自己對公共議題的見解。</w:t>
            </w:r>
          </w:p>
          <w:p w14:paraId="537FB44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社2c-Ⅳ-2 珍視重要的公民價值並願意付諸行動。</w:t>
            </w:r>
          </w:p>
          <w:p w14:paraId="653376C8"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社3c-Ⅳ-1 聆聽他人意見，表達自我觀點，並能以同理心與他人討論。</w:t>
            </w:r>
          </w:p>
        </w:tc>
        <w:tc>
          <w:tcPr>
            <w:tcW w:w="1507" w:type="dxa"/>
            <w:shd w:val="clear" w:color="auto" w:fill="auto"/>
          </w:tcPr>
          <w:p w14:paraId="0260CDF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公Ab-IV-2 學生們在校園中享有哪些權利？如何在校園生活中實踐公民德性？</w:t>
            </w:r>
          </w:p>
          <w:p w14:paraId="56C976FC" w14:textId="77777777" w:rsidR="00DE75D2" w:rsidRPr="00BE02C1" w:rsidRDefault="00DE75D2" w:rsidP="00DE75D2">
            <w:pPr>
              <w:spacing w:line="260" w:lineRule="exact"/>
              <w:rPr>
                <w:rFonts w:ascii="標楷體" w:eastAsia="標楷體" w:hAnsi="標楷體"/>
                <w:snapToGrid w:val="0"/>
                <w:kern w:val="0"/>
              </w:rPr>
            </w:pPr>
            <w:r w:rsidRPr="00BE02C1">
              <w:rPr>
                <w:rFonts w:ascii="標楷體" w:eastAsia="標楷體" w:hAnsi="標楷體" w:cs="標楷體" w:hint="eastAsia"/>
                <w:bCs/>
                <w:snapToGrid w:val="0"/>
                <w:kern w:val="0"/>
              </w:rPr>
              <w:t>公Ca-IV-3 中學生如何參與校園公共事務的決策過程？</w:t>
            </w:r>
          </w:p>
        </w:tc>
        <w:tc>
          <w:tcPr>
            <w:tcW w:w="3112" w:type="dxa"/>
            <w:shd w:val="clear" w:color="auto" w:fill="auto"/>
            <w:vAlign w:val="center"/>
          </w:tcPr>
          <w:p w14:paraId="09E672A0"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第三篇公民身分及社群</w:t>
            </w:r>
          </w:p>
          <w:p w14:paraId="68C81CC5" w14:textId="77777777" w:rsidR="00DE75D2" w:rsidRPr="00BE02C1" w:rsidRDefault="00DE75D2" w:rsidP="00DE75D2">
            <w:pPr>
              <w:spacing w:line="260" w:lineRule="exact"/>
              <w:jc w:val="both"/>
              <w:rPr>
                <w:rFonts w:ascii="標楷體" w:eastAsia="標楷體" w:hAnsi="標楷體"/>
                <w:bCs/>
                <w:snapToGrid w:val="0"/>
              </w:rPr>
            </w:pPr>
            <w:r w:rsidRPr="00BE02C1">
              <w:rPr>
                <w:rFonts w:ascii="標楷體" w:eastAsia="標楷體" w:hAnsi="標楷體" w:hint="eastAsia"/>
                <w:bCs/>
                <w:snapToGrid w:val="0"/>
              </w:rPr>
              <w:t>第五章 學生權利與校園生活</w:t>
            </w:r>
          </w:p>
          <w:p w14:paraId="600497B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【5-1校園中的權利與維護】</w:t>
            </w:r>
          </w:p>
          <w:p w14:paraId="2B3C513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1.請學生討論國家為何會有國民應受教育的立法。</w:t>
            </w:r>
          </w:p>
          <w:p w14:paraId="44059F9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2.教師說明藉由學校系統性的課程可達到什麼目標？</w:t>
            </w:r>
          </w:p>
          <w:p w14:paraId="26C895E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(1)發現自我潛能</w:t>
            </w:r>
          </w:p>
          <w:p w14:paraId="782AEF1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(2)學習人際互動，尊重同學</w:t>
            </w:r>
          </w:p>
          <w:p w14:paraId="222440F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(3)培養社會生活的能力</w:t>
            </w:r>
          </w:p>
          <w:p w14:paraId="63DC3EE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3.從三層面說明學生在校園的權利：</w:t>
            </w:r>
          </w:p>
          <w:p w14:paraId="13653C1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(1)受教育權和學習權。</w:t>
            </w:r>
          </w:p>
          <w:p w14:paraId="2DBE3B7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(2)身體自主權</w:t>
            </w:r>
          </w:p>
          <w:p w14:paraId="75FBC4D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(3)人格發展權</w:t>
            </w:r>
          </w:p>
          <w:p w14:paraId="56BAE43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4.說明國家如何以法律保障學生在校園的權益：</w:t>
            </w:r>
          </w:p>
          <w:p w14:paraId="5AD2CF4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(1)當發生校園霸凌事件時，學生可向父母或師長尋求協助，或撥打防制校園霸凌專線1953。</w:t>
            </w:r>
          </w:p>
          <w:p w14:paraId="6467A05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(2)學生權利遭受學校不當侵害時，可透過學生申訴評議委員會保障自身權益。</w:t>
            </w:r>
          </w:p>
          <w:p w14:paraId="767E8AC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5.學生到學校接受教育，不僅要善盡義務，也要學習尊重他人權利。</w:t>
            </w:r>
          </w:p>
          <w:p w14:paraId="6FA00E4C" w14:textId="77777777" w:rsidR="00DE75D2" w:rsidRPr="00BE02C1" w:rsidRDefault="00DE75D2" w:rsidP="00DE75D2">
            <w:pPr>
              <w:spacing w:line="260" w:lineRule="exact"/>
              <w:jc w:val="both"/>
              <w:rPr>
                <w:rFonts w:ascii="標楷體" w:eastAsia="標楷體" w:hAnsi="標楷體"/>
              </w:rPr>
            </w:pPr>
          </w:p>
          <w:p w14:paraId="6A51776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【5-2如何參與校園公共事務】</w:t>
            </w:r>
          </w:p>
          <w:p w14:paraId="525EF67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1.學校如同小型社會，關心學校公共事務，培養未來的參與國家公共事務的素養。</w:t>
            </w:r>
          </w:p>
          <w:p w14:paraId="2021648F"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2.以圖3-5-8說明學生參與學生自治的步驟。</w:t>
            </w:r>
          </w:p>
          <w:p w14:paraId="3C1B801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lastRenderedPageBreak/>
              <w:t>3.請學生討論召開班會的原因為何。教師引導學生自己管理班上事務的價值觀建立，再進而引導國家目前社會的運作亦是大型的班會。</w:t>
            </w:r>
          </w:p>
          <w:p w14:paraId="060CD5E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4.圖3-5-14說明班會流程。</w:t>
            </w:r>
          </w:p>
          <w:p w14:paraId="3576F4E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5.開會須知</w:t>
            </w:r>
          </w:p>
          <w:p w14:paraId="2F9F2B8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(1)說明附署及附議的內涵</w:t>
            </w:r>
          </w:p>
          <w:p w14:paraId="08557E1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(2)說明權宜問題及秩序問題的內涵</w:t>
            </w:r>
          </w:p>
          <w:p w14:paraId="52D2D3A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(3)說明開班會時各角色的任務</w:t>
            </w:r>
          </w:p>
          <w:p w14:paraId="7D0DA5D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6.教師最後引導公共的事務就是大家的事情，如果不關心國家社會，最後就是會讓糟糕的人統治。</w:t>
            </w:r>
          </w:p>
          <w:p w14:paraId="0F9F5D6E" w14:textId="77777777" w:rsidR="00DE75D2" w:rsidRPr="00BE02C1" w:rsidRDefault="00DE75D2" w:rsidP="00DE75D2">
            <w:pPr>
              <w:spacing w:line="260" w:lineRule="exact"/>
              <w:jc w:val="both"/>
              <w:rPr>
                <w:rFonts w:ascii="標楷體" w:eastAsia="標楷體" w:hAnsi="標楷體"/>
                <w:b/>
                <w:bCs/>
                <w:snapToGrid w:val="0"/>
                <w:kern w:val="0"/>
              </w:rPr>
            </w:pPr>
          </w:p>
          <w:p w14:paraId="6FD00D6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
                <w:bCs/>
                <w:snapToGrid w:val="0"/>
                <w:kern w:val="0"/>
              </w:rPr>
              <w:t>【議題融入與延伸學習】</w:t>
            </w:r>
          </w:p>
          <w:p w14:paraId="1B9F8E2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人權教育：</w:t>
            </w:r>
          </w:p>
          <w:p w14:paraId="531D1E5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學習學生在校園的基本權利，理解如何利用法律保護自己，並防止霸凌等侵害。</w:t>
            </w:r>
          </w:p>
          <w:p w14:paraId="1F220E4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國際教育：</w:t>
            </w:r>
          </w:p>
          <w:p w14:paraId="788B953B"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了解國際間學生參與公共事務的重要性，並探討不同國家的教育體系。</w:t>
            </w:r>
          </w:p>
          <w:p w14:paraId="1DE902E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法治教育：</w:t>
            </w:r>
          </w:p>
          <w:p w14:paraId="0F21252C"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學習法律如何保障學生權益，並理解校園法治與社會法治的關聯。</w:t>
            </w:r>
          </w:p>
          <w:p w14:paraId="059BC6E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品德教育：</w:t>
            </w:r>
          </w:p>
          <w:p w14:paraId="44295A9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培養學生尊重他人、合作及責任感，學會關心集體。</w:t>
            </w:r>
          </w:p>
          <w:p w14:paraId="0184225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生命教育：</w:t>
            </w:r>
          </w:p>
          <w:p w14:paraId="4525A61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認識身體自主權及人格發展權，學會保護自己並健康成長。</w:t>
            </w:r>
          </w:p>
        </w:tc>
        <w:tc>
          <w:tcPr>
            <w:tcW w:w="456" w:type="dxa"/>
            <w:shd w:val="clear" w:color="auto" w:fill="auto"/>
          </w:tcPr>
          <w:p w14:paraId="50619553"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4AAA75B5"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1.蒐集教育基本法有關學生權利的相關資料。</w:t>
            </w:r>
          </w:p>
          <w:p w14:paraId="08727175"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rPr>
              <w:t>2.蒐集校園霸凌實資料或相關新聞報導</w:t>
            </w:r>
            <w:r w:rsidRPr="00BE02C1">
              <w:rPr>
                <w:rFonts w:ascii="標楷體" w:eastAsia="標楷體" w:hAnsi="標楷體" w:cs="標楷體" w:hint="eastAsia"/>
                <w:bCs/>
                <w:snapToGrid w:val="0"/>
                <w:kern w:val="0"/>
              </w:rPr>
              <w:t>。</w:t>
            </w:r>
          </w:p>
          <w:p w14:paraId="29773AAC"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3.</w:t>
            </w:r>
            <w:r w:rsidRPr="00BE02C1">
              <w:rPr>
                <w:rFonts w:ascii="標楷體" w:eastAsia="標楷體" w:hAnsi="標楷體" w:cs="標楷體" w:hint="eastAsia"/>
              </w:rPr>
              <w:t>介紹公民行動方案的獲獎實例及參賽辦法</w:t>
            </w:r>
          </w:p>
          <w:p w14:paraId="5E128F8E" w14:textId="77777777" w:rsidR="00DE75D2" w:rsidRPr="00BE02C1" w:rsidRDefault="00DE75D2" w:rsidP="00335787">
            <w:pPr>
              <w:spacing w:line="260" w:lineRule="exact"/>
              <w:rPr>
                <w:rFonts w:ascii="標楷體" w:eastAsia="標楷體" w:hAnsi="標楷體"/>
                <w:bCs/>
                <w:snapToGrid w:val="0"/>
                <w:kern w:val="0"/>
              </w:rPr>
            </w:pPr>
            <w:r w:rsidRPr="00BE02C1">
              <w:rPr>
                <w:rFonts w:ascii="標楷體" w:eastAsia="標楷體" w:hAnsi="標楷體" w:cs="標楷體" w:hint="eastAsia"/>
              </w:rPr>
              <w:t>4.可讓學生觀看立法院開會現場</w:t>
            </w:r>
            <w:r w:rsidR="00335787">
              <w:rPr>
                <w:rFonts w:ascii="標楷體" w:eastAsia="標楷體" w:hAnsi="標楷體" w:cs="標楷體" w:hint="eastAsia"/>
              </w:rPr>
              <w:t>直播</w:t>
            </w:r>
            <w:r w:rsidRPr="00BE02C1">
              <w:rPr>
                <w:rFonts w:ascii="標楷體" w:eastAsia="標楷體" w:hAnsi="標楷體" w:cs="標楷體" w:hint="eastAsia"/>
              </w:rPr>
              <w:t>。</w:t>
            </w:r>
          </w:p>
        </w:tc>
        <w:tc>
          <w:tcPr>
            <w:tcW w:w="1559" w:type="dxa"/>
            <w:shd w:val="clear" w:color="auto" w:fill="auto"/>
          </w:tcPr>
          <w:p w14:paraId="091A27D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1.課堂發言</w:t>
            </w:r>
          </w:p>
          <w:p w14:paraId="4B76E9C6"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2.紙筆測驗</w:t>
            </w:r>
          </w:p>
          <w:p w14:paraId="2BF3312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3.小組討論</w:t>
            </w:r>
          </w:p>
          <w:p w14:paraId="2BB0EE3F"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bCs/>
                <w:snapToGrid w:val="0"/>
                <w:kern w:val="0"/>
              </w:rPr>
              <w:t>4.學習單</w:t>
            </w:r>
          </w:p>
        </w:tc>
        <w:tc>
          <w:tcPr>
            <w:tcW w:w="2552" w:type="dxa"/>
            <w:shd w:val="clear" w:color="auto" w:fill="auto"/>
          </w:tcPr>
          <w:p w14:paraId="3DB0BB42"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【人權教育】</w:t>
            </w:r>
          </w:p>
          <w:p w14:paraId="400C9AAF"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人J9 認識教育權、工作權與個人生涯發展的關係。</w:t>
            </w:r>
          </w:p>
          <w:p w14:paraId="3E96FEE5"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【國際教育】</w:t>
            </w:r>
          </w:p>
          <w:p w14:paraId="41BD706E"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國J1 理解國家發展和全球之關連性。</w:t>
            </w:r>
          </w:p>
          <w:p w14:paraId="1B8F129E"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【法治教育】</w:t>
            </w:r>
          </w:p>
          <w:p w14:paraId="5AC9E50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法J4 理解規範國家強制力之重要性。</w:t>
            </w:r>
          </w:p>
          <w:p w14:paraId="0E642F23"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【品德教育】</w:t>
            </w:r>
          </w:p>
          <w:p w14:paraId="34711347"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品J7 同理分享與多元接納。</w:t>
            </w:r>
          </w:p>
          <w:p w14:paraId="70FD6228" w14:textId="77777777" w:rsidR="00DE75D2" w:rsidRPr="00BE02C1" w:rsidRDefault="00DE75D2" w:rsidP="00DE75D2">
            <w:pPr>
              <w:spacing w:line="260" w:lineRule="exact"/>
              <w:rPr>
                <w:rFonts w:ascii="標楷體" w:eastAsia="標楷體" w:hAnsi="標楷體"/>
                <w:b/>
                <w:bCs/>
                <w:snapToGrid w:val="0"/>
                <w:kern w:val="0"/>
              </w:rPr>
            </w:pPr>
            <w:r w:rsidRPr="00BE02C1">
              <w:rPr>
                <w:rFonts w:ascii="標楷體" w:eastAsia="標楷體" w:hAnsi="標楷體" w:hint="eastAsia"/>
                <w:b/>
                <w:bCs/>
                <w:snapToGrid w:val="0"/>
                <w:kern w:val="0"/>
              </w:rPr>
              <w:t>【生命教育】</w:t>
            </w:r>
          </w:p>
          <w:p w14:paraId="43AB90C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生J1 思考生活、學校與社區的公共議題，培養與他人理性溝通的素養。</w:t>
            </w:r>
          </w:p>
        </w:tc>
        <w:tc>
          <w:tcPr>
            <w:tcW w:w="850" w:type="dxa"/>
            <w:shd w:val="clear" w:color="auto" w:fill="auto"/>
          </w:tcPr>
          <w:p w14:paraId="27DE83C1" w14:textId="77777777" w:rsidR="00DE75D2" w:rsidRPr="00BE02C1" w:rsidRDefault="00DE75D2" w:rsidP="00DE75D2">
            <w:pPr>
              <w:spacing w:after="180"/>
              <w:rPr>
                <w:rFonts w:ascii="標楷體" w:eastAsia="標楷體" w:hAnsi="標楷體"/>
                <w:color w:val="0070C0"/>
              </w:rPr>
            </w:pPr>
          </w:p>
        </w:tc>
      </w:tr>
      <w:tr w:rsidR="00DE75D2" w:rsidRPr="00BE02C1" w14:paraId="406BD7B7" w14:textId="77777777" w:rsidTr="00FA2476">
        <w:trPr>
          <w:trHeight w:val="761"/>
        </w:trPr>
        <w:tc>
          <w:tcPr>
            <w:tcW w:w="1384" w:type="dxa"/>
            <w:shd w:val="clear" w:color="auto" w:fill="auto"/>
            <w:vAlign w:val="center"/>
          </w:tcPr>
          <w:p w14:paraId="7B7B4BAB" w14:textId="08AFD7D2" w:rsidR="00DE75D2" w:rsidRPr="00BE02C1" w:rsidRDefault="00105774" w:rsidP="007D60ED">
            <w:pPr>
              <w:spacing w:line="260" w:lineRule="exact"/>
              <w:jc w:val="center"/>
              <w:rPr>
                <w:rFonts w:ascii="標楷體" w:eastAsia="標楷體" w:hAnsi="標楷體"/>
              </w:rPr>
            </w:pPr>
            <w:r>
              <w:rPr>
                <w:rFonts w:ascii="標楷體" w:eastAsia="標楷體" w:hAnsi="標楷體"/>
                <w:snapToGrid w:val="0"/>
                <w:kern w:val="0"/>
              </w:rPr>
              <w:t>20</w:t>
            </w:r>
          </w:p>
        </w:tc>
        <w:tc>
          <w:tcPr>
            <w:tcW w:w="1061" w:type="dxa"/>
            <w:shd w:val="clear" w:color="auto" w:fill="auto"/>
          </w:tcPr>
          <w:p w14:paraId="4412C746" w14:textId="77777777" w:rsidR="00DE75D2" w:rsidRPr="00BE02C1" w:rsidRDefault="00DE75D2" w:rsidP="00DE75D2">
            <w:pPr>
              <w:pStyle w:val="Default"/>
              <w:snapToGrid w:val="0"/>
              <w:spacing w:line="260" w:lineRule="exact"/>
              <w:rPr>
                <w:rFonts w:hAnsi="標楷體"/>
                <w:bCs/>
                <w:snapToGrid w:val="0"/>
                <w:color w:val="auto"/>
              </w:rPr>
            </w:pPr>
            <w:r w:rsidRPr="00BE02C1">
              <w:rPr>
                <w:rFonts w:hAnsi="標楷體" w:cs="標楷體" w:hint="eastAsia"/>
              </w:rPr>
              <w:t>C3多元文化與國際理</w:t>
            </w:r>
            <w:r w:rsidRPr="00BE02C1">
              <w:rPr>
                <w:rFonts w:hAnsi="標楷體" w:cs="標楷體" w:hint="eastAsia"/>
              </w:rPr>
              <w:lastRenderedPageBreak/>
              <w:t>解</w:t>
            </w:r>
          </w:p>
        </w:tc>
        <w:tc>
          <w:tcPr>
            <w:tcW w:w="1507" w:type="dxa"/>
            <w:shd w:val="clear" w:color="auto" w:fill="auto"/>
          </w:tcPr>
          <w:p w14:paraId="1F738E7D"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lastRenderedPageBreak/>
              <w:t>公1a-Ⅳ-1 理解公民知識的核心概</w:t>
            </w:r>
            <w:r w:rsidRPr="00BE02C1">
              <w:rPr>
                <w:rFonts w:ascii="標楷體" w:eastAsia="標楷體" w:hAnsi="標楷體" w:hint="eastAsia"/>
                <w:bCs/>
                <w:snapToGrid w:val="0"/>
                <w:kern w:val="0"/>
              </w:rPr>
              <w:lastRenderedPageBreak/>
              <w:t>念。</w:t>
            </w:r>
          </w:p>
          <w:p w14:paraId="2F2E24E2"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社2b-Ⅳ-1 感受個人或不同群體在社會處境中的經歷與情緒，並了解其抉擇。</w:t>
            </w:r>
          </w:p>
          <w:p w14:paraId="1849B2EB"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社2b-Ⅳ-2 尊重不同群體文化的差異性，並欣賞其文化之美。</w:t>
            </w:r>
          </w:p>
          <w:p w14:paraId="5E61996A"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hint="eastAsia"/>
                <w:bCs/>
                <w:snapToGrid w:val="0"/>
                <w:kern w:val="0"/>
              </w:rPr>
              <w:t>社2c-Ⅳ-2 珍視重要的公民價值並願意付諸行動。</w:t>
            </w:r>
          </w:p>
        </w:tc>
        <w:tc>
          <w:tcPr>
            <w:tcW w:w="1507" w:type="dxa"/>
            <w:shd w:val="clear" w:color="auto" w:fill="auto"/>
          </w:tcPr>
          <w:p w14:paraId="6147729D"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lastRenderedPageBreak/>
              <w:t>公Ba-IV-2 在原住民族社會中，部</w:t>
            </w:r>
            <w:r w:rsidRPr="00BE02C1">
              <w:rPr>
                <w:rFonts w:ascii="標楷體" w:eastAsia="標楷體" w:hAnsi="標楷體" w:cs="標楷體" w:hint="eastAsia"/>
              </w:rPr>
              <w:lastRenderedPageBreak/>
              <w:t>落的意義與重要性是什麼？為什麼？</w:t>
            </w:r>
          </w:p>
        </w:tc>
        <w:tc>
          <w:tcPr>
            <w:tcW w:w="3112" w:type="dxa"/>
            <w:shd w:val="clear" w:color="auto" w:fill="auto"/>
            <w:vAlign w:val="center"/>
          </w:tcPr>
          <w:p w14:paraId="0D04DB96" w14:textId="77777777" w:rsidR="00DE75D2" w:rsidRPr="00BE02C1" w:rsidRDefault="00DE75D2" w:rsidP="00DE75D2">
            <w:pPr>
              <w:spacing w:line="260" w:lineRule="exact"/>
              <w:jc w:val="both"/>
              <w:rPr>
                <w:rFonts w:ascii="標楷體" w:eastAsia="標楷體" w:hAnsi="標楷體"/>
                <w:bCs/>
                <w:snapToGrid w:val="0"/>
              </w:rPr>
            </w:pPr>
            <w:r w:rsidRPr="00BE02C1">
              <w:rPr>
                <w:rFonts w:ascii="標楷體" w:eastAsia="標楷體" w:hAnsi="標楷體" w:hint="eastAsia"/>
                <w:bCs/>
                <w:snapToGrid w:val="0"/>
              </w:rPr>
              <w:lastRenderedPageBreak/>
              <w:t>第三篇公民身分及社群</w:t>
            </w:r>
          </w:p>
          <w:p w14:paraId="0E68C836" w14:textId="77777777" w:rsidR="00DE75D2" w:rsidRPr="00BE02C1" w:rsidRDefault="00DE75D2" w:rsidP="00DE75D2">
            <w:pPr>
              <w:spacing w:line="260" w:lineRule="exact"/>
              <w:jc w:val="both"/>
              <w:rPr>
                <w:rFonts w:ascii="標楷體" w:eastAsia="標楷體" w:hAnsi="標楷體"/>
                <w:bCs/>
                <w:snapToGrid w:val="0"/>
                <w:kern w:val="0"/>
              </w:rPr>
            </w:pPr>
            <w:r w:rsidRPr="00BE02C1">
              <w:rPr>
                <w:rFonts w:ascii="標楷體" w:eastAsia="標楷體" w:hAnsi="標楷體" w:hint="eastAsia"/>
                <w:bCs/>
                <w:snapToGrid w:val="0"/>
                <w:kern w:val="0"/>
              </w:rPr>
              <w:t>第六章部落與公民參與</w:t>
            </w:r>
          </w:p>
          <w:p w14:paraId="64D5745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【6-1部落的意義與重要</w:t>
            </w:r>
            <w:r w:rsidRPr="00BE02C1">
              <w:rPr>
                <w:rFonts w:ascii="標楷體" w:eastAsia="標楷體" w:hAnsi="標楷體" w:hint="eastAsia"/>
              </w:rPr>
              <w:lastRenderedPageBreak/>
              <w:t>性】</w:t>
            </w:r>
          </w:p>
          <w:p w14:paraId="6BDE0F31"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1.播放原住民族相關影片，請同學討論自己對原住民族的印象。</w:t>
            </w:r>
          </w:p>
          <w:p w14:paraId="40F9AADC"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2.說明部落是指原住民於原住民族地區一定區域內，依其傳統規範、共同生活結合而成的團體，經政府核定者。</w:t>
            </w:r>
          </w:p>
          <w:p w14:paraId="451C8EA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3.以原住民族影片引導學生思考部落對原住民族的重要性。</w:t>
            </w:r>
          </w:p>
          <w:p w14:paraId="7399FA4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(1)文化與認同的根源：文化傳承</w:t>
            </w:r>
          </w:p>
          <w:p w14:paraId="75246769"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(2)生產與分配的單位：共工共享</w:t>
            </w:r>
          </w:p>
          <w:p w14:paraId="10A028B3"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(3)自治的基礎：部落領袖、部落會議</w:t>
            </w:r>
          </w:p>
          <w:p w14:paraId="6B4610C0" w14:textId="77777777" w:rsidR="00DE75D2" w:rsidRPr="00BE02C1" w:rsidRDefault="00DE75D2" w:rsidP="00DE75D2">
            <w:pPr>
              <w:spacing w:line="260" w:lineRule="exact"/>
              <w:jc w:val="both"/>
              <w:rPr>
                <w:rFonts w:ascii="標楷體" w:eastAsia="標楷體" w:hAnsi="標楷體"/>
              </w:rPr>
            </w:pPr>
          </w:p>
          <w:p w14:paraId="79FD78A7"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【6-2部落的挑戰與公民參與】</w:t>
            </w:r>
          </w:p>
          <w:p w14:paraId="0C0A95E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1.以新聞及報導影片讓學生思考目前原住民族可能面臨的挑戰為何。</w:t>
            </w:r>
          </w:p>
          <w:p w14:paraId="0D24B248"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2.說明原住民族正面臨的挑戰：</w:t>
            </w:r>
          </w:p>
          <w:p w14:paraId="53D829F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(1)傳統文化的斷層。</w:t>
            </w:r>
          </w:p>
          <w:p w14:paraId="26CE5F84"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(2)部落經濟的停滯。</w:t>
            </w:r>
          </w:p>
          <w:p w14:paraId="563317A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(3)傳統領域的爭議。</w:t>
            </w:r>
          </w:p>
          <w:p w14:paraId="0120480E"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(4)文化與法律的衝突。</w:t>
            </w:r>
          </w:p>
          <w:p w14:paraId="4E78EC65"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3.說明原住民族的傳統文化，教師可請學生思考，如果原住民族的傳統文化與國家法律衝突時，該如何解決？請學生發言分享。</w:t>
            </w:r>
          </w:p>
          <w:p w14:paraId="1011B816"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4.配合實作與練習及課後閱讀「鄒族獵人證」，教師可引導學生討論原住民族與大自然共存的價值觀。</w:t>
            </w:r>
          </w:p>
          <w:p w14:paraId="12CFD752"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(1)請學生先思考自己的家鄉最珍惜的是什麼？而當家</w:t>
            </w:r>
            <w:r w:rsidRPr="00BE02C1">
              <w:rPr>
                <w:rFonts w:ascii="標楷體" w:eastAsia="標楷體" w:hAnsi="標楷體" w:hint="eastAsia"/>
              </w:rPr>
              <w:lastRenderedPageBreak/>
              <w:t>鄉的人愈來愈少時，也會希望其他人能珍惜家鄉文化。</w:t>
            </w:r>
          </w:p>
          <w:p w14:paraId="4A842886" w14:textId="77777777" w:rsidR="00DE75D2" w:rsidRPr="00BE02C1" w:rsidRDefault="00DE75D2" w:rsidP="00DE75D2">
            <w:pPr>
              <w:spacing w:line="260" w:lineRule="exact"/>
              <w:jc w:val="both"/>
              <w:rPr>
                <w:rFonts w:ascii="標楷體" w:eastAsia="標楷體" w:hAnsi="標楷體"/>
                <w:b/>
                <w:bCs/>
                <w:snapToGrid w:val="0"/>
                <w:kern w:val="0"/>
              </w:rPr>
            </w:pPr>
            <w:r w:rsidRPr="00BE02C1">
              <w:rPr>
                <w:rFonts w:ascii="標楷體" w:eastAsia="標楷體" w:hAnsi="標楷體" w:hint="eastAsia"/>
              </w:rPr>
              <w:t>(2)請學生思考部落中最被珍視的價值是什麼。</w:t>
            </w:r>
          </w:p>
          <w:p w14:paraId="4B137E50"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b/>
                <w:bCs/>
                <w:snapToGrid w:val="0"/>
                <w:kern w:val="0"/>
              </w:rPr>
              <w:t>【議題融入與延伸學習】</w:t>
            </w:r>
          </w:p>
          <w:p w14:paraId="45E1908A"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原住民族教育：</w:t>
            </w:r>
          </w:p>
          <w:p w14:paraId="7972D0ED" w14:textId="77777777" w:rsidR="00DE75D2" w:rsidRPr="00BE02C1" w:rsidRDefault="00DE75D2" w:rsidP="00DE75D2">
            <w:pPr>
              <w:spacing w:line="260" w:lineRule="exact"/>
              <w:jc w:val="both"/>
              <w:rPr>
                <w:rFonts w:ascii="標楷體" w:eastAsia="標楷體" w:hAnsi="標楷體"/>
              </w:rPr>
            </w:pPr>
            <w:r w:rsidRPr="00BE02C1">
              <w:rPr>
                <w:rFonts w:ascii="標楷體" w:eastAsia="標楷體" w:hAnsi="標楷體" w:hint="eastAsia"/>
              </w:rPr>
              <w:t>思考自家鄉的價值：讓學生先思考自己家鄉最珍視的元素，如自然景觀、文化習俗等，並探討人口減少對這些價值的影響。</w:t>
            </w:r>
          </w:p>
        </w:tc>
        <w:tc>
          <w:tcPr>
            <w:tcW w:w="456" w:type="dxa"/>
            <w:shd w:val="clear" w:color="auto" w:fill="auto"/>
          </w:tcPr>
          <w:p w14:paraId="44C60949"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3</w:t>
            </w:r>
          </w:p>
        </w:tc>
        <w:tc>
          <w:tcPr>
            <w:tcW w:w="1429" w:type="dxa"/>
            <w:shd w:val="clear" w:color="auto" w:fill="auto"/>
          </w:tcPr>
          <w:p w14:paraId="7C5F12A7"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1.「賽德克·巴萊」影片介紹。</w:t>
            </w:r>
          </w:p>
          <w:p w14:paraId="665B8867"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lastRenderedPageBreak/>
              <w:t>2.</w:t>
            </w:r>
            <w:r w:rsidR="00335787" w:rsidRPr="00BE02C1">
              <w:rPr>
                <w:rFonts w:ascii="標楷體" w:eastAsia="標楷體" w:hAnsi="標楷體" w:cs="標楷體" w:hint="eastAsia"/>
              </w:rPr>
              <w:t>蒐尋「原住民資訊資源網」</w:t>
            </w:r>
          </w:p>
          <w:p w14:paraId="608CBB72"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3.</w:t>
            </w:r>
            <w:r w:rsidR="00335787" w:rsidRPr="00BE02C1">
              <w:rPr>
                <w:rFonts w:ascii="標楷體" w:eastAsia="標楷體" w:hAnsi="標楷體" w:cs="標楷體" w:hint="eastAsia"/>
              </w:rPr>
              <w:t>「臺灣原住民數位博物館」</w:t>
            </w:r>
          </w:p>
          <w:p w14:paraId="11FFF110"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4.</w:t>
            </w:r>
            <w:r w:rsidR="00335787" w:rsidRPr="00BE02C1">
              <w:rPr>
                <w:rFonts w:ascii="標楷體" w:eastAsia="標楷體" w:hAnsi="標楷體" w:cs="標楷體" w:hint="eastAsia"/>
              </w:rPr>
              <w:t>以「原住民微歧視」為關鍵字，請學生蒐尋相關報導。</w:t>
            </w:r>
            <w:r w:rsidR="00335787" w:rsidRPr="00BE02C1">
              <w:rPr>
                <w:rFonts w:ascii="標楷體" w:eastAsia="標楷體" w:hAnsi="標楷體"/>
              </w:rPr>
              <w:t xml:space="preserve"> </w:t>
            </w:r>
          </w:p>
          <w:p w14:paraId="22CFB4D4"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cs="標楷體" w:hint="eastAsia"/>
              </w:rPr>
              <w:t>5.</w:t>
            </w:r>
            <w:r w:rsidR="00335787" w:rsidRPr="00BE02C1">
              <w:rPr>
                <w:rFonts w:ascii="標楷體" w:eastAsia="標楷體" w:hAnsi="標楷體" w:cs="標楷體" w:hint="eastAsia"/>
              </w:rPr>
              <w:t>蒐集原住民族狩獵文化與國家法律衝突遭到判刑的案例新聞報導及影片。</w:t>
            </w:r>
            <w:r w:rsidR="00335787" w:rsidRPr="00BE02C1">
              <w:rPr>
                <w:rFonts w:ascii="標楷體" w:eastAsia="標楷體" w:hAnsi="標楷體"/>
              </w:rPr>
              <w:t xml:space="preserve"> </w:t>
            </w:r>
          </w:p>
          <w:p w14:paraId="1558DD78" w14:textId="77777777" w:rsidR="00DE75D2" w:rsidRPr="00BE02C1" w:rsidRDefault="00DE75D2" w:rsidP="00335787">
            <w:pPr>
              <w:spacing w:line="260" w:lineRule="exact"/>
              <w:rPr>
                <w:rFonts w:ascii="標楷體" w:eastAsia="標楷體" w:hAnsi="標楷體"/>
              </w:rPr>
            </w:pPr>
            <w:r w:rsidRPr="00BE02C1">
              <w:rPr>
                <w:rFonts w:ascii="標楷體" w:eastAsia="標楷體" w:hAnsi="標楷體" w:cs="標楷體" w:hint="eastAsia"/>
              </w:rPr>
              <w:t>6.</w:t>
            </w:r>
            <w:r w:rsidR="00335787" w:rsidRPr="00BE02C1">
              <w:rPr>
                <w:rFonts w:ascii="標楷體" w:eastAsia="標楷體" w:hAnsi="標楷體" w:cs="標楷體" w:hint="eastAsia"/>
              </w:rPr>
              <w:t>蒐集不同原住民族的特色傳統文化與發展部落經濟產業相關資料。</w:t>
            </w:r>
          </w:p>
        </w:tc>
        <w:tc>
          <w:tcPr>
            <w:tcW w:w="1559" w:type="dxa"/>
            <w:shd w:val="clear" w:color="auto" w:fill="auto"/>
          </w:tcPr>
          <w:p w14:paraId="0D34FDC4" w14:textId="77777777" w:rsidR="00DE75D2" w:rsidRPr="00BE02C1" w:rsidRDefault="00DE75D2" w:rsidP="00DE75D2">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lastRenderedPageBreak/>
              <w:t>1.課堂發言</w:t>
            </w:r>
          </w:p>
          <w:p w14:paraId="44F81262" w14:textId="77777777" w:rsidR="00DE75D2" w:rsidRPr="00BE02C1" w:rsidRDefault="00DE75D2" w:rsidP="0027796B">
            <w:pPr>
              <w:spacing w:line="260" w:lineRule="exact"/>
              <w:rPr>
                <w:rFonts w:ascii="標楷體" w:eastAsia="標楷體" w:hAnsi="標楷體"/>
                <w:bCs/>
                <w:snapToGrid w:val="0"/>
                <w:kern w:val="0"/>
              </w:rPr>
            </w:pPr>
            <w:r w:rsidRPr="00BE02C1">
              <w:rPr>
                <w:rFonts w:ascii="標楷體" w:eastAsia="標楷體" w:hAnsi="標楷體" w:cs="標楷體" w:hint="eastAsia"/>
                <w:bCs/>
                <w:snapToGrid w:val="0"/>
                <w:kern w:val="0"/>
              </w:rPr>
              <w:t>2.</w:t>
            </w:r>
            <w:r w:rsidR="0027796B" w:rsidRPr="00BE02C1">
              <w:rPr>
                <w:rFonts w:ascii="標楷體" w:eastAsia="標楷體" w:hAnsi="標楷體" w:cs="標楷體" w:hint="eastAsia"/>
                <w:bCs/>
                <w:snapToGrid w:val="0"/>
                <w:kern w:val="0"/>
              </w:rPr>
              <w:t>蒐集資料</w:t>
            </w:r>
          </w:p>
        </w:tc>
        <w:tc>
          <w:tcPr>
            <w:tcW w:w="2552" w:type="dxa"/>
            <w:shd w:val="clear" w:color="auto" w:fill="auto"/>
          </w:tcPr>
          <w:p w14:paraId="7BE60CB2" w14:textId="77777777" w:rsidR="00DE75D2" w:rsidRPr="00BE02C1" w:rsidRDefault="00DE75D2" w:rsidP="00DE75D2">
            <w:pPr>
              <w:spacing w:line="260" w:lineRule="exact"/>
              <w:rPr>
                <w:rFonts w:ascii="標楷體" w:eastAsia="標楷體" w:hAnsi="標楷體"/>
                <w:b/>
              </w:rPr>
            </w:pPr>
            <w:r w:rsidRPr="00BE02C1">
              <w:rPr>
                <w:rFonts w:ascii="標楷體" w:eastAsia="標楷體" w:hAnsi="標楷體" w:hint="eastAsia"/>
                <w:b/>
              </w:rPr>
              <w:t>【原住民族教育】</w:t>
            </w:r>
          </w:p>
          <w:p w14:paraId="4381F35D"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原J6 認識部落的氏族、政治、祭儀、教育、</w:t>
            </w:r>
            <w:r w:rsidRPr="00BE02C1">
              <w:rPr>
                <w:rFonts w:ascii="標楷體" w:eastAsia="標楷體" w:hAnsi="標楷體" w:hint="eastAsia"/>
              </w:rPr>
              <w:lastRenderedPageBreak/>
              <w:t>規訓制度及其運作。</w:t>
            </w:r>
          </w:p>
          <w:p w14:paraId="6B62036F"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原J7 認識部落傳統制度運作背後的文化意涵。</w:t>
            </w:r>
          </w:p>
          <w:p w14:paraId="2A2AB28F"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原J9 學習向他人介紹各種原住民族文化展現。</w:t>
            </w:r>
          </w:p>
          <w:p w14:paraId="4310EDE4"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原J10 認識原住民族地區、部落及傳統土地領域的地理分佈。</w:t>
            </w:r>
          </w:p>
          <w:p w14:paraId="7B832AC7"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原J11 認識原住民族土地自然資源與文化間的關係。</w:t>
            </w:r>
          </w:p>
          <w:p w14:paraId="720D0428"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原J12 主動關注原住民族土地與自然資源議題。</w:t>
            </w:r>
          </w:p>
          <w:p w14:paraId="78657A13" w14:textId="77777777" w:rsidR="00DE75D2" w:rsidRPr="00BE02C1" w:rsidRDefault="00DE75D2" w:rsidP="00DE75D2">
            <w:pPr>
              <w:spacing w:line="260" w:lineRule="exact"/>
              <w:rPr>
                <w:rFonts w:ascii="標楷體" w:eastAsia="標楷體" w:hAnsi="標楷體"/>
              </w:rPr>
            </w:pPr>
            <w:r w:rsidRPr="00BE02C1">
              <w:rPr>
                <w:rFonts w:ascii="標楷體" w:eastAsia="標楷體" w:hAnsi="標楷體" w:hint="eastAsia"/>
              </w:rPr>
              <w:t>原J13 了解原住民族傳統貿易行為與現代就業情況。</w:t>
            </w:r>
          </w:p>
        </w:tc>
        <w:tc>
          <w:tcPr>
            <w:tcW w:w="850" w:type="dxa"/>
            <w:shd w:val="clear" w:color="auto" w:fill="auto"/>
          </w:tcPr>
          <w:p w14:paraId="68091B5E" w14:textId="50C23B7F" w:rsidR="00DE75D2" w:rsidRPr="00BE02C1" w:rsidRDefault="00DE75D2" w:rsidP="00DE75D2">
            <w:pPr>
              <w:spacing w:after="180"/>
              <w:rPr>
                <w:rFonts w:ascii="標楷體" w:eastAsia="標楷體" w:hAnsi="標楷體"/>
                <w:color w:val="0070C0"/>
              </w:rPr>
            </w:pPr>
          </w:p>
        </w:tc>
      </w:tr>
    </w:tbl>
    <w:p w14:paraId="42E00ACE" w14:textId="77777777" w:rsidR="003D21A5" w:rsidRDefault="003D21A5"/>
    <w:p w14:paraId="280B46E5" w14:textId="77777777" w:rsidR="003D21A5" w:rsidRDefault="003D21A5" w:rsidP="003D21A5">
      <w:pPr>
        <w:jc w:val="center"/>
        <w:rPr>
          <w:rFonts w:ascii="標楷體" w:eastAsia="標楷體" w:hAnsi="標楷體" w:cs="標楷體"/>
          <w:b/>
          <w:sz w:val="28"/>
          <w:szCs w:val="28"/>
          <w:u w:val="single"/>
        </w:rPr>
      </w:pPr>
      <w:r>
        <w:rPr>
          <w:rFonts w:ascii="標楷體" w:eastAsia="標楷體" w:hAnsi="標楷體" w:cs="標楷體" w:hint="eastAsia"/>
          <w:b/>
          <w:sz w:val="28"/>
          <w:szCs w:val="28"/>
        </w:rPr>
        <w:t>花蓮縣</w:t>
      </w:r>
      <w:r w:rsidR="000113DC">
        <w:rPr>
          <w:rFonts w:ascii="標楷體" w:eastAsia="標楷體" w:hAnsi="標楷體" w:cs="標楷體"/>
          <w:b/>
          <w:sz w:val="28"/>
          <w:szCs w:val="28"/>
          <w:u w:val="single"/>
        </w:rPr>
        <w:t>豐濱</w:t>
      </w:r>
      <w:r w:rsidRPr="001E290D">
        <w:rPr>
          <w:rFonts w:ascii="標楷體" w:eastAsia="標楷體" w:hAnsi="標楷體" w:cs="標楷體"/>
          <w:b/>
          <w:sz w:val="28"/>
          <w:szCs w:val="28"/>
        </w:rPr>
        <w:t>國民</w:t>
      </w:r>
      <w:r>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Pr="001E290D">
        <w:rPr>
          <w:rFonts w:ascii="標楷體" w:eastAsia="標楷體" w:hAnsi="標楷體" w:cs="標楷體"/>
          <w:b/>
          <w:sz w:val="28"/>
          <w:szCs w:val="28"/>
          <w:u w:val="single"/>
        </w:rPr>
        <w:t xml:space="preserve"> </w:t>
      </w:r>
      <w:r>
        <w:rPr>
          <w:rFonts w:ascii="標楷體" w:eastAsia="標楷體" w:hAnsi="標楷體" w:cs="標楷體" w:hint="eastAsia"/>
          <w:b/>
          <w:sz w:val="28"/>
          <w:szCs w:val="28"/>
          <w:u w:val="single"/>
        </w:rPr>
        <w:t>114</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學年度</w:t>
      </w:r>
      <w:r>
        <w:rPr>
          <w:rFonts w:ascii="標楷體" w:eastAsia="標楷體" w:hAnsi="標楷體" w:cs="標楷體" w:hint="eastAsia"/>
          <w:b/>
          <w:sz w:val="28"/>
          <w:szCs w:val="28"/>
          <w:u w:val="single"/>
        </w:rPr>
        <w:t>七</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hint="eastAsia"/>
          <w:b/>
          <w:sz w:val="28"/>
          <w:szCs w:val="28"/>
          <w:u w:val="single"/>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000113DC">
        <w:rPr>
          <w:rFonts w:ascii="標楷體" w:eastAsia="標楷體" w:hAnsi="標楷體" w:cs="標楷體" w:hint="eastAsia"/>
          <w:b/>
          <w:sz w:val="28"/>
          <w:szCs w:val="28"/>
          <w:u w:val="single"/>
        </w:rPr>
        <w:t>蔡秉峯</w:t>
      </w:r>
    </w:p>
    <w:p w14:paraId="53AB92A9" w14:textId="77777777" w:rsidR="003D21A5" w:rsidRPr="00F41F3B" w:rsidRDefault="003D21A5" w:rsidP="003D21A5">
      <w:pPr>
        <w:adjustRightInd w:val="0"/>
        <w:snapToGrid w:val="0"/>
        <w:spacing w:line="240" w:lineRule="atLeast"/>
        <w:ind w:left="-3"/>
        <w:jc w:val="both"/>
        <w:rPr>
          <w:rFonts w:ascii="標楷體" w:eastAsia="標楷體" w:hAnsi="標楷體"/>
          <w:b/>
          <w:color w:val="000000"/>
        </w:rPr>
      </w:pPr>
      <w:r>
        <w:rPr>
          <w:rFonts w:ascii="標楷體" w:eastAsia="標楷體" w:hAnsi="標楷體" w:hint="eastAsia"/>
          <w:b/>
          <w:color w:val="000000"/>
        </w:rPr>
        <w:t>一、</w:t>
      </w:r>
      <w:r w:rsidRPr="00F41F3B">
        <w:rPr>
          <w:rFonts w:ascii="標楷體" w:eastAsia="標楷體" w:hAnsi="標楷體" w:hint="eastAsia"/>
          <w:b/>
          <w:color w:val="000000"/>
        </w:rPr>
        <w:t>課</w:t>
      </w:r>
      <w:r w:rsidRPr="00F41F3B">
        <w:rPr>
          <w:rFonts w:ascii="標楷體" w:eastAsia="標楷體" w:hAnsi="標楷體"/>
          <w:b/>
          <w:color w:val="000000"/>
        </w:rPr>
        <w:t>程類別：</w:t>
      </w:r>
      <w:r w:rsidRPr="00F41F3B">
        <w:rPr>
          <w:rFonts w:ascii="標楷體" w:eastAsia="標楷體" w:hAnsi="標楷體" w:cs="標楷體" w:hint="eastAsia"/>
          <w:color w:val="FF0000"/>
        </w:rPr>
        <w:t>(請勾選</w:t>
      </w:r>
      <w:r w:rsidRPr="00F41F3B">
        <w:rPr>
          <w:rFonts w:ascii="新細明體" w:hAnsi="新細明體" w:cs="標楷體" w:hint="eastAsia"/>
          <w:color w:val="FF0000"/>
        </w:rPr>
        <w:t>，</w:t>
      </w:r>
      <w:r w:rsidRPr="00F41F3B">
        <w:rPr>
          <w:rFonts w:ascii="標楷體" w:eastAsia="標楷體" w:hAnsi="標楷體" w:cs="標楷體" w:hint="eastAsia"/>
          <w:color w:val="FF0000"/>
        </w:rPr>
        <w:t>原住民族語文及新住民語文請分別填寫族別及語文名稱)</w:t>
      </w:r>
    </w:p>
    <w:p w14:paraId="78264491" w14:textId="77777777" w:rsidR="003D21A5" w:rsidRPr="006135C0" w:rsidRDefault="003D21A5" w:rsidP="003D21A5">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14:paraId="6F217372" w14:textId="77777777" w:rsidR="003D21A5" w:rsidRPr="006135C0" w:rsidRDefault="003D21A5" w:rsidP="003D21A5">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r>
        <w:rPr>
          <w:rFonts w:ascii="標楷體" w:eastAsia="標楷體" w:hAnsi="標楷體" w:cs="MS Gothic" w:hint="eastAsia"/>
          <w:color w:val="000000"/>
        </w:rPr>
        <w:t xml:space="preserve">      □科技</w:t>
      </w:r>
    </w:p>
    <w:p w14:paraId="7156D785" w14:textId="77777777" w:rsidR="003D21A5" w:rsidRPr="00F41F3B" w:rsidRDefault="003D21A5" w:rsidP="003D21A5">
      <w:pPr>
        <w:spacing w:afterLines="100" w:after="360" w:line="400" w:lineRule="exact"/>
        <w:jc w:val="both"/>
        <w:rPr>
          <w:rFonts w:ascii="標楷體" w:eastAsia="標楷體" w:hAnsi="標楷體"/>
          <w:b/>
          <w:color w:val="000000"/>
        </w:rPr>
      </w:pPr>
      <w:r>
        <w:rPr>
          <w:rFonts w:ascii="標楷體" w:eastAsia="標楷體" w:hAnsi="標楷體" w:hint="eastAsia"/>
          <w:b/>
          <w:color w:val="000000"/>
        </w:rPr>
        <w:t>二、</w:t>
      </w:r>
      <w:r w:rsidRPr="00F41F3B">
        <w:rPr>
          <w:rFonts w:ascii="標楷體" w:eastAsia="標楷體" w:hAnsi="標楷體" w:hint="eastAsia"/>
          <w:b/>
          <w:color w:val="000000"/>
        </w:rPr>
        <w:t>學習節數：</w:t>
      </w:r>
      <w:r w:rsidRPr="00F41F3B">
        <w:rPr>
          <w:rFonts w:eastAsia="標楷體" w:hint="eastAsia"/>
          <w:color w:val="000000"/>
        </w:rPr>
        <w:t>每週（</w:t>
      </w:r>
      <w:r w:rsidRPr="00F41F3B">
        <w:rPr>
          <w:rFonts w:eastAsia="標楷體" w:hint="eastAsia"/>
          <w:color w:val="000000"/>
        </w:rPr>
        <w:t>1</w:t>
      </w:r>
      <w:r w:rsidRPr="00F41F3B">
        <w:rPr>
          <w:rFonts w:eastAsia="標楷體" w:hint="eastAsia"/>
          <w:color w:val="000000"/>
        </w:rPr>
        <w:t>）節，實施（</w:t>
      </w:r>
      <w:r w:rsidRPr="00F41F3B">
        <w:rPr>
          <w:rFonts w:eastAsia="標楷體" w:hint="eastAsia"/>
          <w:color w:val="000000"/>
        </w:rPr>
        <w:t>2</w:t>
      </w:r>
      <w:r>
        <w:rPr>
          <w:rFonts w:eastAsia="標楷體" w:hint="eastAsia"/>
          <w:color w:val="000000"/>
        </w:rPr>
        <w:t>0</w:t>
      </w:r>
      <w:r w:rsidRPr="00F41F3B">
        <w:rPr>
          <w:rFonts w:eastAsia="標楷體" w:hint="eastAsia"/>
          <w:color w:val="000000"/>
        </w:rPr>
        <w:t>）週，共（</w:t>
      </w:r>
      <w:r>
        <w:rPr>
          <w:rFonts w:eastAsia="標楷體" w:hint="eastAsia"/>
          <w:color w:val="000000"/>
        </w:rPr>
        <w:t>6</w:t>
      </w:r>
      <w:r>
        <w:rPr>
          <w:rFonts w:eastAsia="標楷體"/>
          <w:color w:val="000000"/>
        </w:rPr>
        <w:t>0</w:t>
      </w:r>
      <w:r w:rsidRPr="00F41F3B">
        <w:rPr>
          <w:rFonts w:eastAsia="標楷體" w:hint="eastAsia"/>
          <w:color w:val="000000"/>
        </w:rPr>
        <w:t>）節。</w:t>
      </w:r>
    </w:p>
    <w:p w14:paraId="2B96F3F1" w14:textId="77777777" w:rsidR="003D21A5" w:rsidRPr="00F41F3B" w:rsidRDefault="003D21A5" w:rsidP="003D21A5">
      <w:pPr>
        <w:spacing w:afterLines="100" w:after="360" w:line="400" w:lineRule="exact"/>
        <w:jc w:val="both"/>
        <w:rPr>
          <w:rFonts w:ascii="標楷體" w:eastAsia="標楷體" w:hAnsi="標楷體"/>
          <w:b/>
        </w:rPr>
      </w:pPr>
      <w:r>
        <w:rPr>
          <w:rFonts w:eastAsia="標楷體" w:hint="eastAsia"/>
          <w:b/>
        </w:rPr>
        <w:t>三、</w:t>
      </w:r>
      <w:r w:rsidRPr="00F41F3B">
        <w:rPr>
          <w:rFonts w:eastAsia="標楷體" w:hint="eastAsia"/>
          <w:b/>
        </w:rPr>
        <w:t>素養導</w:t>
      </w:r>
      <w:r w:rsidRPr="00F41F3B">
        <w:rPr>
          <w:rFonts w:eastAsia="標楷體"/>
          <w:b/>
        </w:rPr>
        <w:t>向</w:t>
      </w:r>
      <w:r w:rsidRPr="00F41F3B">
        <w:rPr>
          <w:rFonts w:eastAsia="標楷體" w:hint="eastAsia"/>
          <w:b/>
        </w:rPr>
        <w:t>教學規劃：</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061"/>
        <w:gridCol w:w="1507"/>
        <w:gridCol w:w="1507"/>
        <w:gridCol w:w="3112"/>
        <w:gridCol w:w="456"/>
        <w:gridCol w:w="1429"/>
        <w:gridCol w:w="1559"/>
        <w:gridCol w:w="2552"/>
        <w:gridCol w:w="850"/>
      </w:tblGrid>
      <w:tr w:rsidR="003D21A5" w:rsidRPr="00B5232F" w14:paraId="249E6FC3" w14:textId="77777777" w:rsidTr="007D2625">
        <w:trPr>
          <w:trHeight w:val="540"/>
        </w:trPr>
        <w:tc>
          <w:tcPr>
            <w:tcW w:w="1384" w:type="dxa"/>
            <w:vMerge w:val="restart"/>
            <w:vAlign w:val="center"/>
          </w:tcPr>
          <w:p w14:paraId="441A9F79" w14:textId="77777777" w:rsidR="00926A2E" w:rsidRPr="00926A2E" w:rsidRDefault="00926A2E" w:rsidP="00926A2E">
            <w:pPr>
              <w:adjustRightInd w:val="0"/>
              <w:snapToGrid w:val="0"/>
              <w:spacing w:line="240" w:lineRule="atLeast"/>
              <w:jc w:val="center"/>
              <w:rPr>
                <w:rFonts w:ascii="標楷體" w:eastAsia="標楷體" w:hAnsi="標楷體"/>
                <w:color w:val="000000"/>
              </w:rPr>
            </w:pPr>
            <w:r w:rsidRPr="00926A2E">
              <w:rPr>
                <w:rFonts w:ascii="標楷體" w:eastAsia="標楷體" w:hAnsi="標楷體" w:hint="eastAsia"/>
                <w:color w:val="000000"/>
              </w:rPr>
              <w:t>教學期程</w:t>
            </w:r>
          </w:p>
          <w:p w14:paraId="59192A4F" w14:textId="4D5CB670" w:rsidR="00926A2E" w:rsidRPr="00B5232F" w:rsidRDefault="00926A2E" w:rsidP="00926A2E">
            <w:pPr>
              <w:adjustRightInd w:val="0"/>
              <w:snapToGrid w:val="0"/>
              <w:spacing w:line="240" w:lineRule="atLeast"/>
              <w:jc w:val="center"/>
              <w:rPr>
                <w:rFonts w:ascii="標楷體" w:eastAsia="標楷體" w:hAnsi="標楷體"/>
                <w:color w:val="000000"/>
              </w:rPr>
            </w:pPr>
            <w:r w:rsidRPr="00926A2E">
              <w:rPr>
                <w:rFonts w:ascii="標楷體" w:eastAsia="標楷體" w:hAnsi="標楷體"/>
                <w:color w:val="000000"/>
              </w:rPr>
              <w:t>(</w:t>
            </w:r>
            <w:r w:rsidRPr="00926A2E">
              <w:rPr>
                <w:rFonts w:ascii="標楷體" w:eastAsia="標楷體" w:hAnsi="標楷體" w:hint="eastAsia"/>
                <w:color w:val="000000"/>
              </w:rPr>
              <w:t>週</w:t>
            </w:r>
            <w:r>
              <w:rPr>
                <w:rFonts w:ascii="標楷體" w:eastAsia="標楷體" w:hAnsi="標楷體" w:hint="eastAsia"/>
                <w:color w:val="000000"/>
              </w:rPr>
              <w:t>)</w:t>
            </w:r>
          </w:p>
        </w:tc>
        <w:tc>
          <w:tcPr>
            <w:tcW w:w="1061" w:type="dxa"/>
            <w:vMerge w:val="restart"/>
            <w:shd w:val="clear" w:color="auto" w:fill="auto"/>
            <w:vAlign w:val="center"/>
          </w:tcPr>
          <w:p w14:paraId="3578F6A9" w14:textId="77777777" w:rsidR="003D21A5" w:rsidRPr="00B5232F" w:rsidRDefault="003D21A5" w:rsidP="00B43097">
            <w:pPr>
              <w:adjustRightInd w:val="0"/>
              <w:snapToGrid w:val="0"/>
              <w:spacing w:line="240" w:lineRule="atLeast"/>
              <w:jc w:val="center"/>
              <w:rPr>
                <w:rFonts w:ascii="標楷體" w:eastAsia="標楷體" w:hAnsi="標楷體"/>
                <w:color w:val="000000" w:themeColor="text1"/>
              </w:rPr>
            </w:pPr>
            <w:r w:rsidRPr="00B5232F">
              <w:rPr>
                <w:rFonts w:ascii="標楷體" w:eastAsia="標楷體" w:hAnsi="標楷體" w:hint="eastAsia"/>
                <w:color w:val="000000" w:themeColor="text1"/>
              </w:rPr>
              <w:t>總綱</w:t>
            </w:r>
            <w:r w:rsidRPr="00B5232F">
              <w:rPr>
                <w:rFonts w:ascii="標楷體" w:eastAsia="標楷體" w:hAnsi="標楷體"/>
                <w:color w:val="000000" w:themeColor="text1"/>
              </w:rPr>
              <w:t>/</w:t>
            </w:r>
            <w:r w:rsidRPr="00B5232F">
              <w:rPr>
                <w:rFonts w:ascii="標楷體" w:eastAsia="標楷體" w:hAnsi="標楷體" w:hint="eastAsia"/>
                <w:color w:val="000000" w:themeColor="text1"/>
              </w:rPr>
              <w:t>領域核心素養</w:t>
            </w:r>
          </w:p>
        </w:tc>
        <w:tc>
          <w:tcPr>
            <w:tcW w:w="3014" w:type="dxa"/>
            <w:gridSpan w:val="2"/>
            <w:shd w:val="clear" w:color="auto" w:fill="auto"/>
            <w:vAlign w:val="center"/>
          </w:tcPr>
          <w:p w14:paraId="7C9B82B0" w14:textId="77777777" w:rsidR="003D21A5" w:rsidRPr="00B5232F" w:rsidRDefault="003D21A5" w:rsidP="00B43097">
            <w:pPr>
              <w:adjustRightInd w:val="0"/>
              <w:snapToGrid w:val="0"/>
              <w:spacing w:line="260" w:lineRule="exact"/>
              <w:jc w:val="center"/>
              <w:rPr>
                <w:rFonts w:ascii="標楷體" w:eastAsia="標楷體" w:hAnsi="標楷體"/>
                <w:color w:val="000000"/>
              </w:rPr>
            </w:pPr>
            <w:r w:rsidRPr="00B5232F">
              <w:rPr>
                <w:rFonts w:ascii="標楷體" w:eastAsia="標楷體" w:hAnsi="標楷體" w:hint="eastAsia"/>
                <w:color w:val="000000"/>
              </w:rPr>
              <w:t>學習重點</w:t>
            </w:r>
          </w:p>
        </w:tc>
        <w:tc>
          <w:tcPr>
            <w:tcW w:w="3112" w:type="dxa"/>
            <w:vMerge w:val="restart"/>
            <w:shd w:val="clear" w:color="auto" w:fill="auto"/>
            <w:vAlign w:val="center"/>
          </w:tcPr>
          <w:p w14:paraId="74F19D35" w14:textId="77777777" w:rsidR="003D21A5" w:rsidRPr="00B5232F" w:rsidRDefault="003D21A5" w:rsidP="00B43097">
            <w:pPr>
              <w:adjustRightInd w:val="0"/>
              <w:snapToGrid w:val="0"/>
              <w:spacing w:line="240" w:lineRule="atLeast"/>
              <w:jc w:val="center"/>
              <w:rPr>
                <w:rFonts w:ascii="標楷體" w:eastAsia="標楷體" w:hAnsi="標楷體"/>
              </w:rPr>
            </w:pPr>
            <w:r w:rsidRPr="00B5232F">
              <w:rPr>
                <w:rFonts w:ascii="標楷體" w:eastAsia="標楷體" w:hAnsi="標楷體" w:hint="eastAsia"/>
              </w:rPr>
              <w:t>單</w:t>
            </w:r>
            <w:r w:rsidRPr="00B5232F">
              <w:rPr>
                <w:rFonts w:ascii="標楷體" w:eastAsia="標楷體" w:hAnsi="標楷體"/>
              </w:rPr>
              <w:t>元</w:t>
            </w:r>
            <w:r w:rsidRPr="00B5232F">
              <w:rPr>
                <w:rFonts w:ascii="標楷體" w:eastAsia="標楷體" w:hAnsi="標楷體" w:hint="eastAsia"/>
              </w:rPr>
              <w:t>/主</w:t>
            </w:r>
            <w:r w:rsidRPr="00B5232F">
              <w:rPr>
                <w:rFonts w:ascii="標楷體" w:eastAsia="標楷體" w:hAnsi="標楷體"/>
              </w:rPr>
              <w:t>題</w:t>
            </w:r>
            <w:r w:rsidRPr="00B5232F">
              <w:rPr>
                <w:rFonts w:ascii="標楷體" w:eastAsia="標楷體" w:hAnsi="標楷體" w:hint="eastAsia"/>
              </w:rPr>
              <w:t>名</w:t>
            </w:r>
            <w:r w:rsidRPr="00B5232F">
              <w:rPr>
                <w:rFonts w:ascii="標楷體" w:eastAsia="標楷體" w:hAnsi="標楷體"/>
              </w:rPr>
              <w:t>稱</w:t>
            </w:r>
          </w:p>
          <w:p w14:paraId="74290372" w14:textId="77777777" w:rsidR="003D21A5" w:rsidRPr="00B5232F" w:rsidRDefault="003D21A5" w:rsidP="00B43097">
            <w:pPr>
              <w:adjustRightInd w:val="0"/>
              <w:snapToGrid w:val="0"/>
              <w:spacing w:line="240" w:lineRule="atLeast"/>
              <w:jc w:val="center"/>
              <w:rPr>
                <w:rFonts w:ascii="標楷體" w:eastAsia="標楷體" w:hAnsi="標楷體"/>
                <w:color w:val="000000"/>
              </w:rPr>
            </w:pPr>
            <w:r w:rsidRPr="00B5232F">
              <w:rPr>
                <w:rFonts w:ascii="標楷體" w:eastAsia="標楷體" w:hAnsi="標楷體"/>
              </w:rPr>
              <w:t>與</w:t>
            </w:r>
            <w:r w:rsidRPr="00B5232F">
              <w:rPr>
                <w:rFonts w:ascii="標楷體" w:eastAsia="標楷體" w:hAnsi="標楷體" w:hint="eastAsia"/>
              </w:rPr>
              <w:t>活動內容</w:t>
            </w:r>
          </w:p>
        </w:tc>
        <w:tc>
          <w:tcPr>
            <w:tcW w:w="456" w:type="dxa"/>
            <w:vMerge w:val="restart"/>
            <w:shd w:val="clear" w:color="auto" w:fill="auto"/>
            <w:vAlign w:val="center"/>
          </w:tcPr>
          <w:p w14:paraId="64761CBB" w14:textId="77777777" w:rsidR="003D21A5" w:rsidRPr="00B5232F" w:rsidRDefault="003D21A5" w:rsidP="00B43097">
            <w:pPr>
              <w:adjustRightInd w:val="0"/>
              <w:snapToGrid w:val="0"/>
              <w:spacing w:line="240" w:lineRule="atLeast"/>
              <w:jc w:val="center"/>
              <w:rPr>
                <w:rFonts w:ascii="標楷體" w:eastAsia="標楷體" w:hAnsi="標楷體"/>
                <w:color w:val="000000"/>
              </w:rPr>
            </w:pPr>
            <w:r w:rsidRPr="00B5232F">
              <w:rPr>
                <w:rFonts w:ascii="標楷體" w:eastAsia="標楷體" w:hAnsi="標楷體" w:hint="eastAsia"/>
                <w:color w:val="000000"/>
              </w:rPr>
              <w:t>節數</w:t>
            </w:r>
          </w:p>
        </w:tc>
        <w:tc>
          <w:tcPr>
            <w:tcW w:w="1429" w:type="dxa"/>
            <w:vMerge w:val="restart"/>
            <w:shd w:val="clear" w:color="auto" w:fill="auto"/>
            <w:vAlign w:val="center"/>
          </w:tcPr>
          <w:p w14:paraId="22391690" w14:textId="77777777" w:rsidR="003D21A5" w:rsidRPr="00B5232F" w:rsidRDefault="003D21A5" w:rsidP="00B43097">
            <w:pPr>
              <w:adjustRightInd w:val="0"/>
              <w:snapToGrid w:val="0"/>
              <w:spacing w:line="240" w:lineRule="atLeast"/>
              <w:jc w:val="center"/>
              <w:rPr>
                <w:rFonts w:ascii="標楷體" w:eastAsia="標楷體" w:hAnsi="標楷體"/>
                <w:color w:val="000000"/>
              </w:rPr>
            </w:pPr>
            <w:r w:rsidRPr="00B5232F">
              <w:rPr>
                <w:rFonts w:ascii="標楷體" w:eastAsia="標楷體" w:hAnsi="標楷體" w:hint="eastAsia"/>
                <w:color w:val="000000"/>
              </w:rPr>
              <w:t>教學</w:t>
            </w:r>
          </w:p>
          <w:p w14:paraId="032369FC" w14:textId="77777777" w:rsidR="003D21A5" w:rsidRPr="00B5232F" w:rsidRDefault="003D21A5" w:rsidP="00B43097">
            <w:pPr>
              <w:adjustRightInd w:val="0"/>
              <w:snapToGrid w:val="0"/>
              <w:spacing w:line="240" w:lineRule="atLeast"/>
              <w:jc w:val="center"/>
              <w:rPr>
                <w:rFonts w:ascii="標楷體" w:eastAsia="標楷體" w:hAnsi="標楷體"/>
                <w:color w:val="000000"/>
              </w:rPr>
            </w:pPr>
            <w:r w:rsidRPr="00B5232F">
              <w:rPr>
                <w:rFonts w:ascii="標楷體" w:eastAsia="標楷體" w:hAnsi="標楷體" w:hint="eastAsia"/>
                <w:color w:val="000000"/>
              </w:rPr>
              <w:t>資源</w:t>
            </w:r>
          </w:p>
        </w:tc>
        <w:tc>
          <w:tcPr>
            <w:tcW w:w="1559" w:type="dxa"/>
            <w:vMerge w:val="restart"/>
            <w:shd w:val="clear" w:color="auto" w:fill="auto"/>
            <w:vAlign w:val="center"/>
          </w:tcPr>
          <w:p w14:paraId="00A58998" w14:textId="77777777" w:rsidR="003D21A5" w:rsidRPr="00B5232F" w:rsidRDefault="003D21A5" w:rsidP="00B43097">
            <w:pPr>
              <w:adjustRightInd w:val="0"/>
              <w:snapToGrid w:val="0"/>
              <w:spacing w:line="240" w:lineRule="atLeast"/>
              <w:jc w:val="center"/>
              <w:rPr>
                <w:rFonts w:ascii="標楷體" w:eastAsia="標楷體" w:hAnsi="標楷體"/>
                <w:color w:val="000000"/>
              </w:rPr>
            </w:pPr>
            <w:r w:rsidRPr="00B5232F">
              <w:rPr>
                <w:rFonts w:ascii="標楷體" w:eastAsia="標楷體" w:hAnsi="標楷體" w:hint="eastAsia"/>
                <w:color w:val="000000"/>
              </w:rPr>
              <w:t>評</w:t>
            </w:r>
            <w:r w:rsidRPr="00B5232F">
              <w:rPr>
                <w:rFonts w:ascii="標楷體" w:eastAsia="標楷體" w:hAnsi="標楷體"/>
                <w:color w:val="000000"/>
              </w:rPr>
              <w:t>量方式</w:t>
            </w:r>
          </w:p>
        </w:tc>
        <w:tc>
          <w:tcPr>
            <w:tcW w:w="2552" w:type="dxa"/>
            <w:vMerge w:val="restart"/>
            <w:shd w:val="clear" w:color="auto" w:fill="auto"/>
            <w:vAlign w:val="center"/>
          </w:tcPr>
          <w:p w14:paraId="699C43AA" w14:textId="77777777" w:rsidR="003D21A5" w:rsidRPr="00B5232F" w:rsidRDefault="003D21A5" w:rsidP="00B43097">
            <w:pPr>
              <w:adjustRightInd w:val="0"/>
              <w:snapToGrid w:val="0"/>
              <w:spacing w:line="240" w:lineRule="atLeast"/>
              <w:jc w:val="center"/>
              <w:rPr>
                <w:rFonts w:ascii="標楷體" w:eastAsia="標楷體" w:hAnsi="標楷體"/>
                <w:color w:val="000000"/>
              </w:rPr>
            </w:pPr>
            <w:r w:rsidRPr="00B5232F">
              <w:rPr>
                <w:rFonts w:ascii="標楷體" w:eastAsia="標楷體" w:hAnsi="標楷體" w:hint="eastAsia"/>
                <w:color w:val="000000"/>
              </w:rPr>
              <w:t>融</w:t>
            </w:r>
            <w:r w:rsidRPr="00B5232F">
              <w:rPr>
                <w:rFonts w:ascii="標楷體" w:eastAsia="標楷體" w:hAnsi="標楷體"/>
                <w:color w:val="000000"/>
              </w:rPr>
              <w:t>入議題</w:t>
            </w:r>
          </w:p>
          <w:p w14:paraId="2ADCD17B" w14:textId="77777777" w:rsidR="003D21A5" w:rsidRPr="00B5232F" w:rsidRDefault="003D21A5" w:rsidP="00B43097">
            <w:pPr>
              <w:adjustRightInd w:val="0"/>
              <w:snapToGrid w:val="0"/>
              <w:spacing w:line="240" w:lineRule="atLeast"/>
              <w:jc w:val="center"/>
              <w:rPr>
                <w:rFonts w:ascii="標楷體" w:eastAsia="標楷體" w:hAnsi="標楷體"/>
                <w:color w:val="000000"/>
              </w:rPr>
            </w:pPr>
            <w:r w:rsidRPr="00B5232F">
              <w:rPr>
                <w:rFonts w:ascii="標楷體" w:eastAsia="標楷體" w:hAnsi="標楷體"/>
                <w:color w:val="000000"/>
              </w:rPr>
              <w:t>實質內涵</w:t>
            </w:r>
          </w:p>
        </w:tc>
        <w:tc>
          <w:tcPr>
            <w:tcW w:w="850" w:type="dxa"/>
            <w:vMerge w:val="restart"/>
            <w:shd w:val="clear" w:color="auto" w:fill="auto"/>
            <w:vAlign w:val="center"/>
          </w:tcPr>
          <w:p w14:paraId="745D24A9" w14:textId="77777777" w:rsidR="008126A3" w:rsidRPr="00B5232F" w:rsidRDefault="008126A3" w:rsidP="008126A3">
            <w:pPr>
              <w:jc w:val="center"/>
              <w:rPr>
                <w:rFonts w:ascii="標楷體" w:eastAsia="標楷體" w:hAnsi="標楷體"/>
                <w:color w:val="000000"/>
              </w:rPr>
            </w:pPr>
            <w:r w:rsidRPr="00B5232F">
              <w:rPr>
                <w:rFonts w:ascii="標楷體" w:eastAsia="標楷體" w:hAnsi="標楷體" w:hint="eastAsia"/>
                <w:color w:val="000000"/>
              </w:rPr>
              <w:t>備註</w:t>
            </w:r>
          </w:p>
          <w:p w14:paraId="34546473" w14:textId="77777777" w:rsidR="003D21A5" w:rsidRPr="00B5232F" w:rsidRDefault="008126A3" w:rsidP="008126A3">
            <w:pPr>
              <w:jc w:val="center"/>
              <w:rPr>
                <w:rFonts w:ascii="標楷體" w:eastAsia="標楷體" w:hAnsi="標楷體"/>
                <w:color w:val="000000"/>
              </w:rPr>
            </w:pPr>
            <w:r w:rsidRPr="00B5232F">
              <w:rPr>
                <w:rFonts w:ascii="標楷體" w:eastAsia="標楷體" w:hAnsi="標楷體" w:cs="Arial"/>
                <w:kern w:val="0"/>
              </w:rPr>
              <w:t>(如協同方式/申請經費)</w:t>
            </w:r>
          </w:p>
        </w:tc>
      </w:tr>
      <w:tr w:rsidR="003D21A5" w:rsidRPr="00B5232F" w14:paraId="3D5B36C8" w14:textId="77777777" w:rsidTr="007D2625">
        <w:trPr>
          <w:trHeight w:val="525"/>
        </w:trPr>
        <w:tc>
          <w:tcPr>
            <w:tcW w:w="1384" w:type="dxa"/>
            <w:vMerge/>
            <w:vAlign w:val="center"/>
          </w:tcPr>
          <w:p w14:paraId="6D325977" w14:textId="77777777" w:rsidR="003D21A5" w:rsidRPr="00B5232F" w:rsidRDefault="003D21A5" w:rsidP="00B43097">
            <w:pPr>
              <w:adjustRightInd w:val="0"/>
              <w:snapToGrid w:val="0"/>
              <w:spacing w:line="240" w:lineRule="atLeast"/>
              <w:jc w:val="center"/>
              <w:rPr>
                <w:rFonts w:ascii="標楷體" w:eastAsia="標楷體" w:hAnsi="標楷體"/>
                <w:color w:val="000000"/>
              </w:rPr>
            </w:pPr>
          </w:p>
        </w:tc>
        <w:tc>
          <w:tcPr>
            <w:tcW w:w="1061" w:type="dxa"/>
            <w:vMerge/>
            <w:shd w:val="clear" w:color="auto" w:fill="auto"/>
            <w:vAlign w:val="center"/>
          </w:tcPr>
          <w:p w14:paraId="3F9F0AF7" w14:textId="77777777" w:rsidR="003D21A5" w:rsidRPr="00B5232F" w:rsidRDefault="003D21A5" w:rsidP="00B43097">
            <w:pPr>
              <w:adjustRightInd w:val="0"/>
              <w:snapToGrid w:val="0"/>
              <w:spacing w:line="240" w:lineRule="atLeast"/>
              <w:jc w:val="center"/>
              <w:rPr>
                <w:rFonts w:ascii="標楷體" w:eastAsia="標楷體" w:hAnsi="標楷體"/>
                <w:color w:val="000000"/>
              </w:rPr>
            </w:pPr>
          </w:p>
        </w:tc>
        <w:tc>
          <w:tcPr>
            <w:tcW w:w="1507" w:type="dxa"/>
            <w:shd w:val="clear" w:color="auto" w:fill="auto"/>
            <w:vAlign w:val="center"/>
          </w:tcPr>
          <w:p w14:paraId="53746C63" w14:textId="77777777" w:rsidR="003D21A5" w:rsidRPr="00B5232F" w:rsidRDefault="003D21A5" w:rsidP="00B43097">
            <w:pPr>
              <w:adjustRightInd w:val="0"/>
              <w:snapToGrid w:val="0"/>
              <w:spacing w:line="260" w:lineRule="exact"/>
              <w:jc w:val="center"/>
              <w:rPr>
                <w:rFonts w:ascii="標楷體" w:eastAsia="標楷體" w:hAnsi="標楷體"/>
                <w:color w:val="000000"/>
              </w:rPr>
            </w:pPr>
            <w:r w:rsidRPr="00B5232F">
              <w:rPr>
                <w:rFonts w:ascii="標楷體" w:eastAsia="標楷體" w:hAnsi="標楷體" w:hint="eastAsia"/>
                <w:color w:val="000000"/>
              </w:rPr>
              <w:t>學習表現</w:t>
            </w:r>
          </w:p>
        </w:tc>
        <w:tc>
          <w:tcPr>
            <w:tcW w:w="1507" w:type="dxa"/>
            <w:shd w:val="clear" w:color="auto" w:fill="auto"/>
            <w:vAlign w:val="center"/>
          </w:tcPr>
          <w:p w14:paraId="346EF6D2" w14:textId="77777777" w:rsidR="003D21A5" w:rsidRPr="00B5232F" w:rsidRDefault="003D21A5" w:rsidP="00B43097">
            <w:pPr>
              <w:adjustRightInd w:val="0"/>
              <w:snapToGrid w:val="0"/>
              <w:spacing w:line="240" w:lineRule="atLeast"/>
              <w:jc w:val="center"/>
              <w:rPr>
                <w:rFonts w:ascii="標楷體" w:eastAsia="標楷體" w:hAnsi="標楷體"/>
                <w:color w:val="000000"/>
              </w:rPr>
            </w:pPr>
            <w:r w:rsidRPr="00B5232F">
              <w:rPr>
                <w:rFonts w:ascii="標楷體" w:eastAsia="標楷體" w:hAnsi="標楷體" w:hint="eastAsia"/>
                <w:color w:val="000000"/>
              </w:rPr>
              <w:t>學習內容</w:t>
            </w:r>
          </w:p>
        </w:tc>
        <w:tc>
          <w:tcPr>
            <w:tcW w:w="3112" w:type="dxa"/>
            <w:vMerge/>
            <w:shd w:val="clear" w:color="auto" w:fill="auto"/>
            <w:vAlign w:val="center"/>
          </w:tcPr>
          <w:p w14:paraId="1FFF9C80" w14:textId="77777777" w:rsidR="003D21A5" w:rsidRPr="00B5232F" w:rsidRDefault="003D21A5" w:rsidP="00B43097">
            <w:pPr>
              <w:adjustRightInd w:val="0"/>
              <w:snapToGrid w:val="0"/>
              <w:spacing w:line="240" w:lineRule="atLeast"/>
              <w:jc w:val="center"/>
              <w:rPr>
                <w:rFonts w:ascii="標楷體" w:eastAsia="標楷體" w:hAnsi="標楷體"/>
              </w:rPr>
            </w:pPr>
          </w:p>
        </w:tc>
        <w:tc>
          <w:tcPr>
            <w:tcW w:w="456" w:type="dxa"/>
            <w:vMerge/>
            <w:shd w:val="clear" w:color="auto" w:fill="auto"/>
            <w:vAlign w:val="center"/>
          </w:tcPr>
          <w:p w14:paraId="2C23958C" w14:textId="77777777" w:rsidR="003D21A5" w:rsidRPr="00B5232F" w:rsidRDefault="003D21A5" w:rsidP="00B43097">
            <w:pPr>
              <w:adjustRightInd w:val="0"/>
              <w:snapToGrid w:val="0"/>
              <w:spacing w:line="240" w:lineRule="atLeast"/>
              <w:jc w:val="center"/>
              <w:rPr>
                <w:rFonts w:ascii="標楷體" w:eastAsia="標楷體" w:hAnsi="標楷體"/>
                <w:color w:val="000000"/>
              </w:rPr>
            </w:pPr>
          </w:p>
        </w:tc>
        <w:tc>
          <w:tcPr>
            <w:tcW w:w="1429" w:type="dxa"/>
            <w:vMerge/>
            <w:shd w:val="clear" w:color="auto" w:fill="auto"/>
            <w:vAlign w:val="center"/>
          </w:tcPr>
          <w:p w14:paraId="6C2CD46E" w14:textId="77777777" w:rsidR="003D21A5" w:rsidRPr="00B5232F" w:rsidRDefault="003D21A5" w:rsidP="00B43097">
            <w:pPr>
              <w:adjustRightInd w:val="0"/>
              <w:snapToGrid w:val="0"/>
              <w:spacing w:line="240" w:lineRule="atLeast"/>
              <w:jc w:val="center"/>
              <w:rPr>
                <w:rFonts w:ascii="標楷體" w:eastAsia="標楷體" w:hAnsi="標楷體"/>
                <w:color w:val="000000"/>
              </w:rPr>
            </w:pPr>
          </w:p>
        </w:tc>
        <w:tc>
          <w:tcPr>
            <w:tcW w:w="1559" w:type="dxa"/>
            <w:vMerge/>
            <w:shd w:val="clear" w:color="auto" w:fill="auto"/>
            <w:vAlign w:val="center"/>
          </w:tcPr>
          <w:p w14:paraId="0EDE5F20" w14:textId="77777777" w:rsidR="003D21A5" w:rsidRPr="00B5232F" w:rsidRDefault="003D21A5" w:rsidP="00B43097">
            <w:pPr>
              <w:adjustRightInd w:val="0"/>
              <w:snapToGrid w:val="0"/>
              <w:spacing w:line="240" w:lineRule="atLeast"/>
              <w:jc w:val="center"/>
              <w:rPr>
                <w:rFonts w:ascii="標楷體" w:eastAsia="標楷體" w:hAnsi="標楷體"/>
                <w:color w:val="000000"/>
              </w:rPr>
            </w:pPr>
          </w:p>
        </w:tc>
        <w:tc>
          <w:tcPr>
            <w:tcW w:w="2552" w:type="dxa"/>
            <w:vMerge/>
            <w:shd w:val="clear" w:color="auto" w:fill="auto"/>
            <w:vAlign w:val="center"/>
          </w:tcPr>
          <w:p w14:paraId="03F3F61E" w14:textId="77777777" w:rsidR="003D21A5" w:rsidRPr="00B5232F" w:rsidRDefault="003D21A5" w:rsidP="00B43097">
            <w:pPr>
              <w:adjustRightInd w:val="0"/>
              <w:snapToGrid w:val="0"/>
              <w:spacing w:line="240" w:lineRule="atLeast"/>
              <w:jc w:val="center"/>
              <w:rPr>
                <w:rFonts w:ascii="標楷體" w:eastAsia="標楷體" w:hAnsi="標楷體"/>
                <w:color w:val="000000"/>
              </w:rPr>
            </w:pPr>
          </w:p>
        </w:tc>
        <w:tc>
          <w:tcPr>
            <w:tcW w:w="850" w:type="dxa"/>
            <w:vMerge/>
            <w:shd w:val="clear" w:color="auto" w:fill="auto"/>
            <w:vAlign w:val="center"/>
          </w:tcPr>
          <w:p w14:paraId="413585CF" w14:textId="77777777" w:rsidR="003D21A5" w:rsidRPr="00B5232F" w:rsidRDefault="003D21A5" w:rsidP="00B43097">
            <w:pPr>
              <w:jc w:val="center"/>
              <w:rPr>
                <w:rFonts w:ascii="標楷體" w:eastAsia="標楷體" w:hAnsi="標楷體"/>
                <w:color w:val="000000"/>
              </w:rPr>
            </w:pPr>
          </w:p>
        </w:tc>
      </w:tr>
      <w:tr w:rsidR="003D21A5" w:rsidRPr="00B5232F" w14:paraId="4F94DF6B" w14:textId="77777777" w:rsidTr="007D2625">
        <w:trPr>
          <w:trHeight w:val="761"/>
        </w:trPr>
        <w:tc>
          <w:tcPr>
            <w:tcW w:w="1384" w:type="dxa"/>
            <w:vAlign w:val="center"/>
          </w:tcPr>
          <w:p w14:paraId="6F5175AA" w14:textId="4986B2A1" w:rsidR="003D21A5" w:rsidRPr="00B5232F" w:rsidRDefault="00105774" w:rsidP="008126A3">
            <w:pPr>
              <w:widowControl/>
              <w:spacing w:line="260" w:lineRule="exact"/>
              <w:jc w:val="center"/>
              <w:rPr>
                <w:rFonts w:ascii="標楷體" w:eastAsia="標楷體" w:hAnsi="標楷體"/>
              </w:rPr>
            </w:pPr>
            <w:r>
              <w:rPr>
                <w:rFonts w:ascii="標楷體" w:eastAsia="標楷體" w:hAnsi="標楷體"/>
                <w:snapToGrid w:val="0"/>
                <w:kern w:val="0"/>
              </w:rPr>
              <w:t>1</w:t>
            </w:r>
          </w:p>
        </w:tc>
        <w:tc>
          <w:tcPr>
            <w:tcW w:w="1061" w:type="dxa"/>
            <w:shd w:val="clear" w:color="auto" w:fill="auto"/>
          </w:tcPr>
          <w:p w14:paraId="231BE0E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7F8F2E1E"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A3規劃執行與創新應</w:t>
            </w:r>
            <w:r w:rsidRPr="00B5232F">
              <w:rPr>
                <w:rFonts w:ascii="標楷體" w:eastAsia="標楷體" w:hAnsi="標楷體" w:cs="標楷體" w:hint="eastAsia"/>
                <w:bCs/>
                <w:snapToGrid w:val="0"/>
                <w:kern w:val="0"/>
              </w:rPr>
              <w:lastRenderedPageBreak/>
              <w:t>變</w:t>
            </w:r>
          </w:p>
          <w:p w14:paraId="32E923F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B1符號運用與溝通表達</w:t>
            </w:r>
          </w:p>
        </w:tc>
        <w:tc>
          <w:tcPr>
            <w:tcW w:w="1507" w:type="dxa"/>
            <w:shd w:val="clear" w:color="auto" w:fill="auto"/>
          </w:tcPr>
          <w:p w14:paraId="3514B5E2" w14:textId="77777777" w:rsidR="003D21A5" w:rsidRPr="00B5232F" w:rsidRDefault="003D21A5" w:rsidP="00B43097">
            <w:pPr>
              <w:pStyle w:val="Default"/>
              <w:spacing w:line="260" w:lineRule="exact"/>
              <w:rPr>
                <w:rFonts w:hAnsi="標楷體"/>
                <w:color w:val="auto"/>
              </w:rPr>
            </w:pPr>
            <w:r w:rsidRPr="00B5232F">
              <w:rPr>
                <w:rFonts w:hAnsi="標楷體" w:hint="eastAsia"/>
                <w:color w:val="auto"/>
              </w:rPr>
              <w:lastRenderedPageBreak/>
              <w:t>社1a-Ⅳ-1 發覺生活經驗或社會現象與社會領域內容知識的關係。</w:t>
            </w:r>
          </w:p>
          <w:p w14:paraId="76927710" w14:textId="77777777" w:rsidR="003D21A5" w:rsidRPr="00B5232F" w:rsidRDefault="003D21A5" w:rsidP="00B43097">
            <w:pPr>
              <w:pStyle w:val="Default"/>
              <w:spacing w:line="260" w:lineRule="exact"/>
              <w:rPr>
                <w:rFonts w:hAnsi="標楷體"/>
                <w:color w:val="auto"/>
              </w:rPr>
            </w:pPr>
            <w:r w:rsidRPr="00B5232F">
              <w:rPr>
                <w:rFonts w:hAnsi="標楷體" w:hint="eastAsia"/>
                <w:color w:val="auto"/>
              </w:rPr>
              <w:lastRenderedPageBreak/>
              <w:t>地1a-Ⅳ-1 說明重要地理現象分布特性的成因。</w:t>
            </w:r>
          </w:p>
          <w:p w14:paraId="6BEEAA74" w14:textId="77777777" w:rsidR="003D21A5" w:rsidRPr="00B5232F" w:rsidRDefault="003D21A5" w:rsidP="00B43097">
            <w:pPr>
              <w:pStyle w:val="Default"/>
              <w:spacing w:line="260" w:lineRule="exact"/>
              <w:rPr>
                <w:rFonts w:hAnsi="標楷體"/>
                <w:color w:val="auto"/>
              </w:rPr>
            </w:pPr>
            <w:r w:rsidRPr="00B5232F">
              <w:rPr>
                <w:rFonts w:hAnsi="標楷體" w:hint="eastAsia"/>
                <w:color w:val="auto"/>
              </w:rPr>
              <w:t>社1b-Ⅳ-1 應用社會領域內容知識解析生活經驗或社會現象。</w:t>
            </w:r>
          </w:p>
          <w:p w14:paraId="3E0E17E8" w14:textId="77777777" w:rsidR="003D21A5" w:rsidRPr="00B5232F" w:rsidRDefault="003D21A5" w:rsidP="00B43097">
            <w:pPr>
              <w:pStyle w:val="Default"/>
              <w:spacing w:line="260" w:lineRule="exact"/>
              <w:rPr>
                <w:rFonts w:hAnsi="標楷體"/>
                <w:color w:val="auto"/>
              </w:rPr>
            </w:pPr>
            <w:r w:rsidRPr="00B5232F">
              <w:rPr>
                <w:rFonts w:hAnsi="標楷體" w:hint="eastAsia"/>
                <w:color w:val="auto"/>
              </w:rPr>
              <w:t>地1b-Ⅳ-1 解析自然環境與人文景觀的相互關係。</w:t>
            </w:r>
          </w:p>
          <w:p w14:paraId="3DB7EB2F" w14:textId="77777777" w:rsidR="003D21A5" w:rsidRPr="00B5232F" w:rsidRDefault="003D21A5" w:rsidP="00B43097">
            <w:pPr>
              <w:pStyle w:val="Default"/>
              <w:spacing w:line="260" w:lineRule="exact"/>
              <w:rPr>
                <w:rFonts w:hAnsi="標楷體"/>
                <w:color w:val="auto"/>
              </w:rPr>
            </w:pPr>
            <w:r w:rsidRPr="00B5232F">
              <w:rPr>
                <w:rFonts w:hAnsi="標楷體" w:hint="eastAsia"/>
                <w:color w:val="auto"/>
              </w:rPr>
              <w:t>地1b-Ⅳ-2 歸納自然與人文環境互動的結果。</w:t>
            </w:r>
          </w:p>
          <w:p w14:paraId="53C643FD" w14:textId="77777777" w:rsidR="003D21A5" w:rsidRPr="00B5232F" w:rsidRDefault="003D21A5" w:rsidP="00B43097">
            <w:pPr>
              <w:pStyle w:val="Default"/>
              <w:spacing w:line="260" w:lineRule="exact"/>
              <w:rPr>
                <w:rFonts w:hAnsi="標楷體"/>
                <w:color w:val="auto"/>
              </w:rPr>
            </w:pPr>
            <w:r w:rsidRPr="00B5232F">
              <w:rPr>
                <w:rFonts w:hAnsi="標楷體" w:hint="eastAsia"/>
                <w:color w:val="auto"/>
              </w:rPr>
              <w:t>社2a-Ⅳ-1 敏銳察覺人與環境的互動關係及其淵源。</w:t>
            </w:r>
          </w:p>
          <w:p w14:paraId="782B198C" w14:textId="77777777" w:rsidR="003D21A5" w:rsidRPr="00B5232F" w:rsidRDefault="003D21A5" w:rsidP="00B43097">
            <w:pPr>
              <w:pStyle w:val="Default"/>
              <w:spacing w:line="260" w:lineRule="exact"/>
              <w:rPr>
                <w:rFonts w:hAnsi="標楷體"/>
                <w:color w:val="auto"/>
              </w:rPr>
            </w:pPr>
            <w:r w:rsidRPr="00B5232F">
              <w:rPr>
                <w:rFonts w:hAnsi="標楷體" w:hint="eastAsia"/>
                <w:color w:val="auto"/>
              </w:rPr>
              <w:t>社3b-Ⅳ-1 適當選用多種管道蒐集與社會領域相關的資料。</w:t>
            </w:r>
          </w:p>
          <w:p w14:paraId="28800B7E" w14:textId="77777777" w:rsidR="003D21A5" w:rsidRPr="00B5232F" w:rsidRDefault="003D21A5" w:rsidP="00B43097">
            <w:pPr>
              <w:pStyle w:val="Default"/>
              <w:spacing w:line="260" w:lineRule="exact"/>
              <w:rPr>
                <w:rFonts w:hAnsi="標楷體"/>
                <w:color w:val="auto"/>
              </w:rPr>
            </w:pPr>
            <w:r w:rsidRPr="00B5232F">
              <w:rPr>
                <w:rFonts w:hAnsi="標楷體" w:hint="eastAsia"/>
                <w:color w:val="auto"/>
              </w:rPr>
              <w:t>社3b-Ⅳ-2 利用社會領域相關概念，整理並檢視所蒐集資料的適切</w:t>
            </w:r>
            <w:r w:rsidRPr="00B5232F">
              <w:rPr>
                <w:rFonts w:hAnsi="標楷體" w:hint="eastAsia"/>
                <w:color w:val="auto"/>
              </w:rPr>
              <w:lastRenderedPageBreak/>
              <w:t>性。</w:t>
            </w:r>
          </w:p>
          <w:p w14:paraId="5345AF86"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kern w:val="0"/>
              </w:rPr>
              <w:t>社3b-Ⅳ-3 使用文字、照片、圖表、數據、地圖、年表、言語等多種方式，呈現並解釋探究結果。</w:t>
            </w:r>
          </w:p>
        </w:tc>
        <w:tc>
          <w:tcPr>
            <w:tcW w:w="1507" w:type="dxa"/>
            <w:shd w:val="clear" w:color="auto" w:fill="auto"/>
          </w:tcPr>
          <w:p w14:paraId="336B7DD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地Ad-IV-1 臺灣的人口成長與分布。</w:t>
            </w:r>
          </w:p>
        </w:tc>
        <w:tc>
          <w:tcPr>
            <w:tcW w:w="3112" w:type="dxa"/>
            <w:shd w:val="clear" w:color="auto" w:fill="auto"/>
            <w:vAlign w:val="center"/>
          </w:tcPr>
          <w:p w14:paraId="3DC7C353"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第一篇臺灣的環境（下）</w:t>
            </w:r>
          </w:p>
          <w:p w14:paraId="339D2AA8"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第一章人口成長與分布</w:t>
            </w:r>
          </w:p>
          <w:p w14:paraId="2F7A5143"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1.說明自然增加率的定義與計算方式。</w:t>
            </w:r>
          </w:p>
          <w:p w14:paraId="028C5634"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2.說明社會增加率的定義與計算方式。</w:t>
            </w:r>
          </w:p>
          <w:p w14:paraId="5CD3BAB7"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3.分析自然增加率、社會增</w:t>
            </w:r>
            <w:r w:rsidRPr="00B5232F">
              <w:rPr>
                <w:rFonts w:ascii="標楷體" w:eastAsia="標楷體" w:hAnsi="標楷體"/>
                <w:bCs/>
                <w:snapToGrid w:val="0"/>
                <w:kern w:val="0"/>
              </w:rPr>
              <w:lastRenderedPageBreak/>
              <w:t>加率的差異。</w:t>
            </w:r>
          </w:p>
          <w:p w14:paraId="41AEF6AB"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4.分析人口成長與自然增加率、社會增加率之間的關係。</w:t>
            </w:r>
          </w:p>
          <w:p w14:paraId="7039D616"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5.解釋自然增加率、社會增加率圖表之判讀方法。</w:t>
            </w:r>
          </w:p>
          <w:p w14:paraId="75D6ED45"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6</w:t>
            </w:r>
            <w:r w:rsidRPr="00B5232F">
              <w:rPr>
                <w:rFonts w:ascii="標楷體" w:eastAsia="標楷體" w:hAnsi="標楷體"/>
                <w:bCs/>
                <w:snapToGrid w:val="0"/>
                <w:kern w:val="0"/>
              </w:rPr>
              <w:t>.說明</w:t>
            </w:r>
            <w:r w:rsidRPr="00B5232F">
              <w:rPr>
                <w:rFonts w:ascii="標楷體" w:eastAsia="標楷體" w:hAnsi="標楷體" w:hint="eastAsia"/>
                <w:bCs/>
                <w:snapToGrid w:val="0"/>
                <w:kern w:val="0"/>
              </w:rPr>
              <w:t>人口密度</w:t>
            </w:r>
            <w:r w:rsidRPr="00B5232F">
              <w:rPr>
                <w:rFonts w:ascii="標楷體" w:eastAsia="標楷體" w:hAnsi="標楷體"/>
                <w:bCs/>
                <w:snapToGrid w:val="0"/>
                <w:kern w:val="0"/>
              </w:rPr>
              <w:t>的定義與計算方式。</w:t>
            </w:r>
          </w:p>
          <w:p w14:paraId="515963D4"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7</w:t>
            </w:r>
            <w:r w:rsidRPr="00B5232F">
              <w:rPr>
                <w:rFonts w:ascii="標楷體" w:eastAsia="標楷體" w:hAnsi="標楷體"/>
                <w:bCs/>
                <w:snapToGrid w:val="0"/>
                <w:kern w:val="0"/>
              </w:rPr>
              <w:t>.分析影響人口分布的原因。</w:t>
            </w:r>
          </w:p>
          <w:p w14:paraId="6D57AE47"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8</w:t>
            </w:r>
            <w:r w:rsidRPr="00B5232F">
              <w:rPr>
                <w:rFonts w:ascii="標楷體" w:eastAsia="標楷體" w:hAnsi="標楷體"/>
                <w:bCs/>
                <w:snapToGrid w:val="0"/>
                <w:kern w:val="0"/>
              </w:rPr>
              <w:t>.介紹人口密度分布圖。</w:t>
            </w:r>
          </w:p>
          <w:p w14:paraId="57C5DA12"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9.</w:t>
            </w:r>
            <w:r w:rsidRPr="00B5232F">
              <w:rPr>
                <w:rFonts w:ascii="標楷體" w:eastAsia="標楷體" w:hAnsi="標楷體"/>
                <w:bCs/>
                <w:snapToGrid w:val="0"/>
                <w:kern w:val="0"/>
              </w:rPr>
              <w:t>說明臺灣人口分布的特徵。</w:t>
            </w:r>
          </w:p>
          <w:p w14:paraId="5C4BBD2E"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w:t>
            </w:r>
            <w:r w:rsidRPr="00B5232F">
              <w:rPr>
                <w:rFonts w:ascii="標楷體" w:eastAsia="標楷體" w:hAnsi="標楷體" w:hint="eastAsia"/>
                <w:bCs/>
                <w:snapToGrid w:val="0"/>
                <w:kern w:val="0"/>
              </w:rPr>
              <w:t>0</w:t>
            </w:r>
            <w:r w:rsidRPr="00B5232F">
              <w:rPr>
                <w:rFonts w:ascii="標楷體" w:eastAsia="標楷體" w:hAnsi="標楷體"/>
                <w:bCs/>
                <w:snapToGrid w:val="0"/>
                <w:kern w:val="0"/>
              </w:rPr>
              <w:t>.分析影響人口遷移的原因。</w:t>
            </w:r>
          </w:p>
          <w:p w14:paraId="60A562FA"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11</w:t>
            </w:r>
            <w:r w:rsidRPr="00B5232F">
              <w:rPr>
                <w:rFonts w:ascii="標楷體" w:eastAsia="標楷體" w:hAnsi="標楷體"/>
                <w:bCs/>
                <w:snapToGrid w:val="0"/>
                <w:kern w:val="0"/>
              </w:rPr>
              <w:t>.說明推力與拉力的差異。</w:t>
            </w:r>
          </w:p>
          <w:p w14:paraId="43D305C9"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12</w:t>
            </w:r>
            <w:r w:rsidRPr="00B5232F">
              <w:rPr>
                <w:rFonts w:ascii="標楷體" w:eastAsia="標楷體" w:hAnsi="標楷體"/>
                <w:bCs/>
                <w:snapToGrid w:val="0"/>
                <w:kern w:val="0"/>
              </w:rPr>
              <w:t>.說明永久性遷移與暫時性</w:t>
            </w:r>
            <w:r w:rsidRPr="00B5232F">
              <w:rPr>
                <w:rFonts w:ascii="標楷體" w:eastAsia="標楷體" w:hAnsi="標楷體" w:hint="eastAsia"/>
                <w:bCs/>
                <w:snapToGrid w:val="0"/>
                <w:kern w:val="0"/>
              </w:rPr>
              <w:t>遷移</w:t>
            </w:r>
            <w:r w:rsidRPr="00B5232F">
              <w:rPr>
                <w:rFonts w:ascii="標楷體" w:eastAsia="標楷體" w:hAnsi="標楷體"/>
                <w:bCs/>
                <w:snapToGrid w:val="0"/>
                <w:kern w:val="0"/>
              </w:rPr>
              <w:t>的差異。</w:t>
            </w:r>
          </w:p>
          <w:p w14:paraId="1191B841"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13</w:t>
            </w:r>
            <w:r w:rsidRPr="00B5232F">
              <w:rPr>
                <w:rFonts w:ascii="標楷體" w:eastAsia="標楷體" w:hAnsi="標楷體"/>
                <w:bCs/>
                <w:snapToGrid w:val="0"/>
                <w:kern w:val="0"/>
              </w:rPr>
              <w:t>.分析臺灣人口的分布與遷移型態。</w:t>
            </w:r>
          </w:p>
          <w:p w14:paraId="1E564CFD" w14:textId="77777777" w:rsidR="003D21A5" w:rsidRPr="00B5232F" w:rsidRDefault="003D21A5" w:rsidP="00B43097">
            <w:pPr>
              <w:spacing w:line="260" w:lineRule="exact"/>
              <w:jc w:val="both"/>
              <w:rPr>
                <w:rFonts w:ascii="標楷體" w:eastAsia="標楷體" w:hAnsi="標楷體"/>
                <w:b/>
                <w:bCs/>
                <w:snapToGrid w:val="0"/>
                <w:kern w:val="0"/>
              </w:rPr>
            </w:pPr>
            <w:r w:rsidRPr="00B5232F">
              <w:rPr>
                <w:rFonts w:ascii="標楷體" w:eastAsia="標楷體" w:hAnsi="標楷體" w:hint="eastAsia"/>
                <w:bCs/>
                <w:snapToGrid w:val="0"/>
                <w:kern w:val="0"/>
              </w:rPr>
              <w:t>14.</w:t>
            </w:r>
            <w:r w:rsidRPr="00B5232F">
              <w:rPr>
                <w:rFonts w:ascii="標楷體" w:eastAsia="標楷體" w:hAnsi="標楷體"/>
                <w:bCs/>
                <w:snapToGrid w:val="0"/>
                <w:kern w:val="0"/>
              </w:rPr>
              <w:t>引導學生</w:t>
            </w:r>
            <w:r w:rsidRPr="00B5232F">
              <w:rPr>
                <w:rFonts w:ascii="標楷體" w:eastAsia="標楷體" w:hAnsi="標楷體" w:hint="eastAsia"/>
                <w:bCs/>
                <w:snapToGrid w:val="0"/>
                <w:kern w:val="0"/>
              </w:rPr>
              <w:t>閱讀</w:t>
            </w:r>
            <w:r w:rsidRPr="00B5232F">
              <w:rPr>
                <w:rFonts w:ascii="標楷體" w:eastAsia="標楷體" w:hAnsi="標楷體"/>
                <w:bCs/>
                <w:snapToGrid w:val="0"/>
                <w:kern w:val="0"/>
              </w:rPr>
              <w:t>課後文章。</w:t>
            </w:r>
          </w:p>
          <w:p w14:paraId="6FD4424D" w14:textId="77777777" w:rsidR="003D21A5" w:rsidRPr="00B5232F" w:rsidRDefault="003D21A5" w:rsidP="00B43097">
            <w:pPr>
              <w:spacing w:line="260" w:lineRule="exact"/>
              <w:jc w:val="both"/>
              <w:rPr>
                <w:rFonts w:ascii="標楷體" w:eastAsia="標楷體" w:hAnsi="標楷體"/>
                <w:b/>
                <w:bCs/>
                <w:snapToGrid w:val="0"/>
                <w:kern w:val="0"/>
              </w:rPr>
            </w:pPr>
            <w:r w:rsidRPr="00B5232F">
              <w:rPr>
                <w:rFonts w:ascii="標楷體" w:eastAsia="標楷體" w:hAnsi="標楷體" w:hint="eastAsia"/>
                <w:b/>
                <w:bCs/>
                <w:snapToGrid w:val="0"/>
                <w:kern w:val="0"/>
              </w:rPr>
              <w:t>【議題融入與延伸學習】</w:t>
            </w:r>
          </w:p>
          <w:p w14:paraId="3D006D3F"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環境教育：</w:t>
            </w:r>
          </w:p>
          <w:p w14:paraId="546BEBAB"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學生可分析人口密度與分布對環境的影響，討論如何應對過度人口密集區域的資源壓力與環境保護。同時，學生可以思考如何合理規劃城市與鄉村，減少環境負擔。</w:t>
            </w:r>
          </w:p>
          <w:p w14:paraId="4B3CDA89"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閱讀素養教育：</w:t>
            </w:r>
          </w:p>
          <w:p w14:paraId="78988452" w14:textId="77777777" w:rsidR="003D21A5" w:rsidRPr="00B5232F" w:rsidRDefault="003D21A5" w:rsidP="004D05D9">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透過閱讀課後文章、統計資料、圖表及人口相關的研究資料，提升學生的批判性閱讀能力，幫助他們在學術與日常生活中分析人口問題及其社會影響。</w:t>
            </w:r>
          </w:p>
        </w:tc>
        <w:tc>
          <w:tcPr>
            <w:tcW w:w="456" w:type="dxa"/>
            <w:shd w:val="clear" w:color="auto" w:fill="auto"/>
          </w:tcPr>
          <w:p w14:paraId="0E1933B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77E23CC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1.臺灣人口相關資料</w:t>
            </w:r>
          </w:p>
          <w:p w14:paraId="3D43D406"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2.影片</w:t>
            </w:r>
          </w:p>
          <w:p w14:paraId="6E29C9B6"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3.內政部網站</w:t>
            </w:r>
          </w:p>
          <w:p w14:paraId="542C3BA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4.臺灣地圖</w:t>
            </w:r>
          </w:p>
          <w:p w14:paraId="3FF995A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5.課本附圖</w:t>
            </w:r>
          </w:p>
        </w:tc>
        <w:tc>
          <w:tcPr>
            <w:tcW w:w="1559" w:type="dxa"/>
            <w:shd w:val="clear" w:color="auto" w:fill="auto"/>
          </w:tcPr>
          <w:p w14:paraId="64EE86D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1.問題討論</w:t>
            </w:r>
          </w:p>
          <w:p w14:paraId="2DB81D9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2.紙筆測驗</w:t>
            </w:r>
          </w:p>
          <w:p w14:paraId="0B5496E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3.活動練習</w:t>
            </w:r>
          </w:p>
          <w:p w14:paraId="472EF736" w14:textId="77777777" w:rsidR="008126A3" w:rsidRPr="00B5232F" w:rsidRDefault="003D21A5" w:rsidP="00B43018">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4.問題討論</w:t>
            </w:r>
          </w:p>
        </w:tc>
        <w:tc>
          <w:tcPr>
            <w:tcW w:w="2552" w:type="dxa"/>
            <w:shd w:val="clear" w:color="auto" w:fill="auto"/>
          </w:tcPr>
          <w:p w14:paraId="6FCEA8C8" w14:textId="77777777" w:rsidR="003D21A5" w:rsidRPr="00B5232F" w:rsidRDefault="003D21A5" w:rsidP="00B43097">
            <w:pPr>
              <w:spacing w:line="260" w:lineRule="exact"/>
              <w:rPr>
                <w:rFonts w:ascii="標楷體" w:eastAsia="標楷體" w:hAnsi="標楷體"/>
                <w:b/>
              </w:rPr>
            </w:pPr>
            <w:r w:rsidRPr="00B5232F">
              <w:rPr>
                <w:rFonts w:ascii="標楷體" w:eastAsia="標楷體" w:hAnsi="標楷體" w:hint="eastAsia"/>
                <w:b/>
              </w:rPr>
              <w:t>【環境教育】</w:t>
            </w:r>
          </w:p>
          <w:p w14:paraId="662DFC83"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環J6 了解世界人口數量增加、糧食供給與營養的永續議題。</w:t>
            </w:r>
          </w:p>
          <w:p w14:paraId="0D3D112C" w14:textId="77777777" w:rsidR="003D21A5" w:rsidRPr="00B5232F" w:rsidRDefault="003D21A5" w:rsidP="00B43097">
            <w:pPr>
              <w:spacing w:line="260" w:lineRule="exact"/>
              <w:rPr>
                <w:rFonts w:ascii="標楷體" w:eastAsia="標楷體" w:hAnsi="標楷體"/>
                <w:b/>
              </w:rPr>
            </w:pPr>
            <w:r w:rsidRPr="00B5232F">
              <w:rPr>
                <w:rFonts w:ascii="標楷體" w:eastAsia="標楷體" w:hAnsi="標楷體" w:hint="eastAsia"/>
                <w:b/>
              </w:rPr>
              <w:t>【閱讀素養】</w:t>
            </w:r>
          </w:p>
          <w:p w14:paraId="7AC887D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閱J1 發展多元文本的閱讀策略。</w:t>
            </w:r>
          </w:p>
          <w:p w14:paraId="7A0F5E06"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lastRenderedPageBreak/>
              <w:t>閱J3 理解學科知識內的重要詞彙的意涵，並懂得如何運用該詞彙與他人進行溝通。</w:t>
            </w:r>
          </w:p>
        </w:tc>
        <w:tc>
          <w:tcPr>
            <w:tcW w:w="850" w:type="dxa"/>
            <w:shd w:val="clear" w:color="auto" w:fill="auto"/>
          </w:tcPr>
          <w:p w14:paraId="3A970B2F" w14:textId="77777777" w:rsidR="003D21A5" w:rsidRPr="00B5232F" w:rsidRDefault="003D21A5" w:rsidP="00B43097">
            <w:pPr>
              <w:spacing w:after="180"/>
              <w:rPr>
                <w:rFonts w:ascii="標楷體" w:eastAsia="標楷體" w:hAnsi="標楷體"/>
                <w:color w:val="0070C0"/>
              </w:rPr>
            </w:pPr>
          </w:p>
        </w:tc>
      </w:tr>
      <w:tr w:rsidR="003D21A5" w:rsidRPr="00B5232F" w14:paraId="05004449" w14:textId="77777777" w:rsidTr="007D2625">
        <w:trPr>
          <w:trHeight w:val="761"/>
        </w:trPr>
        <w:tc>
          <w:tcPr>
            <w:tcW w:w="1384" w:type="dxa"/>
            <w:vAlign w:val="center"/>
          </w:tcPr>
          <w:p w14:paraId="1D4BE171" w14:textId="30CDA4BF" w:rsidR="003D21A5" w:rsidRPr="00B5232F" w:rsidRDefault="00105774" w:rsidP="004D05D9">
            <w:pPr>
              <w:spacing w:line="260" w:lineRule="exact"/>
              <w:jc w:val="center"/>
              <w:rPr>
                <w:rFonts w:ascii="標楷體" w:eastAsia="標楷體" w:hAnsi="標楷體"/>
              </w:rPr>
            </w:pPr>
            <w:r>
              <w:rPr>
                <w:rFonts w:ascii="標楷體" w:eastAsia="標楷體" w:hAnsi="標楷體"/>
                <w:snapToGrid w:val="0"/>
                <w:kern w:val="0"/>
              </w:rPr>
              <w:lastRenderedPageBreak/>
              <w:t>2</w:t>
            </w:r>
          </w:p>
        </w:tc>
        <w:tc>
          <w:tcPr>
            <w:tcW w:w="1061" w:type="dxa"/>
            <w:shd w:val="clear" w:color="auto" w:fill="auto"/>
          </w:tcPr>
          <w:p w14:paraId="0314702A"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421FB30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B1符號運用與溝通表達</w:t>
            </w:r>
          </w:p>
          <w:p w14:paraId="55230C9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B3藝術涵養與美感素養</w:t>
            </w:r>
          </w:p>
          <w:p w14:paraId="3CA7354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C3多元文化與國際理解</w:t>
            </w:r>
          </w:p>
        </w:tc>
        <w:tc>
          <w:tcPr>
            <w:tcW w:w="1507" w:type="dxa"/>
            <w:shd w:val="clear" w:color="auto" w:fill="auto"/>
          </w:tcPr>
          <w:p w14:paraId="75B2D920" w14:textId="77777777" w:rsidR="003D21A5" w:rsidRPr="00B5232F" w:rsidRDefault="003D21A5" w:rsidP="00B43097">
            <w:pPr>
              <w:spacing w:line="260" w:lineRule="exact"/>
              <w:ind w:left="12"/>
              <w:rPr>
                <w:rFonts w:ascii="標楷體" w:eastAsia="標楷體" w:hAnsi="標楷體"/>
              </w:rPr>
            </w:pPr>
            <w:r w:rsidRPr="00B5232F">
              <w:rPr>
                <w:rFonts w:ascii="標楷體" w:eastAsia="標楷體" w:hAnsi="標楷體" w:hint="eastAsia"/>
              </w:rPr>
              <w:t>社1a-Ⅳ-1 發覺生活經驗或社會現象與社會領域內容知識的關係。</w:t>
            </w:r>
          </w:p>
          <w:p w14:paraId="69408AA5" w14:textId="77777777" w:rsidR="003D21A5" w:rsidRPr="00B5232F" w:rsidRDefault="003D21A5" w:rsidP="00B43097">
            <w:pPr>
              <w:spacing w:line="260" w:lineRule="exact"/>
              <w:ind w:left="12"/>
              <w:rPr>
                <w:rFonts w:ascii="標楷體" w:eastAsia="標楷體" w:hAnsi="標楷體"/>
              </w:rPr>
            </w:pPr>
            <w:r w:rsidRPr="00B5232F">
              <w:rPr>
                <w:rFonts w:ascii="標楷體" w:eastAsia="標楷體" w:hAnsi="標楷體" w:hint="eastAsia"/>
              </w:rPr>
              <w:t>地1a-Ⅳ-1 說明重要地理現象分布特性的成因。</w:t>
            </w:r>
          </w:p>
          <w:p w14:paraId="6C13DD0A" w14:textId="77777777" w:rsidR="003D21A5" w:rsidRPr="00B5232F" w:rsidRDefault="003D21A5" w:rsidP="00B43097">
            <w:pPr>
              <w:spacing w:line="260" w:lineRule="exact"/>
              <w:ind w:left="12"/>
              <w:rPr>
                <w:rFonts w:ascii="標楷體" w:eastAsia="標楷體" w:hAnsi="標楷體"/>
              </w:rPr>
            </w:pPr>
            <w:r w:rsidRPr="00B5232F">
              <w:rPr>
                <w:rFonts w:ascii="標楷體" w:eastAsia="標楷體" w:hAnsi="標楷體" w:hint="eastAsia"/>
              </w:rPr>
              <w:t>地1a-Ⅳ-2 說明重要環境、經濟與文化議題間的相互關係。</w:t>
            </w:r>
          </w:p>
          <w:p w14:paraId="5113C790" w14:textId="77777777" w:rsidR="003D21A5" w:rsidRPr="00B5232F" w:rsidRDefault="003D21A5" w:rsidP="00B43097">
            <w:pPr>
              <w:spacing w:line="260" w:lineRule="exact"/>
              <w:ind w:left="12"/>
              <w:rPr>
                <w:rFonts w:ascii="標楷體" w:eastAsia="標楷體" w:hAnsi="標楷體"/>
              </w:rPr>
            </w:pPr>
            <w:r w:rsidRPr="00B5232F">
              <w:rPr>
                <w:rFonts w:ascii="標楷體" w:eastAsia="標楷體" w:hAnsi="標楷體" w:hint="eastAsia"/>
              </w:rPr>
              <w:t>社1b-Ⅳ-1 應用社會領域內容知識解析生活經驗或社會現象。</w:t>
            </w:r>
          </w:p>
          <w:p w14:paraId="7EDBADC2" w14:textId="77777777" w:rsidR="003D21A5" w:rsidRPr="00B5232F" w:rsidRDefault="003D21A5" w:rsidP="00B43097">
            <w:pPr>
              <w:spacing w:line="260" w:lineRule="exact"/>
              <w:ind w:left="12"/>
              <w:rPr>
                <w:rFonts w:ascii="標楷體" w:eastAsia="標楷體" w:hAnsi="標楷體"/>
              </w:rPr>
            </w:pPr>
            <w:r w:rsidRPr="00B5232F">
              <w:rPr>
                <w:rFonts w:ascii="標楷體" w:eastAsia="標楷體" w:hAnsi="標楷體" w:hint="eastAsia"/>
              </w:rPr>
              <w:t>地1b-Ⅳ-1 解析自然環境與人文景觀的相互關係。</w:t>
            </w:r>
          </w:p>
          <w:p w14:paraId="4CA5F27F" w14:textId="77777777" w:rsidR="003D21A5" w:rsidRPr="00B5232F" w:rsidRDefault="003D21A5" w:rsidP="00B43097">
            <w:pPr>
              <w:spacing w:line="260" w:lineRule="exact"/>
              <w:ind w:left="12"/>
              <w:rPr>
                <w:rFonts w:ascii="標楷體" w:eastAsia="標楷體" w:hAnsi="標楷體"/>
              </w:rPr>
            </w:pPr>
            <w:r w:rsidRPr="00B5232F">
              <w:rPr>
                <w:rFonts w:ascii="標楷體" w:eastAsia="標楷體" w:hAnsi="標楷體" w:hint="eastAsia"/>
              </w:rPr>
              <w:t xml:space="preserve">地1b-Ⅳ-2 </w:t>
            </w:r>
            <w:r w:rsidRPr="00B5232F">
              <w:rPr>
                <w:rFonts w:ascii="標楷體" w:eastAsia="標楷體" w:hAnsi="標楷體" w:hint="eastAsia"/>
              </w:rPr>
              <w:lastRenderedPageBreak/>
              <w:t>歸納自然與人文環境互動的結果。</w:t>
            </w:r>
          </w:p>
          <w:p w14:paraId="1554D844" w14:textId="77777777" w:rsidR="003D21A5" w:rsidRPr="00B5232F" w:rsidRDefault="003D21A5" w:rsidP="00B43097">
            <w:pPr>
              <w:spacing w:line="260" w:lineRule="exact"/>
              <w:ind w:left="12"/>
              <w:rPr>
                <w:rFonts w:ascii="標楷體" w:eastAsia="標楷體" w:hAnsi="標楷體"/>
              </w:rPr>
            </w:pPr>
            <w:r w:rsidRPr="00B5232F">
              <w:rPr>
                <w:rFonts w:ascii="標楷體" w:eastAsia="標楷體" w:hAnsi="標楷體" w:hint="eastAsia"/>
              </w:rPr>
              <w:t>社2a-Ⅳ-2 關注生活周遭的重要議題及其脈絡，發展本土意識與在地關懷。</w:t>
            </w:r>
          </w:p>
          <w:p w14:paraId="72F97248" w14:textId="77777777" w:rsidR="003D21A5" w:rsidRPr="00B5232F" w:rsidRDefault="003D21A5" w:rsidP="00B43097">
            <w:pPr>
              <w:spacing w:line="260" w:lineRule="exact"/>
              <w:ind w:left="12"/>
              <w:rPr>
                <w:rFonts w:ascii="標楷體" w:eastAsia="標楷體" w:hAnsi="標楷體"/>
              </w:rPr>
            </w:pPr>
            <w:r w:rsidRPr="00B5232F">
              <w:rPr>
                <w:rFonts w:ascii="標楷體" w:eastAsia="標楷體" w:hAnsi="標楷體" w:hint="eastAsia"/>
              </w:rPr>
              <w:t>社2a-Ⅳ-3 關心不同的社會文化及其發展，並展現開闊的世界觀。</w:t>
            </w:r>
          </w:p>
          <w:p w14:paraId="66A21C3B" w14:textId="77777777" w:rsidR="003D21A5" w:rsidRPr="00B5232F" w:rsidRDefault="003D21A5" w:rsidP="00B43097">
            <w:pPr>
              <w:spacing w:line="260" w:lineRule="exact"/>
              <w:ind w:left="12"/>
              <w:rPr>
                <w:rFonts w:ascii="標楷體" w:eastAsia="標楷體" w:hAnsi="標楷體"/>
              </w:rPr>
            </w:pPr>
            <w:r w:rsidRPr="00B5232F">
              <w:rPr>
                <w:rFonts w:ascii="標楷體" w:eastAsia="標楷體" w:hAnsi="標楷體" w:hint="eastAsia"/>
              </w:rPr>
              <w:t>社2b-Ⅳ-2 尊重不同群體文化的差異性，並欣賞其文化之美。</w:t>
            </w:r>
          </w:p>
          <w:p w14:paraId="7421E8CF" w14:textId="77777777" w:rsidR="003D21A5" w:rsidRPr="00B5232F" w:rsidRDefault="003D21A5" w:rsidP="00B43097">
            <w:pPr>
              <w:spacing w:line="260" w:lineRule="exact"/>
              <w:ind w:left="12"/>
              <w:rPr>
                <w:rFonts w:ascii="標楷體" w:eastAsia="標楷體" w:hAnsi="標楷體"/>
              </w:rPr>
            </w:pPr>
            <w:r w:rsidRPr="00B5232F">
              <w:rPr>
                <w:rFonts w:ascii="標楷體" w:eastAsia="標楷體" w:hAnsi="標楷體" w:hint="eastAsia"/>
              </w:rPr>
              <w:t>社3b-Ⅳ-3 使用文字、照片、圖表、數據、地圖、年表、言語等多種方式，呈現並解釋探究結果。</w:t>
            </w:r>
          </w:p>
          <w:p w14:paraId="53ED442F" w14:textId="77777777" w:rsidR="003D21A5" w:rsidRPr="00B5232F" w:rsidRDefault="003D21A5" w:rsidP="00B43097">
            <w:pPr>
              <w:spacing w:line="260" w:lineRule="exact"/>
              <w:ind w:left="12"/>
              <w:rPr>
                <w:rFonts w:ascii="標楷體" w:eastAsia="標楷體" w:hAnsi="標楷體"/>
              </w:rPr>
            </w:pPr>
            <w:r w:rsidRPr="00B5232F">
              <w:rPr>
                <w:rFonts w:ascii="標楷體" w:eastAsia="標楷體" w:hAnsi="標楷體" w:hint="eastAsia"/>
              </w:rPr>
              <w:t>社3a-Ⅳ-1 發現不同時空脈絡中的人類生活問題，並進行探究。</w:t>
            </w:r>
          </w:p>
          <w:p w14:paraId="505DA9FF" w14:textId="77777777" w:rsidR="003D21A5" w:rsidRPr="00B5232F" w:rsidRDefault="003D21A5" w:rsidP="00B43097">
            <w:pPr>
              <w:spacing w:line="260" w:lineRule="exact"/>
              <w:ind w:left="12"/>
              <w:rPr>
                <w:rFonts w:ascii="標楷體" w:eastAsia="標楷體" w:hAnsi="標楷體"/>
              </w:rPr>
            </w:pPr>
            <w:r w:rsidRPr="00B5232F">
              <w:rPr>
                <w:rFonts w:ascii="標楷體" w:eastAsia="標楷體" w:hAnsi="標楷體" w:hint="eastAsia"/>
              </w:rPr>
              <w:t>社3b-Ⅳ-3 使用文字、照片、圖</w:t>
            </w:r>
            <w:r w:rsidRPr="00B5232F">
              <w:rPr>
                <w:rFonts w:ascii="標楷體" w:eastAsia="標楷體" w:hAnsi="標楷體" w:hint="eastAsia"/>
              </w:rPr>
              <w:lastRenderedPageBreak/>
              <w:t>表、數據、地圖、年表、言語等多種方式，呈現並解釋探究結果。</w:t>
            </w:r>
          </w:p>
          <w:p w14:paraId="344F7D32" w14:textId="77777777" w:rsidR="003D21A5" w:rsidRPr="00B5232F" w:rsidRDefault="003D21A5" w:rsidP="00B43097">
            <w:pPr>
              <w:spacing w:line="260" w:lineRule="exact"/>
              <w:ind w:left="12"/>
              <w:rPr>
                <w:rFonts w:ascii="標楷體" w:eastAsia="標楷體" w:hAnsi="標楷體"/>
              </w:rPr>
            </w:pPr>
            <w:r w:rsidRPr="00B5232F">
              <w:rPr>
                <w:rFonts w:ascii="標楷體" w:eastAsia="標楷體" w:hAnsi="標楷體" w:hint="eastAsia"/>
              </w:rPr>
              <w:t>社3c-Ⅳ-2 理解成員特質並相互學習與合作。</w:t>
            </w:r>
          </w:p>
        </w:tc>
        <w:tc>
          <w:tcPr>
            <w:tcW w:w="1507" w:type="dxa"/>
            <w:shd w:val="clear" w:color="auto" w:fill="auto"/>
          </w:tcPr>
          <w:p w14:paraId="6882ADA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地Ad-Ⅳ-2 臺灣的人口組成。</w:t>
            </w:r>
          </w:p>
          <w:p w14:paraId="784D7666"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地Ad-Ⅳ-3 多元族群的文化特色。</w:t>
            </w:r>
          </w:p>
          <w:p w14:paraId="4EC41BDE" w14:textId="77777777" w:rsidR="003D21A5" w:rsidRPr="00B5232F" w:rsidRDefault="003D21A5" w:rsidP="00B43097">
            <w:pPr>
              <w:spacing w:line="260" w:lineRule="exact"/>
              <w:rPr>
                <w:rFonts w:ascii="標楷體" w:eastAsia="標楷體" w:hAnsi="標楷體"/>
                <w:snapToGrid w:val="0"/>
                <w:kern w:val="0"/>
              </w:rPr>
            </w:pPr>
            <w:r w:rsidRPr="00B5232F">
              <w:rPr>
                <w:rFonts w:ascii="標楷體" w:eastAsia="標楷體" w:hAnsi="標楷體" w:cs="標楷體" w:hint="eastAsia"/>
                <w:bCs/>
                <w:snapToGrid w:val="0"/>
                <w:kern w:val="0"/>
              </w:rPr>
              <w:t>地Ad-Ⅳ-4 問題探究：臺灣人口問題與對策。</w:t>
            </w:r>
          </w:p>
        </w:tc>
        <w:tc>
          <w:tcPr>
            <w:tcW w:w="3112" w:type="dxa"/>
            <w:shd w:val="clear" w:color="auto" w:fill="auto"/>
            <w:vAlign w:val="center"/>
          </w:tcPr>
          <w:p w14:paraId="546DF461"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第一篇臺灣的環境（下）</w:t>
            </w:r>
          </w:p>
          <w:p w14:paraId="19451A30"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第二章人口組成與族群文化</w:t>
            </w:r>
          </w:p>
          <w:p w14:paraId="0B0A5AF7"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1.介紹人口組成的要素。</w:t>
            </w:r>
          </w:p>
          <w:p w14:paraId="275059B3"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2.</w:t>
            </w:r>
            <w:r w:rsidRPr="00B5232F">
              <w:rPr>
                <w:rFonts w:ascii="標楷體" w:eastAsia="標楷體" w:hAnsi="標楷體"/>
                <w:bCs/>
                <w:snapToGrid w:val="0"/>
                <w:kern w:val="0"/>
              </w:rPr>
              <w:t>說明扶養比的定義與計算方式。</w:t>
            </w:r>
          </w:p>
          <w:p w14:paraId="508DE2B2"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3.說明性別比的定義與計算方式。</w:t>
            </w:r>
          </w:p>
          <w:p w14:paraId="6E3EA91E"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4.</w:t>
            </w:r>
            <w:r w:rsidRPr="00B5232F">
              <w:rPr>
                <w:rFonts w:ascii="標楷體" w:eastAsia="標楷體" w:hAnsi="標楷體"/>
                <w:bCs/>
                <w:snapToGrid w:val="0"/>
                <w:kern w:val="0"/>
              </w:rPr>
              <w:t>說明人口金字塔的繪製和判讀方法。</w:t>
            </w:r>
          </w:p>
          <w:p w14:paraId="74EAD7A9"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5.介紹臺灣現階段的人口問題，以及因應的措施為何。</w:t>
            </w:r>
          </w:p>
          <w:p w14:paraId="706060A8"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6.以臺灣電視、影音作品說明臺灣文化的多元性。</w:t>
            </w:r>
          </w:p>
          <w:p w14:paraId="3C690D62"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7</w:t>
            </w:r>
            <w:r w:rsidRPr="00B5232F">
              <w:rPr>
                <w:rFonts w:ascii="標楷體" w:eastAsia="標楷體" w:hAnsi="標楷體"/>
                <w:bCs/>
                <w:snapToGrid w:val="0"/>
                <w:kern w:val="0"/>
              </w:rPr>
              <w:t>.介紹臺灣原住民族</w:t>
            </w:r>
            <w:r w:rsidRPr="00B5232F">
              <w:rPr>
                <w:rFonts w:ascii="標楷體" w:eastAsia="標楷體" w:hAnsi="標楷體" w:hint="eastAsia"/>
                <w:bCs/>
                <w:snapToGrid w:val="0"/>
                <w:kern w:val="0"/>
              </w:rPr>
              <w:t>的</w:t>
            </w:r>
            <w:r w:rsidRPr="00B5232F">
              <w:rPr>
                <w:rFonts w:ascii="標楷體" w:eastAsia="標楷體" w:hAnsi="標楷體"/>
                <w:bCs/>
                <w:snapToGrid w:val="0"/>
                <w:kern w:val="0"/>
              </w:rPr>
              <w:t>特色</w:t>
            </w:r>
            <w:r w:rsidRPr="00B5232F">
              <w:rPr>
                <w:rFonts w:ascii="標楷體" w:eastAsia="標楷體" w:hAnsi="標楷體"/>
                <w:snapToGrid w:val="0"/>
                <w:kern w:val="0"/>
              </w:rPr>
              <w:t>。</w:t>
            </w:r>
          </w:p>
          <w:p w14:paraId="25334849"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8</w:t>
            </w:r>
            <w:r w:rsidRPr="00B5232F">
              <w:rPr>
                <w:rFonts w:ascii="標楷體" w:eastAsia="標楷體" w:hAnsi="標楷體"/>
                <w:bCs/>
                <w:snapToGrid w:val="0"/>
                <w:kern w:val="0"/>
              </w:rPr>
              <w:t>.說明臺灣原住民族的分布區域</w:t>
            </w:r>
            <w:r w:rsidRPr="00B5232F">
              <w:rPr>
                <w:rFonts w:ascii="標楷體" w:eastAsia="標楷體" w:hAnsi="標楷體"/>
                <w:snapToGrid w:val="0"/>
                <w:kern w:val="0"/>
              </w:rPr>
              <w:t>。</w:t>
            </w:r>
          </w:p>
          <w:p w14:paraId="3B68F0A3"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9</w:t>
            </w:r>
            <w:r w:rsidRPr="00B5232F">
              <w:rPr>
                <w:rFonts w:ascii="標楷體" w:eastAsia="標楷體" w:hAnsi="標楷體"/>
                <w:bCs/>
                <w:snapToGrid w:val="0"/>
                <w:kern w:val="0"/>
              </w:rPr>
              <w:t>.介紹臺灣漢人渡海來臺的目的與時空背景</w:t>
            </w:r>
            <w:r w:rsidRPr="00B5232F">
              <w:rPr>
                <w:rFonts w:ascii="標楷體" w:eastAsia="標楷體" w:hAnsi="標楷體"/>
                <w:snapToGrid w:val="0"/>
                <w:kern w:val="0"/>
              </w:rPr>
              <w:t>。</w:t>
            </w:r>
          </w:p>
          <w:p w14:paraId="43E46811"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10</w:t>
            </w:r>
            <w:r w:rsidRPr="00B5232F">
              <w:rPr>
                <w:rFonts w:ascii="標楷體" w:eastAsia="標楷體" w:hAnsi="標楷體"/>
                <w:bCs/>
                <w:snapToGrid w:val="0"/>
                <w:kern w:val="0"/>
              </w:rPr>
              <w:t>.說明不同時期的來臺漢人對臺灣社會的影響</w:t>
            </w:r>
            <w:r w:rsidRPr="00B5232F">
              <w:rPr>
                <w:rFonts w:ascii="標楷體" w:eastAsia="標楷體" w:hAnsi="標楷體"/>
                <w:snapToGrid w:val="0"/>
                <w:kern w:val="0"/>
              </w:rPr>
              <w:t>。</w:t>
            </w:r>
          </w:p>
          <w:p w14:paraId="2C793FA0"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11</w:t>
            </w:r>
            <w:r w:rsidRPr="00B5232F">
              <w:rPr>
                <w:rFonts w:ascii="標楷體" w:eastAsia="標楷體" w:hAnsi="標楷體"/>
                <w:bCs/>
                <w:snapToGrid w:val="0"/>
                <w:kern w:val="0"/>
              </w:rPr>
              <w:t>.介紹臺灣新住民與國際移工來臺的目的與主要來源地</w:t>
            </w:r>
            <w:r w:rsidRPr="00B5232F">
              <w:rPr>
                <w:rFonts w:ascii="標楷體" w:eastAsia="標楷體" w:hAnsi="標楷體"/>
                <w:snapToGrid w:val="0"/>
                <w:kern w:val="0"/>
              </w:rPr>
              <w:t>。</w:t>
            </w:r>
          </w:p>
          <w:p w14:paraId="428AA2BC" w14:textId="77777777" w:rsidR="003D21A5" w:rsidRPr="00B5232F" w:rsidRDefault="003D21A5" w:rsidP="00B43097">
            <w:pPr>
              <w:spacing w:line="260" w:lineRule="exact"/>
              <w:jc w:val="both"/>
              <w:rPr>
                <w:rFonts w:ascii="標楷體" w:eastAsia="標楷體" w:hAnsi="標楷體"/>
                <w:snapToGrid w:val="0"/>
                <w:kern w:val="0"/>
              </w:rPr>
            </w:pPr>
            <w:r w:rsidRPr="00B5232F">
              <w:rPr>
                <w:rFonts w:ascii="標楷體" w:eastAsia="標楷體" w:hAnsi="標楷體" w:hint="eastAsia"/>
                <w:bCs/>
                <w:snapToGrid w:val="0"/>
                <w:kern w:val="0"/>
              </w:rPr>
              <w:t>12</w:t>
            </w:r>
            <w:r w:rsidRPr="00B5232F">
              <w:rPr>
                <w:rFonts w:ascii="標楷體" w:eastAsia="標楷體" w:hAnsi="標楷體"/>
                <w:bCs/>
                <w:snapToGrid w:val="0"/>
                <w:kern w:val="0"/>
              </w:rPr>
              <w:t>.說明臺灣新住民與國際移工對臺灣社會的影響</w:t>
            </w:r>
            <w:r w:rsidRPr="00B5232F">
              <w:rPr>
                <w:rFonts w:ascii="標楷體" w:eastAsia="標楷體" w:hAnsi="標楷體"/>
                <w:snapToGrid w:val="0"/>
                <w:kern w:val="0"/>
              </w:rPr>
              <w:t>。</w:t>
            </w:r>
          </w:p>
          <w:p w14:paraId="5B91D652"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13</w:t>
            </w:r>
            <w:r w:rsidRPr="00B5232F">
              <w:rPr>
                <w:rFonts w:ascii="標楷體" w:eastAsia="標楷體" w:hAnsi="標楷體"/>
                <w:bCs/>
                <w:snapToGrid w:val="0"/>
                <w:kern w:val="0"/>
              </w:rPr>
              <w:t>.介紹來源為外來語的臺灣特有用語</w:t>
            </w:r>
            <w:r w:rsidRPr="00B5232F">
              <w:rPr>
                <w:rFonts w:ascii="標楷體" w:eastAsia="標楷體" w:hAnsi="標楷體"/>
                <w:snapToGrid w:val="0"/>
                <w:kern w:val="0"/>
              </w:rPr>
              <w:t>。</w:t>
            </w:r>
          </w:p>
          <w:p w14:paraId="04D7E155"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14</w:t>
            </w:r>
            <w:r w:rsidRPr="00B5232F">
              <w:rPr>
                <w:rFonts w:ascii="標楷體" w:eastAsia="標楷體" w:hAnsi="標楷體"/>
                <w:bCs/>
                <w:snapToGrid w:val="0"/>
                <w:kern w:val="0"/>
              </w:rPr>
              <w:t>.說明臺灣家庭使用語言</w:t>
            </w:r>
            <w:r w:rsidRPr="00B5232F">
              <w:rPr>
                <w:rFonts w:ascii="標楷體" w:eastAsia="標楷體" w:hAnsi="標楷體"/>
                <w:bCs/>
                <w:snapToGrid w:val="0"/>
                <w:kern w:val="0"/>
              </w:rPr>
              <w:lastRenderedPageBreak/>
              <w:t>分佈與族群的關係</w:t>
            </w:r>
            <w:r w:rsidRPr="00B5232F">
              <w:rPr>
                <w:rFonts w:ascii="標楷體" w:eastAsia="標楷體" w:hAnsi="標楷體"/>
                <w:snapToGrid w:val="0"/>
                <w:kern w:val="0"/>
              </w:rPr>
              <w:t>。</w:t>
            </w:r>
          </w:p>
          <w:p w14:paraId="68EC2FAD"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15</w:t>
            </w:r>
            <w:r w:rsidRPr="00B5232F">
              <w:rPr>
                <w:rFonts w:ascii="標楷體" w:eastAsia="標楷體" w:hAnsi="標楷體"/>
                <w:bCs/>
                <w:snapToGrid w:val="0"/>
                <w:kern w:val="0"/>
              </w:rPr>
              <w:t>.介紹各個族群的飲食文化與特色</w:t>
            </w:r>
            <w:r w:rsidRPr="00B5232F">
              <w:rPr>
                <w:rFonts w:ascii="標楷體" w:eastAsia="標楷體" w:hAnsi="標楷體"/>
                <w:snapToGrid w:val="0"/>
                <w:kern w:val="0"/>
              </w:rPr>
              <w:t>。</w:t>
            </w:r>
          </w:p>
          <w:p w14:paraId="47EDE9B9" w14:textId="77777777" w:rsidR="003D21A5" w:rsidRPr="00B5232F" w:rsidRDefault="003D21A5" w:rsidP="00B43097">
            <w:pPr>
              <w:pStyle w:val="a3"/>
              <w:spacing w:line="260" w:lineRule="exact"/>
              <w:ind w:leftChars="0" w:left="0"/>
              <w:jc w:val="both"/>
              <w:rPr>
                <w:rFonts w:ascii="標楷體" w:eastAsia="標楷體" w:hAnsi="標楷體"/>
                <w:snapToGrid w:val="0"/>
                <w:kern w:val="0"/>
              </w:rPr>
            </w:pPr>
            <w:r w:rsidRPr="00B5232F">
              <w:rPr>
                <w:rFonts w:ascii="標楷體" w:eastAsia="標楷體" w:hAnsi="標楷體" w:hint="eastAsia"/>
                <w:bCs/>
                <w:snapToGrid w:val="0"/>
                <w:kern w:val="0"/>
              </w:rPr>
              <w:t>16</w:t>
            </w:r>
            <w:r w:rsidRPr="00B5232F">
              <w:rPr>
                <w:rFonts w:ascii="標楷體" w:eastAsia="標楷體" w:hAnsi="標楷體"/>
                <w:bCs/>
                <w:snapToGrid w:val="0"/>
                <w:kern w:val="0"/>
              </w:rPr>
              <w:t>.介紹各個族群的宗教信仰及其建築特徵</w:t>
            </w:r>
            <w:r w:rsidRPr="00B5232F">
              <w:rPr>
                <w:rFonts w:ascii="標楷體" w:eastAsia="標楷體" w:hAnsi="標楷體"/>
                <w:snapToGrid w:val="0"/>
                <w:kern w:val="0"/>
              </w:rPr>
              <w:t>。</w:t>
            </w:r>
          </w:p>
          <w:p w14:paraId="0D2C2AF0"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17</w:t>
            </w:r>
            <w:r w:rsidRPr="00B5232F">
              <w:rPr>
                <w:rFonts w:ascii="標楷體" w:eastAsia="標楷體" w:hAnsi="標楷體"/>
                <w:bCs/>
                <w:snapToGrid w:val="0"/>
                <w:kern w:val="0"/>
              </w:rPr>
              <w:t>.</w:t>
            </w:r>
            <w:r w:rsidRPr="00B5232F">
              <w:rPr>
                <w:rFonts w:ascii="標楷體" w:eastAsia="標楷體" w:hAnsi="標楷體" w:hint="eastAsia"/>
                <w:bCs/>
                <w:snapToGrid w:val="0"/>
                <w:kern w:val="0"/>
              </w:rPr>
              <w:t>引導學生從課後閱讀中了解臺灣的多元文化</w:t>
            </w:r>
          </w:p>
          <w:p w14:paraId="7277ECA9"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18.學生分組舉例說明臺灣的多元文化</w:t>
            </w:r>
          </w:p>
          <w:p w14:paraId="7DBF076D"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w:t>
            </w:r>
            <w:r w:rsidRPr="00B5232F">
              <w:rPr>
                <w:rFonts w:ascii="標楷體" w:eastAsia="標楷體" w:hAnsi="標楷體" w:hint="eastAsia"/>
                <w:bCs/>
                <w:snapToGrid w:val="0"/>
                <w:kern w:val="0"/>
              </w:rPr>
              <w:t>9</w:t>
            </w:r>
            <w:r w:rsidRPr="00B5232F">
              <w:rPr>
                <w:rFonts w:ascii="標楷體" w:eastAsia="標楷體" w:hAnsi="標楷體"/>
                <w:bCs/>
                <w:snapToGrid w:val="0"/>
                <w:kern w:val="0"/>
              </w:rPr>
              <w:t>.帶領學生閱讀統計圖表和人口金字塔。</w:t>
            </w:r>
          </w:p>
          <w:p w14:paraId="248CE081"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20</w:t>
            </w:r>
            <w:r w:rsidRPr="00B5232F">
              <w:rPr>
                <w:rFonts w:ascii="標楷體" w:eastAsia="標楷體" w:hAnsi="標楷體"/>
                <w:bCs/>
                <w:snapToGrid w:val="0"/>
                <w:kern w:val="0"/>
              </w:rPr>
              <w:t>.帶領學生閱讀問題描述並指導回答問題的方法。</w:t>
            </w:r>
          </w:p>
          <w:p w14:paraId="4B8D6ABD" w14:textId="77777777" w:rsidR="003D21A5" w:rsidRPr="00B5232F" w:rsidRDefault="003D21A5" w:rsidP="00B43097">
            <w:pPr>
              <w:spacing w:line="260" w:lineRule="exact"/>
              <w:jc w:val="both"/>
              <w:rPr>
                <w:rFonts w:ascii="標楷體" w:eastAsia="標楷體" w:hAnsi="標楷體"/>
                <w:b/>
                <w:bCs/>
                <w:snapToGrid w:val="0"/>
                <w:kern w:val="0"/>
              </w:rPr>
            </w:pPr>
          </w:p>
          <w:p w14:paraId="0B449F24"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6299F0AF"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原住民族教育：增進對臺灣原住民族文化與歷史的了解。</w:t>
            </w:r>
          </w:p>
          <w:p w14:paraId="46B343CA"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環境教育：討論人口增長對自然環境的壓力。</w:t>
            </w:r>
          </w:p>
          <w:p w14:paraId="663C6A88"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多元文化教育：理解族群融合與文化多樣性的價值。</w:t>
            </w:r>
          </w:p>
          <w:p w14:paraId="36CFCE8E"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性別平等教育：以性別比為例，探討性別平權的重要性。</w:t>
            </w:r>
          </w:p>
        </w:tc>
        <w:tc>
          <w:tcPr>
            <w:tcW w:w="456" w:type="dxa"/>
            <w:shd w:val="clear" w:color="auto" w:fill="auto"/>
          </w:tcPr>
          <w:p w14:paraId="5D33EDA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2C323315"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1.臺灣地圖</w:t>
            </w:r>
          </w:p>
          <w:p w14:paraId="1CDE84A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2.課本附圖</w:t>
            </w:r>
          </w:p>
          <w:p w14:paraId="1F947E5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3.小組報告</w:t>
            </w:r>
          </w:p>
          <w:p w14:paraId="1EC0CBB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4.影片</w:t>
            </w:r>
          </w:p>
          <w:p w14:paraId="6554171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5.臺灣人口相關新聞資料</w:t>
            </w:r>
          </w:p>
          <w:p w14:paraId="66062DC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6.人口相關影音</w:t>
            </w:r>
          </w:p>
          <w:p w14:paraId="16184C5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7.臺灣電視劇、電影、音樂等作品</w:t>
            </w:r>
          </w:p>
        </w:tc>
        <w:tc>
          <w:tcPr>
            <w:tcW w:w="1559" w:type="dxa"/>
            <w:shd w:val="clear" w:color="auto" w:fill="auto"/>
          </w:tcPr>
          <w:p w14:paraId="3D35A642"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1.資料蒐集與整理</w:t>
            </w:r>
          </w:p>
          <w:p w14:paraId="4E38071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w:t>
            </w:r>
            <w:r w:rsidR="00B43018" w:rsidRPr="00B5232F">
              <w:rPr>
                <w:rFonts w:ascii="標楷體" w:eastAsia="標楷體" w:hAnsi="標楷體" w:cs="標楷體" w:hint="eastAsia"/>
                <w:bCs/>
                <w:snapToGrid w:val="0"/>
                <w:kern w:val="0"/>
              </w:rPr>
              <w:t>課堂問答</w:t>
            </w:r>
          </w:p>
          <w:p w14:paraId="56750ABE" w14:textId="77777777" w:rsidR="003D21A5" w:rsidRPr="00B5232F" w:rsidRDefault="003D21A5" w:rsidP="001C75D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w:t>
            </w:r>
            <w:r w:rsidR="004D05D9" w:rsidRPr="00B5232F">
              <w:rPr>
                <w:rFonts w:ascii="標楷體" w:eastAsia="標楷體" w:hAnsi="標楷體" w:cs="標楷體" w:hint="eastAsia"/>
                <w:bCs/>
                <w:snapToGrid w:val="0"/>
                <w:kern w:val="0"/>
              </w:rPr>
              <w:t>習作評量</w:t>
            </w:r>
          </w:p>
        </w:tc>
        <w:tc>
          <w:tcPr>
            <w:tcW w:w="2552" w:type="dxa"/>
            <w:shd w:val="clear" w:color="auto" w:fill="auto"/>
          </w:tcPr>
          <w:p w14:paraId="632A11DC"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【原住民族教育】</w:t>
            </w:r>
          </w:p>
          <w:p w14:paraId="5FFC01E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原J10 認識原住民族地區、部落及傳統土地領域的地理分佈。</w:t>
            </w:r>
          </w:p>
          <w:p w14:paraId="61E20B14"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【多元文化教育】</w:t>
            </w:r>
          </w:p>
          <w:p w14:paraId="37CFEA6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多J3 提高對弱勢或少數群體文化的覺察與省思。</w:t>
            </w:r>
          </w:p>
          <w:p w14:paraId="3E5FB5E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多J4 了解不同群體間如何看待彼此的文化。</w:t>
            </w:r>
          </w:p>
          <w:p w14:paraId="78D3166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多J5 了解及尊重不同文化的習俗與禁忌。</w:t>
            </w:r>
          </w:p>
          <w:p w14:paraId="550EFD9A" w14:textId="77777777" w:rsidR="003D21A5" w:rsidRPr="00B5232F" w:rsidRDefault="003D21A5" w:rsidP="00B43097">
            <w:pPr>
              <w:spacing w:line="260" w:lineRule="exact"/>
              <w:rPr>
                <w:rFonts w:ascii="標楷體" w:eastAsia="標楷體" w:hAnsi="標楷體"/>
                <w:b/>
              </w:rPr>
            </w:pPr>
            <w:r w:rsidRPr="00B5232F">
              <w:rPr>
                <w:rFonts w:ascii="標楷體" w:eastAsia="標楷體" w:hAnsi="標楷體" w:hint="eastAsia"/>
                <w:b/>
              </w:rPr>
              <w:t>【環境教育】</w:t>
            </w:r>
          </w:p>
          <w:p w14:paraId="3B23DFC7"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環J6 了解世界人口數量增加、糧食供給與營養的永續議題。</w:t>
            </w:r>
          </w:p>
          <w:p w14:paraId="6A4C9F2C" w14:textId="77777777" w:rsidR="003D21A5" w:rsidRPr="00B5232F" w:rsidRDefault="003D21A5" w:rsidP="00B43097">
            <w:pPr>
              <w:spacing w:line="0" w:lineRule="atLeast"/>
              <w:rPr>
                <w:rFonts w:ascii="標楷體" w:eastAsia="標楷體" w:hAnsi="標楷體"/>
                <w:b/>
              </w:rPr>
            </w:pPr>
            <w:r w:rsidRPr="00B5232F">
              <w:rPr>
                <w:rFonts w:ascii="標楷體" w:eastAsia="標楷體" w:hAnsi="標楷體" w:hint="eastAsia"/>
                <w:b/>
              </w:rPr>
              <w:t>【性別教育】</w:t>
            </w:r>
          </w:p>
          <w:p w14:paraId="18833893" w14:textId="77777777" w:rsidR="003D21A5" w:rsidRPr="00B5232F" w:rsidRDefault="003D21A5" w:rsidP="00B43097">
            <w:pPr>
              <w:spacing w:line="0" w:lineRule="atLeast"/>
              <w:rPr>
                <w:rFonts w:ascii="標楷體" w:eastAsia="標楷體" w:hAnsi="標楷體"/>
              </w:rPr>
            </w:pPr>
            <w:r w:rsidRPr="00B5232F">
              <w:rPr>
                <w:rFonts w:ascii="標楷體" w:eastAsia="標楷體" w:hAnsi="標楷體" w:hint="eastAsia"/>
              </w:rPr>
              <w:t>性J6 探究各種符號中的性別意涵及人際溝通中的性別問題。</w:t>
            </w:r>
          </w:p>
          <w:p w14:paraId="7D1E0DDB" w14:textId="77777777" w:rsidR="003D21A5" w:rsidRPr="00B5232F" w:rsidRDefault="003D21A5" w:rsidP="00B43097">
            <w:pPr>
              <w:spacing w:line="0" w:lineRule="atLeast"/>
              <w:rPr>
                <w:rFonts w:ascii="標楷體" w:eastAsia="標楷體" w:hAnsi="標楷體"/>
              </w:rPr>
            </w:pPr>
            <w:r w:rsidRPr="00B5232F">
              <w:rPr>
                <w:rFonts w:ascii="標楷體" w:eastAsia="標楷體" w:hAnsi="標楷體" w:hint="eastAsia"/>
              </w:rPr>
              <w:t>性J10 探究社會中資源運用與分配的性別不平等，並提出解決策略。</w:t>
            </w:r>
          </w:p>
          <w:p w14:paraId="05067C1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性J14 認識社會中性別、種族與階級的權力結構關係</w:t>
            </w:r>
            <w:r w:rsidRPr="00B5232F">
              <w:rPr>
                <w:rFonts w:ascii="標楷體" w:eastAsia="標楷體" w:hAnsi="標楷體" w:hint="eastAsia"/>
              </w:rPr>
              <w:t>。</w:t>
            </w:r>
          </w:p>
        </w:tc>
        <w:tc>
          <w:tcPr>
            <w:tcW w:w="850" w:type="dxa"/>
            <w:shd w:val="clear" w:color="auto" w:fill="auto"/>
          </w:tcPr>
          <w:p w14:paraId="64D2C5EF" w14:textId="77777777" w:rsidR="003D21A5" w:rsidRPr="00B5232F" w:rsidRDefault="003D21A5" w:rsidP="00B43097">
            <w:pPr>
              <w:spacing w:after="180"/>
              <w:rPr>
                <w:rFonts w:ascii="標楷體" w:eastAsia="標楷體" w:hAnsi="標楷體"/>
                <w:color w:val="0070C0"/>
              </w:rPr>
            </w:pPr>
          </w:p>
        </w:tc>
      </w:tr>
      <w:tr w:rsidR="003D21A5" w:rsidRPr="00B5232F" w14:paraId="017890B9" w14:textId="77777777" w:rsidTr="007D2625">
        <w:trPr>
          <w:trHeight w:val="761"/>
        </w:trPr>
        <w:tc>
          <w:tcPr>
            <w:tcW w:w="1384" w:type="dxa"/>
            <w:vAlign w:val="center"/>
          </w:tcPr>
          <w:p w14:paraId="76484B8E" w14:textId="39F38A6F" w:rsidR="003D21A5" w:rsidRPr="00B5232F" w:rsidRDefault="00105774" w:rsidP="004D05D9">
            <w:pPr>
              <w:spacing w:line="260" w:lineRule="exact"/>
              <w:jc w:val="center"/>
              <w:rPr>
                <w:rFonts w:ascii="標楷體" w:eastAsia="標楷體" w:hAnsi="標楷體"/>
              </w:rPr>
            </w:pPr>
            <w:r>
              <w:rPr>
                <w:rFonts w:ascii="標楷體" w:eastAsia="標楷體" w:hAnsi="標楷體"/>
                <w:snapToGrid w:val="0"/>
                <w:kern w:val="0"/>
              </w:rPr>
              <w:lastRenderedPageBreak/>
              <w:t>3</w:t>
            </w:r>
          </w:p>
        </w:tc>
        <w:tc>
          <w:tcPr>
            <w:tcW w:w="1061" w:type="dxa"/>
            <w:shd w:val="clear" w:color="auto" w:fill="auto"/>
          </w:tcPr>
          <w:p w14:paraId="4E8778C7"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3E313D3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A3規劃執行與創新應變</w:t>
            </w:r>
          </w:p>
          <w:p w14:paraId="020729E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B1符號運用與溝通表達</w:t>
            </w:r>
          </w:p>
        </w:tc>
        <w:tc>
          <w:tcPr>
            <w:tcW w:w="1507" w:type="dxa"/>
            <w:shd w:val="clear" w:color="auto" w:fill="auto"/>
          </w:tcPr>
          <w:p w14:paraId="67E017A0"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社1a-Ⅳ-1 發覺生活經驗或社會現象與社會領域內容知識的關係。</w:t>
            </w:r>
          </w:p>
          <w:p w14:paraId="1AF74D9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地1a-Ⅳ-1 說明重要地理現象分布特性的成因。</w:t>
            </w:r>
          </w:p>
          <w:p w14:paraId="1C694D8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地1a-Ⅳ-2 說明重要環境、經濟與文化議題間的相互關係。</w:t>
            </w:r>
          </w:p>
          <w:p w14:paraId="0ECF6D6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社1b-Ⅳ-1 應用社會領域內容知識解析生活經驗或社會現象。</w:t>
            </w:r>
          </w:p>
          <w:p w14:paraId="46A43DCA"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地1b-Ⅳ-1 解析自然環境與人文景觀的相互關係。</w:t>
            </w:r>
          </w:p>
          <w:p w14:paraId="25E34B85"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地1b-Ⅳ-2 歸納自然與</w:t>
            </w:r>
            <w:r w:rsidRPr="00B5232F">
              <w:rPr>
                <w:rFonts w:ascii="標楷體" w:eastAsia="標楷體" w:hAnsi="標楷體" w:hint="eastAsia"/>
                <w:bCs/>
                <w:snapToGrid w:val="0"/>
                <w:kern w:val="0"/>
              </w:rPr>
              <w:lastRenderedPageBreak/>
              <w:t>人文環境互動的結果。</w:t>
            </w:r>
          </w:p>
          <w:p w14:paraId="1BD4FEB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地1c-Ⅳ-1 利用地理基本概念與技能，檢視生活中面對的選擇與決策。</w:t>
            </w:r>
          </w:p>
          <w:p w14:paraId="553B89D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地1c-Ⅳ-2 反思各種地理環境與議題的內涵，並提出相關意見。</w:t>
            </w:r>
          </w:p>
          <w:p w14:paraId="6822F5A2"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社2a-Ⅳ-1 敏銳察覺人與環境的互動關係及其淵源。</w:t>
            </w:r>
          </w:p>
          <w:p w14:paraId="2036387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社2a-Ⅳ-2 關注生活周遭的重要議題及其脈絡，發展本土意識與在地關懷。</w:t>
            </w:r>
          </w:p>
          <w:p w14:paraId="5B212DA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社2a-Ⅳ-3 關心不同的社會文化及其發展，並展現開闊的世界觀。</w:t>
            </w:r>
          </w:p>
          <w:p w14:paraId="22E16C9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社3a-Ⅳ-1 發現不同時空脈絡中的人類生活問題，並進行探究。</w:t>
            </w:r>
          </w:p>
          <w:p w14:paraId="3D1069B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 xml:space="preserve">社3b-Ⅳ-3 </w:t>
            </w:r>
            <w:r w:rsidRPr="00B5232F">
              <w:rPr>
                <w:rFonts w:ascii="標楷體" w:eastAsia="標楷體" w:hAnsi="標楷體" w:hint="eastAsia"/>
                <w:bCs/>
                <w:snapToGrid w:val="0"/>
                <w:kern w:val="0"/>
              </w:rPr>
              <w:lastRenderedPageBreak/>
              <w:t>使用文字、照片、圖表、數據、地圖、年表、言語等多種方式，呈現並解釋探究結果。</w:t>
            </w:r>
          </w:p>
        </w:tc>
        <w:tc>
          <w:tcPr>
            <w:tcW w:w="1507" w:type="dxa"/>
            <w:shd w:val="clear" w:color="auto" w:fill="auto"/>
          </w:tcPr>
          <w:p w14:paraId="39B3C76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rPr>
              <w:lastRenderedPageBreak/>
              <w:t>地Ae-IV-1 臺灣農業經營的特色。</w:t>
            </w:r>
          </w:p>
        </w:tc>
        <w:tc>
          <w:tcPr>
            <w:tcW w:w="3112" w:type="dxa"/>
            <w:shd w:val="clear" w:color="auto" w:fill="auto"/>
            <w:vAlign w:val="center"/>
          </w:tcPr>
          <w:p w14:paraId="40F4956D"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第一篇臺灣的環境（下）</w:t>
            </w:r>
          </w:p>
          <w:p w14:paraId="0215517D"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第三章第一級產業</w:t>
            </w:r>
          </w:p>
          <w:p w14:paraId="06E3E88D"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1.說明三級產業的差異以及關聯性</w:t>
            </w:r>
            <w:r w:rsidRPr="00B5232F">
              <w:rPr>
                <w:rFonts w:ascii="標楷體" w:eastAsia="標楷體" w:hAnsi="標楷體"/>
              </w:rPr>
              <w:t>。</w:t>
            </w:r>
          </w:p>
          <w:p w14:paraId="705D2F48"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2.說明第一級產業的活動內容</w:t>
            </w:r>
            <w:r w:rsidRPr="00B5232F">
              <w:rPr>
                <w:rFonts w:ascii="標楷體" w:eastAsia="標楷體" w:hAnsi="標楷體"/>
              </w:rPr>
              <w:t>。</w:t>
            </w:r>
          </w:p>
          <w:p w14:paraId="41EBC79F"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3.說明第二級產業的活動內容</w:t>
            </w:r>
            <w:r w:rsidRPr="00B5232F">
              <w:rPr>
                <w:rFonts w:ascii="標楷體" w:eastAsia="標楷體" w:hAnsi="標楷體"/>
              </w:rPr>
              <w:t>。</w:t>
            </w:r>
          </w:p>
          <w:p w14:paraId="0D55EDAA"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4.說明第三級產業的活動內容</w:t>
            </w:r>
            <w:r w:rsidRPr="00B5232F">
              <w:rPr>
                <w:rFonts w:ascii="標楷體" w:eastAsia="標楷體" w:hAnsi="標楷體"/>
              </w:rPr>
              <w:t>。</w:t>
            </w:r>
          </w:p>
          <w:p w14:paraId="348B5080"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bCs/>
                <w:snapToGrid w:val="0"/>
                <w:kern w:val="0"/>
              </w:rPr>
              <w:t>5.說明自然環境與農業活動是息息相關的</w:t>
            </w:r>
            <w:r w:rsidRPr="00B5232F">
              <w:rPr>
                <w:rFonts w:ascii="標楷體" w:eastAsia="標楷體" w:hAnsi="標楷體"/>
              </w:rPr>
              <w:t>。</w:t>
            </w:r>
          </w:p>
          <w:p w14:paraId="5F9C0BC0"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6</w:t>
            </w:r>
            <w:r w:rsidRPr="00B5232F">
              <w:rPr>
                <w:rFonts w:ascii="標楷體" w:eastAsia="標楷體" w:hAnsi="標楷體"/>
                <w:bCs/>
                <w:snapToGrid w:val="0"/>
                <w:kern w:val="0"/>
              </w:rPr>
              <w:t>.說明臺灣農業類型包含糧食作物與經濟作物。</w:t>
            </w:r>
          </w:p>
          <w:p w14:paraId="007BA902"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7</w:t>
            </w:r>
            <w:r w:rsidRPr="00B5232F">
              <w:rPr>
                <w:rFonts w:ascii="標楷體" w:eastAsia="標楷體" w:hAnsi="標楷體"/>
                <w:bCs/>
                <w:snapToGrid w:val="0"/>
                <w:kern w:val="0"/>
              </w:rPr>
              <w:t>.說明臺灣農業類型的轉變。</w:t>
            </w:r>
          </w:p>
          <w:p w14:paraId="230F668E"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8</w:t>
            </w:r>
            <w:r w:rsidRPr="00B5232F">
              <w:rPr>
                <w:rFonts w:ascii="標楷體" w:eastAsia="標楷體" w:hAnsi="標楷體"/>
                <w:bCs/>
                <w:snapToGrid w:val="0"/>
                <w:kern w:val="0"/>
              </w:rPr>
              <w:t>.說明臺灣農業與自然環境的關聯性。</w:t>
            </w:r>
          </w:p>
          <w:p w14:paraId="20DE0B3D"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9</w:t>
            </w:r>
            <w:r w:rsidRPr="00B5232F">
              <w:rPr>
                <w:rFonts w:ascii="標楷體" w:eastAsia="標楷體" w:hAnsi="標楷體"/>
                <w:bCs/>
                <w:snapToGrid w:val="0"/>
                <w:kern w:val="0"/>
              </w:rPr>
              <w:t>.說明臺灣漁業類型包含沿岸漁業、近海漁業、遠洋漁業。</w:t>
            </w:r>
          </w:p>
          <w:p w14:paraId="0161E43D"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10</w:t>
            </w:r>
            <w:r w:rsidRPr="00B5232F">
              <w:rPr>
                <w:rFonts w:ascii="標楷體" w:eastAsia="標楷體" w:hAnsi="標楷體"/>
                <w:bCs/>
                <w:snapToGrid w:val="0"/>
                <w:kern w:val="0"/>
              </w:rPr>
              <w:t>.說明臺灣漁業類型的轉變。</w:t>
            </w:r>
          </w:p>
          <w:p w14:paraId="237DB56B"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11</w:t>
            </w:r>
            <w:r w:rsidRPr="00B5232F">
              <w:rPr>
                <w:rFonts w:ascii="標楷體" w:eastAsia="標楷體" w:hAnsi="標楷體"/>
                <w:bCs/>
                <w:snapToGrid w:val="0"/>
                <w:kern w:val="0"/>
              </w:rPr>
              <w:t>.說明臺灣漁業與自然環境的關聯性。</w:t>
            </w:r>
          </w:p>
          <w:p w14:paraId="28A57D03"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12</w:t>
            </w:r>
            <w:r w:rsidRPr="00B5232F">
              <w:rPr>
                <w:rFonts w:ascii="標楷體" w:eastAsia="標楷體" w:hAnsi="標楷體"/>
                <w:bCs/>
                <w:snapToGrid w:val="0"/>
                <w:kern w:val="0"/>
              </w:rPr>
              <w:t>.說明臺灣畜牧業類型包含欄牧與酪農業。</w:t>
            </w:r>
          </w:p>
          <w:p w14:paraId="6FB9AD16"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13</w:t>
            </w:r>
            <w:r w:rsidRPr="00B5232F">
              <w:rPr>
                <w:rFonts w:ascii="標楷體" w:eastAsia="標楷體" w:hAnsi="標楷體"/>
                <w:bCs/>
                <w:snapToGrid w:val="0"/>
                <w:kern w:val="0"/>
              </w:rPr>
              <w:t>.說明臺灣畜牧業類型的轉變。</w:t>
            </w:r>
          </w:p>
          <w:p w14:paraId="41320C65"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14</w:t>
            </w:r>
            <w:r w:rsidRPr="00B5232F">
              <w:rPr>
                <w:rFonts w:ascii="標楷體" w:eastAsia="標楷體" w:hAnsi="標楷體"/>
                <w:bCs/>
                <w:snapToGrid w:val="0"/>
                <w:kern w:val="0"/>
              </w:rPr>
              <w:t>.說明臺灣畜牧業與自然</w:t>
            </w:r>
            <w:r w:rsidRPr="00B5232F">
              <w:rPr>
                <w:rFonts w:ascii="標楷體" w:eastAsia="標楷體" w:hAnsi="標楷體"/>
                <w:bCs/>
                <w:snapToGrid w:val="0"/>
                <w:kern w:val="0"/>
              </w:rPr>
              <w:lastRenderedPageBreak/>
              <w:t>環境的關聯性。</w:t>
            </w:r>
          </w:p>
          <w:p w14:paraId="38124BA5"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15.</w:t>
            </w:r>
            <w:r w:rsidRPr="00B5232F">
              <w:rPr>
                <w:rFonts w:ascii="標楷體" w:eastAsia="標楷體" w:hAnsi="標楷體"/>
                <w:bCs/>
                <w:snapToGrid w:val="0"/>
                <w:kern w:val="0"/>
              </w:rPr>
              <w:t>說明臺灣的第一級產業的特徵。</w:t>
            </w:r>
          </w:p>
          <w:p w14:paraId="30ECC153"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16</w:t>
            </w:r>
            <w:r w:rsidRPr="00B5232F">
              <w:rPr>
                <w:rFonts w:ascii="標楷體" w:eastAsia="標楷體" w:hAnsi="標楷體"/>
                <w:bCs/>
                <w:snapToGrid w:val="0"/>
                <w:kern w:val="0"/>
              </w:rPr>
              <w:t>.解釋農產品商品化。</w:t>
            </w:r>
          </w:p>
          <w:p w14:paraId="05C15277"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17</w:t>
            </w:r>
            <w:r w:rsidRPr="00B5232F">
              <w:rPr>
                <w:rFonts w:ascii="標楷體" w:eastAsia="標楷體" w:hAnsi="標楷體"/>
                <w:bCs/>
                <w:snapToGrid w:val="0"/>
                <w:kern w:val="0"/>
              </w:rPr>
              <w:t>.說明臺灣的農業之困境。</w:t>
            </w:r>
          </w:p>
          <w:p w14:paraId="64855361"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18</w:t>
            </w:r>
            <w:r w:rsidRPr="00B5232F">
              <w:rPr>
                <w:rFonts w:ascii="標楷體" w:eastAsia="標楷體" w:hAnsi="標楷體"/>
                <w:bCs/>
                <w:snapToGrid w:val="0"/>
                <w:kern w:val="0"/>
              </w:rPr>
              <w:t>.說明臺灣的農業之轉型策略。</w:t>
            </w:r>
          </w:p>
          <w:p w14:paraId="69DC9A42"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19</w:t>
            </w:r>
            <w:r w:rsidRPr="00B5232F">
              <w:rPr>
                <w:rFonts w:ascii="標楷體" w:eastAsia="標楷體" w:hAnsi="標楷體"/>
                <w:bCs/>
                <w:snapToGrid w:val="0"/>
                <w:kern w:val="0"/>
              </w:rPr>
              <w:t>.補充臺灣的農業之轉型成功案例。</w:t>
            </w:r>
          </w:p>
          <w:p w14:paraId="4F16D701"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20.引導學生</w:t>
            </w:r>
            <w:r w:rsidRPr="00B5232F">
              <w:rPr>
                <w:rFonts w:ascii="標楷體" w:eastAsia="標楷體" w:hAnsi="標楷體"/>
                <w:bCs/>
                <w:snapToGrid w:val="0"/>
                <w:kern w:val="0"/>
              </w:rPr>
              <w:t>閱讀課後文章並提出見解。</w:t>
            </w:r>
          </w:p>
          <w:p w14:paraId="3A4312F6"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3A3B39CA"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海洋教育：</w:t>
            </w:r>
          </w:p>
          <w:p w14:paraId="0D24CCBC"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幫助學生了解海洋作為全球貿易運輸的重要路徑，並認識到海洋環境的保護在國際貿易中不可忽視的角色。例如，海上運輸的能源消耗與污染問題，以及如何透過技術創新減少對海洋環境的負面影響。</w:t>
            </w:r>
          </w:p>
          <w:p w14:paraId="57CEED4F"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閱讀素養教育：</w:t>
            </w:r>
          </w:p>
          <w:p w14:paraId="3872E590"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藉由分析工業發展、國際貿易等相關資料，學生能增進自己的閱讀理解能力，同時學會如何批判性地分析數據，提升他們對複雜社會、經濟議題的理解能力。</w:t>
            </w:r>
          </w:p>
          <w:p w14:paraId="2ADD9470"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環境教育：</w:t>
            </w:r>
          </w:p>
          <w:p w14:paraId="11945F56"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1.探討臺灣地形與氣候如何影響農業分布（如沿海地區適合種植鹽生植物）。</w:t>
            </w:r>
          </w:p>
          <w:p w14:paraId="041A2722"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2.強調永續農業的重要性，減少過度使用化肥與農藥對環境的影響。</w:t>
            </w:r>
          </w:p>
        </w:tc>
        <w:tc>
          <w:tcPr>
            <w:tcW w:w="456" w:type="dxa"/>
            <w:shd w:val="clear" w:color="auto" w:fill="auto"/>
          </w:tcPr>
          <w:p w14:paraId="7A5C025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36D3A0C6"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1.Google map</w:t>
            </w:r>
          </w:p>
          <w:p w14:paraId="6FCB907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2.農業相關影音資料</w:t>
            </w:r>
          </w:p>
          <w:p w14:paraId="6F72ECF7" w14:textId="77777777" w:rsidR="003D21A5" w:rsidRPr="00B5232F" w:rsidRDefault="003D21A5" w:rsidP="00DE1781">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3.臺灣養殖、捕撈漁業的相關統計資料</w:t>
            </w:r>
          </w:p>
        </w:tc>
        <w:tc>
          <w:tcPr>
            <w:tcW w:w="1559" w:type="dxa"/>
            <w:shd w:val="clear" w:color="auto" w:fill="auto"/>
          </w:tcPr>
          <w:p w14:paraId="26F9ACC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1.問題討論</w:t>
            </w:r>
          </w:p>
          <w:p w14:paraId="536526A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w:t>
            </w:r>
            <w:r w:rsidR="007D2625" w:rsidRPr="00B5232F">
              <w:rPr>
                <w:rFonts w:ascii="標楷體" w:eastAsia="標楷體" w:hAnsi="標楷體" w:cs="標楷體" w:hint="eastAsia"/>
                <w:bCs/>
                <w:snapToGrid w:val="0"/>
                <w:kern w:val="0"/>
              </w:rPr>
              <w:t>資料蒐集與整理</w:t>
            </w:r>
          </w:p>
          <w:p w14:paraId="6A89AE63" w14:textId="77777777" w:rsidR="003D21A5" w:rsidRPr="00B5232F" w:rsidRDefault="003D21A5" w:rsidP="007D2625">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w:t>
            </w:r>
            <w:r w:rsidR="007D2625" w:rsidRPr="00B5232F">
              <w:rPr>
                <w:rFonts w:ascii="標楷體" w:eastAsia="標楷體" w:hAnsi="標楷體" w:cs="標楷體" w:hint="eastAsia"/>
                <w:bCs/>
                <w:snapToGrid w:val="0"/>
                <w:kern w:val="0"/>
              </w:rPr>
              <w:t>習作評量</w:t>
            </w:r>
          </w:p>
        </w:tc>
        <w:tc>
          <w:tcPr>
            <w:tcW w:w="2552" w:type="dxa"/>
            <w:shd w:val="clear" w:color="auto" w:fill="auto"/>
          </w:tcPr>
          <w:p w14:paraId="3EF3E940" w14:textId="77777777" w:rsidR="003D21A5" w:rsidRPr="00B5232F" w:rsidRDefault="003D21A5" w:rsidP="00B43097">
            <w:pPr>
              <w:spacing w:line="260" w:lineRule="exact"/>
              <w:rPr>
                <w:rFonts w:ascii="標楷體" w:eastAsia="標楷體" w:hAnsi="標楷體"/>
                <w:b/>
              </w:rPr>
            </w:pPr>
            <w:r w:rsidRPr="00B5232F">
              <w:rPr>
                <w:rFonts w:ascii="標楷體" w:eastAsia="標楷體" w:hAnsi="標楷體" w:hint="eastAsia"/>
                <w:b/>
              </w:rPr>
              <w:t>【環境教育】</w:t>
            </w:r>
          </w:p>
          <w:p w14:paraId="2E481B8F"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環J5了解聯合國推動永續發展的背景與趨勢。</w:t>
            </w:r>
          </w:p>
          <w:p w14:paraId="1F561897"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環J6 了解世界人口數量增加、糧食供給與營養的永續議題。</w:t>
            </w:r>
          </w:p>
          <w:p w14:paraId="44FA11F3" w14:textId="77777777" w:rsidR="003D21A5" w:rsidRPr="00B5232F" w:rsidRDefault="003D21A5" w:rsidP="00B43097">
            <w:pPr>
              <w:spacing w:line="260" w:lineRule="exact"/>
              <w:rPr>
                <w:rFonts w:ascii="標楷體" w:eastAsia="標楷體" w:hAnsi="標楷體"/>
                <w:b/>
                <w:bCs/>
              </w:rPr>
            </w:pPr>
            <w:r w:rsidRPr="00B5232F">
              <w:rPr>
                <w:rFonts w:ascii="標楷體" w:eastAsia="標楷體" w:hAnsi="標楷體" w:hint="eastAsia"/>
                <w:b/>
                <w:bCs/>
              </w:rPr>
              <w:t>【海洋教育】</w:t>
            </w:r>
          </w:p>
          <w:p w14:paraId="488F80DA"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海J4 了解海洋水產、工程、運輸、能源、與旅遊等產業的結構與發展。</w:t>
            </w:r>
          </w:p>
          <w:p w14:paraId="444F0269"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海J5 了解我國國土地理位置的特色及重要性。</w:t>
            </w:r>
          </w:p>
          <w:p w14:paraId="261C6078"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海J7 探討與海洋相關產業之發展對臺灣經濟的影響。</w:t>
            </w:r>
          </w:p>
          <w:p w14:paraId="29ADABC5" w14:textId="77777777" w:rsidR="003D21A5" w:rsidRPr="00B5232F" w:rsidRDefault="003D21A5" w:rsidP="00B43097">
            <w:pPr>
              <w:spacing w:line="260" w:lineRule="exact"/>
              <w:rPr>
                <w:rFonts w:ascii="標楷體" w:eastAsia="標楷體" w:hAnsi="標楷體"/>
                <w:b/>
              </w:rPr>
            </w:pPr>
            <w:r w:rsidRPr="00B5232F">
              <w:rPr>
                <w:rFonts w:ascii="標楷體" w:eastAsia="標楷體" w:hAnsi="標楷體" w:hint="eastAsia"/>
                <w:b/>
              </w:rPr>
              <w:t>【閱讀素養】</w:t>
            </w:r>
          </w:p>
          <w:p w14:paraId="06A365A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閱J3 理解學科知識內的重要詞彙的意涵，並懂得如何運用該詞彙與他人進行溝通。</w:t>
            </w:r>
          </w:p>
          <w:p w14:paraId="4580982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閱J6 懂得在不同學習及生活情境中使用文本之規則。</w:t>
            </w:r>
          </w:p>
        </w:tc>
        <w:tc>
          <w:tcPr>
            <w:tcW w:w="850" w:type="dxa"/>
            <w:shd w:val="clear" w:color="auto" w:fill="auto"/>
          </w:tcPr>
          <w:p w14:paraId="7159149C" w14:textId="77777777" w:rsidR="003D21A5" w:rsidRPr="00B5232F" w:rsidRDefault="003D21A5" w:rsidP="00B43097">
            <w:pPr>
              <w:spacing w:after="180"/>
              <w:rPr>
                <w:rFonts w:ascii="標楷體" w:eastAsia="標楷體" w:hAnsi="標楷體"/>
                <w:color w:val="0070C0"/>
              </w:rPr>
            </w:pPr>
          </w:p>
        </w:tc>
      </w:tr>
      <w:tr w:rsidR="00C650F8" w:rsidRPr="00B5232F" w14:paraId="42BCA8B2" w14:textId="77777777" w:rsidTr="007D2625">
        <w:trPr>
          <w:trHeight w:val="761"/>
        </w:trPr>
        <w:tc>
          <w:tcPr>
            <w:tcW w:w="1384" w:type="dxa"/>
            <w:vAlign w:val="center"/>
          </w:tcPr>
          <w:p w14:paraId="0954B9FD" w14:textId="50F6439E" w:rsidR="00C650F8" w:rsidRPr="00B5232F" w:rsidRDefault="00105774" w:rsidP="00DE1781">
            <w:pPr>
              <w:spacing w:line="260" w:lineRule="exact"/>
              <w:jc w:val="center"/>
              <w:rPr>
                <w:rFonts w:ascii="標楷體" w:eastAsia="標楷體" w:hAnsi="標楷體"/>
              </w:rPr>
            </w:pPr>
            <w:r>
              <w:rPr>
                <w:rFonts w:ascii="標楷體" w:eastAsia="標楷體" w:hAnsi="標楷體"/>
                <w:snapToGrid w:val="0"/>
                <w:kern w:val="0"/>
              </w:rPr>
              <w:lastRenderedPageBreak/>
              <w:t>4</w:t>
            </w:r>
          </w:p>
        </w:tc>
        <w:tc>
          <w:tcPr>
            <w:tcW w:w="1061" w:type="dxa"/>
            <w:shd w:val="clear" w:color="auto" w:fill="auto"/>
          </w:tcPr>
          <w:p w14:paraId="126FDBE8"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68540CB6"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A3規劃執行與創新應變</w:t>
            </w:r>
          </w:p>
          <w:p w14:paraId="7B7897DD"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B1符號運用與溝通表達</w:t>
            </w:r>
          </w:p>
        </w:tc>
        <w:tc>
          <w:tcPr>
            <w:tcW w:w="1507" w:type="dxa"/>
            <w:shd w:val="clear" w:color="auto" w:fill="auto"/>
          </w:tcPr>
          <w:p w14:paraId="5C66F777" w14:textId="77777777" w:rsidR="00C650F8" w:rsidRPr="00B5232F" w:rsidRDefault="00C650F8" w:rsidP="00B43097">
            <w:pPr>
              <w:spacing w:line="260" w:lineRule="exact"/>
              <w:rPr>
                <w:rFonts w:ascii="標楷體" w:eastAsia="標楷體" w:hAnsi="標楷體"/>
              </w:rPr>
            </w:pPr>
            <w:r w:rsidRPr="00B5232F">
              <w:rPr>
                <w:rFonts w:ascii="標楷體" w:eastAsia="標楷體" w:hAnsi="標楷體" w:hint="eastAsia"/>
              </w:rPr>
              <w:t>社1a-Ⅳ-1 發覺生活經驗或社會現象與社會領域內容知識的關係。</w:t>
            </w:r>
          </w:p>
          <w:p w14:paraId="75306592" w14:textId="77777777" w:rsidR="00C650F8" w:rsidRPr="00B5232F" w:rsidRDefault="00C650F8" w:rsidP="00B43097">
            <w:pPr>
              <w:spacing w:line="260" w:lineRule="exact"/>
              <w:rPr>
                <w:rFonts w:ascii="標楷體" w:eastAsia="標楷體" w:hAnsi="標楷體"/>
              </w:rPr>
            </w:pPr>
            <w:r w:rsidRPr="00B5232F">
              <w:rPr>
                <w:rFonts w:ascii="標楷體" w:eastAsia="標楷體" w:hAnsi="標楷體" w:hint="eastAsia"/>
              </w:rPr>
              <w:t>地1a-Ⅳ-1 說明重要地理現象分布特性的成因。</w:t>
            </w:r>
          </w:p>
          <w:p w14:paraId="5CB58DF8" w14:textId="77777777" w:rsidR="00C650F8" w:rsidRPr="00B5232F" w:rsidRDefault="00C650F8" w:rsidP="00B43097">
            <w:pPr>
              <w:spacing w:line="260" w:lineRule="exact"/>
              <w:rPr>
                <w:rFonts w:ascii="標楷體" w:eastAsia="標楷體" w:hAnsi="標楷體"/>
              </w:rPr>
            </w:pPr>
            <w:r w:rsidRPr="00B5232F">
              <w:rPr>
                <w:rFonts w:ascii="標楷體" w:eastAsia="標楷體" w:hAnsi="標楷體" w:hint="eastAsia"/>
              </w:rPr>
              <w:t>地1a-Ⅳ-2 說明重要環境、經濟與文化議題間的相互關係。</w:t>
            </w:r>
          </w:p>
          <w:p w14:paraId="3C144DB8" w14:textId="77777777" w:rsidR="00C650F8" w:rsidRPr="00B5232F" w:rsidRDefault="00C650F8" w:rsidP="00B43097">
            <w:pPr>
              <w:spacing w:line="260" w:lineRule="exact"/>
              <w:rPr>
                <w:rFonts w:ascii="標楷體" w:eastAsia="標楷體" w:hAnsi="標楷體"/>
              </w:rPr>
            </w:pPr>
            <w:r w:rsidRPr="00B5232F">
              <w:rPr>
                <w:rFonts w:ascii="標楷體" w:eastAsia="標楷體" w:hAnsi="標楷體" w:hint="eastAsia"/>
              </w:rPr>
              <w:t>社1b-Ⅳ-1 應用社會領域內容知識解析生活經驗或社會現象。</w:t>
            </w:r>
          </w:p>
          <w:p w14:paraId="71F65186" w14:textId="77777777" w:rsidR="00C650F8" w:rsidRPr="00B5232F" w:rsidRDefault="00C650F8" w:rsidP="00B43097">
            <w:pPr>
              <w:spacing w:line="260" w:lineRule="exact"/>
              <w:rPr>
                <w:rFonts w:ascii="標楷體" w:eastAsia="標楷體" w:hAnsi="標楷體"/>
              </w:rPr>
            </w:pPr>
            <w:r w:rsidRPr="00B5232F">
              <w:rPr>
                <w:rFonts w:ascii="標楷體" w:eastAsia="標楷體" w:hAnsi="標楷體" w:hint="eastAsia"/>
              </w:rPr>
              <w:t>地1b-Ⅳ-2 歸納自然與人文環境互動的結果。</w:t>
            </w:r>
          </w:p>
          <w:p w14:paraId="11A27F0A" w14:textId="77777777" w:rsidR="00C650F8" w:rsidRPr="00B5232F" w:rsidRDefault="00C650F8" w:rsidP="00B43097">
            <w:pPr>
              <w:spacing w:line="260" w:lineRule="exact"/>
              <w:rPr>
                <w:rFonts w:ascii="標楷體" w:eastAsia="標楷體" w:hAnsi="標楷體"/>
              </w:rPr>
            </w:pPr>
            <w:r w:rsidRPr="00B5232F">
              <w:rPr>
                <w:rFonts w:ascii="標楷體" w:eastAsia="標楷體" w:hAnsi="標楷體" w:hint="eastAsia"/>
              </w:rPr>
              <w:t>社3b-Ⅳ-3 使用文字、照片、圖表、數據、地圖、年</w:t>
            </w:r>
            <w:r w:rsidRPr="00B5232F">
              <w:rPr>
                <w:rFonts w:ascii="標楷體" w:eastAsia="標楷體" w:hAnsi="標楷體" w:hint="eastAsia"/>
              </w:rPr>
              <w:lastRenderedPageBreak/>
              <w:t>表、言語等多種方式，呈現並解釋探究結果。</w:t>
            </w:r>
          </w:p>
        </w:tc>
        <w:tc>
          <w:tcPr>
            <w:tcW w:w="1507" w:type="dxa"/>
            <w:shd w:val="clear" w:color="auto" w:fill="auto"/>
          </w:tcPr>
          <w:p w14:paraId="21F051C4" w14:textId="77777777" w:rsidR="00C650F8" w:rsidRPr="00B5232F" w:rsidRDefault="00C650F8" w:rsidP="00B43097">
            <w:pPr>
              <w:spacing w:line="260" w:lineRule="exact"/>
              <w:rPr>
                <w:rFonts w:ascii="標楷體" w:eastAsia="標楷體" w:hAnsi="標楷體"/>
              </w:rPr>
            </w:pPr>
            <w:r w:rsidRPr="00B5232F">
              <w:rPr>
                <w:rFonts w:ascii="標楷體" w:eastAsia="標楷體" w:hAnsi="標楷體" w:cs="標楷體" w:hint="eastAsia"/>
              </w:rPr>
              <w:lastRenderedPageBreak/>
              <w:t>地Ae-Ⅳ-2 臺灣工業發展的特色。</w:t>
            </w:r>
          </w:p>
          <w:p w14:paraId="1B7D8959" w14:textId="77777777" w:rsidR="00C650F8" w:rsidRPr="00B5232F" w:rsidRDefault="00C650F8" w:rsidP="00B43097">
            <w:pPr>
              <w:spacing w:line="260" w:lineRule="exact"/>
              <w:rPr>
                <w:rFonts w:ascii="標楷體" w:eastAsia="標楷體" w:hAnsi="標楷體"/>
              </w:rPr>
            </w:pPr>
            <w:r w:rsidRPr="00B5232F">
              <w:rPr>
                <w:rFonts w:ascii="標楷體" w:eastAsia="標楷體" w:hAnsi="標楷體" w:cs="標楷體" w:hint="eastAsia"/>
              </w:rPr>
              <w:t>地 Ae-Ⅳ-3臺灣的國際貿易與全球關連。</w:t>
            </w:r>
          </w:p>
          <w:p w14:paraId="3A0AD733"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cs="標楷體" w:hint="eastAsia"/>
              </w:rPr>
              <w:t>地Ae-Ⅳ-4 問題探究：產業活動的挑戰與調適。</w:t>
            </w:r>
          </w:p>
        </w:tc>
        <w:tc>
          <w:tcPr>
            <w:tcW w:w="3112" w:type="dxa"/>
            <w:shd w:val="clear" w:color="auto" w:fill="auto"/>
            <w:vAlign w:val="center"/>
          </w:tcPr>
          <w:p w14:paraId="4CEE9E63"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第一篇臺灣的環境（下）</w:t>
            </w:r>
          </w:p>
          <w:p w14:paraId="793F1427"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第四章第二、三級產業</w:t>
            </w:r>
          </w:p>
          <w:p w14:paraId="03F5145B"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1.說明工類類型包含輕工業、重工業、高科技工業</w:t>
            </w:r>
            <w:r w:rsidRPr="00B5232F">
              <w:rPr>
                <w:rFonts w:ascii="標楷體" w:eastAsia="標楷體" w:hAnsi="標楷體"/>
              </w:rPr>
              <w:t>。</w:t>
            </w:r>
          </w:p>
          <w:p w14:paraId="6C1AA805"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2.說明輕工業的特色與生產內容</w:t>
            </w:r>
            <w:r w:rsidRPr="00B5232F">
              <w:rPr>
                <w:rFonts w:ascii="標楷體" w:eastAsia="標楷體" w:hAnsi="標楷體"/>
              </w:rPr>
              <w:t>。</w:t>
            </w:r>
          </w:p>
          <w:p w14:paraId="55ACB429"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3.說明重工業的特色與生產內容</w:t>
            </w:r>
            <w:r w:rsidRPr="00B5232F">
              <w:rPr>
                <w:rFonts w:ascii="標楷體" w:eastAsia="標楷體" w:hAnsi="標楷體"/>
              </w:rPr>
              <w:t>。</w:t>
            </w:r>
          </w:p>
          <w:p w14:paraId="5D887BE8"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4.說明高科技工業的特色與生產內容</w:t>
            </w:r>
            <w:r w:rsidRPr="00B5232F">
              <w:rPr>
                <w:rFonts w:ascii="標楷體" w:eastAsia="標楷體" w:hAnsi="標楷體"/>
              </w:rPr>
              <w:t>。</w:t>
            </w:r>
          </w:p>
          <w:p w14:paraId="58066C84" w14:textId="77777777" w:rsidR="00C650F8" w:rsidRPr="00B5232F" w:rsidRDefault="00C650F8" w:rsidP="00B43097">
            <w:pPr>
              <w:spacing w:line="260" w:lineRule="exact"/>
              <w:jc w:val="both"/>
              <w:rPr>
                <w:rFonts w:ascii="標楷體" w:eastAsia="標楷體" w:hAnsi="標楷體"/>
              </w:rPr>
            </w:pPr>
            <w:r w:rsidRPr="00B5232F">
              <w:rPr>
                <w:rFonts w:ascii="標楷體" w:eastAsia="標楷體" w:hAnsi="標楷體"/>
                <w:bCs/>
                <w:snapToGrid w:val="0"/>
                <w:kern w:val="0"/>
              </w:rPr>
              <w:t>5.解釋工業區位條件的概念</w:t>
            </w:r>
            <w:r w:rsidRPr="00B5232F">
              <w:rPr>
                <w:rFonts w:ascii="標楷體" w:eastAsia="標楷體" w:hAnsi="標楷體"/>
              </w:rPr>
              <w:t>。</w:t>
            </w:r>
          </w:p>
          <w:p w14:paraId="097DD9C0"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6</w:t>
            </w:r>
            <w:r w:rsidRPr="00B5232F">
              <w:rPr>
                <w:rFonts w:ascii="標楷體" w:eastAsia="標楷體" w:hAnsi="標楷體"/>
                <w:bCs/>
                <w:snapToGrid w:val="0"/>
                <w:kern w:val="0"/>
              </w:rPr>
              <w:t>.介紹六個工業區位條件</w:t>
            </w:r>
            <w:r w:rsidRPr="00B5232F">
              <w:rPr>
                <w:rFonts w:ascii="標楷體" w:eastAsia="標楷體" w:hAnsi="標楷體"/>
              </w:rPr>
              <w:t>。</w:t>
            </w:r>
          </w:p>
          <w:p w14:paraId="3C174D67"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7</w:t>
            </w:r>
            <w:r w:rsidRPr="00B5232F">
              <w:rPr>
                <w:rFonts w:ascii="標楷體" w:eastAsia="標楷體" w:hAnsi="標楷體"/>
                <w:bCs/>
                <w:snapToGrid w:val="0"/>
                <w:kern w:val="0"/>
              </w:rPr>
              <w:t>.說明工業區位的原料條件並舉例</w:t>
            </w:r>
            <w:r w:rsidRPr="00B5232F">
              <w:rPr>
                <w:rFonts w:ascii="標楷體" w:eastAsia="標楷體" w:hAnsi="標楷體"/>
              </w:rPr>
              <w:t>。</w:t>
            </w:r>
          </w:p>
          <w:p w14:paraId="65013A2A"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8</w:t>
            </w:r>
            <w:r w:rsidRPr="00B5232F">
              <w:rPr>
                <w:rFonts w:ascii="標楷體" w:eastAsia="標楷體" w:hAnsi="標楷體"/>
                <w:bCs/>
                <w:snapToGrid w:val="0"/>
                <w:kern w:val="0"/>
              </w:rPr>
              <w:t>.說明工業區位的市場條件並舉例</w:t>
            </w:r>
            <w:r w:rsidRPr="00B5232F">
              <w:rPr>
                <w:rFonts w:ascii="標楷體" w:eastAsia="標楷體" w:hAnsi="標楷體"/>
              </w:rPr>
              <w:t>。</w:t>
            </w:r>
          </w:p>
          <w:p w14:paraId="7B213D9D"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9</w:t>
            </w:r>
            <w:r w:rsidRPr="00B5232F">
              <w:rPr>
                <w:rFonts w:ascii="標楷體" w:eastAsia="標楷體" w:hAnsi="標楷體"/>
                <w:bCs/>
                <w:snapToGrid w:val="0"/>
                <w:kern w:val="0"/>
              </w:rPr>
              <w:t>.說明工業區位的動力條件必舉例</w:t>
            </w:r>
            <w:r w:rsidRPr="00B5232F">
              <w:rPr>
                <w:rFonts w:ascii="標楷體" w:eastAsia="標楷體" w:hAnsi="標楷體"/>
              </w:rPr>
              <w:t>。</w:t>
            </w:r>
          </w:p>
          <w:p w14:paraId="4545A081"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10</w:t>
            </w:r>
            <w:r w:rsidRPr="00B5232F">
              <w:rPr>
                <w:rFonts w:ascii="標楷體" w:eastAsia="標楷體" w:hAnsi="標楷體"/>
                <w:bCs/>
                <w:snapToGrid w:val="0"/>
                <w:kern w:val="0"/>
              </w:rPr>
              <w:t>.說明工業區位的勞工條件並舉例</w:t>
            </w:r>
            <w:r w:rsidRPr="00B5232F">
              <w:rPr>
                <w:rFonts w:ascii="標楷體" w:eastAsia="標楷體" w:hAnsi="標楷體"/>
              </w:rPr>
              <w:t>。</w:t>
            </w:r>
          </w:p>
          <w:p w14:paraId="1B2B4111"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11</w:t>
            </w:r>
            <w:r w:rsidRPr="00B5232F">
              <w:rPr>
                <w:rFonts w:ascii="標楷體" w:eastAsia="標楷體" w:hAnsi="標楷體"/>
                <w:bCs/>
                <w:snapToGrid w:val="0"/>
                <w:kern w:val="0"/>
              </w:rPr>
              <w:t>.說明工業區位的交通條件並舉例</w:t>
            </w:r>
            <w:r w:rsidRPr="00B5232F">
              <w:rPr>
                <w:rFonts w:ascii="標楷體" w:eastAsia="標楷體" w:hAnsi="標楷體"/>
              </w:rPr>
              <w:t>。</w:t>
            </w:r>
          </w:p>
          <w:p w14:paraId="656BF899"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12</w:t>
            </w:r>
            <w:r w:rsidRPr="00B5232F">
              <w:rPr>
                <w:rFonts w:ascii="標楷體" w:eastAsia="標楷體" w:hAnsi="標楷體"/>
                <w:bCs/>
                <w:snapToGrid w:val="0"/>
                <w:kern w:val="0"/>
              </w:rPr>
              <w:t>.說明工業區位的政策條件並舉例</w:t>
            </w:r>
            <w:r w:rsidRPr="00B5232F">
              <w:rPr>
                <w:rFonts w:ascii="標楷體" w:eastAsia="標楷體" w:hAnsi="標楷體"/>
              </w:rPr>
              <w:t>。</w:t>
            </w:r>
          </w:p>
          <w:p w14:paraId="7A2CF419" w14:textId="77777777" w:rsidR="00C650F8" w:rsidRPr="00B5232F" w:rsidRDefault="00C650F8" w:rsidP="00B43097">
            <w:pPr>
              <w:spacing w:line="260" w:lineRule="exact"/>
              <w:jc w:val="both"/>
              <w:rPr>
                <w:rFonts w:ascii="標楷體" w:eastAsia="標楷體" w:hAnsi="標楷體"/>
              </w:rPr>
            </w:pPr>
            <w:r w:rsidRPr="00B5232F">
              <w:rPr>
                <w:rFonts w:ascii="標楷體" w:eastAsia="標楷體" w:hAnsi="標楷體" w:hint="eastAsia"/>
                <w:bCs/>
                <w:snapToGrid w:val="0"/>
                <w:kern w:val="0"/>
              </w:rPr>
              <w:t>13</w:t>
            </w:r>
            <w:r w:rsidRPr="00B5232F">
              <w:rPr>
                <w:rFonts w:ascii="標楷體" w:eastAsia="標楷體" w:hAnsi="標楷體"/>
                <w:bCs/>
                <w:snapToGrid w:val="0"/>
                <w:kern w:val="0"/>
              </w:rPr>
              <w:t>.介紹民國40年代到70年代</w:t>
            </w:r>
            <w:r w:rsidRPr="00B5232F">
              <w:rPr>
                <w:rFonts w:ascii="標楷體" w:eastAsia="標楷體" w:hAnsi="標楷體" w:hint="eastAsia"/>
                <w:bCs/>
                <w:snapToGrid w:val="0"/>
                <w:kern w:val="0"/>
              </w:rPr>
              <w:t>至今</w:t>
            </w:r>
            <w:r w:rsidRPr="00B5232F">
              <w:rPr>
                <w:rFonts w:ascii="標楷體" w:eastAsia="標楷體" w:hAnsi="標楷體"/>
                <w:bCs/>
                <w:snapToGrid w:val="0"/>
                <w:kern w:val="0"/>
              </w:rPr>
              <w:t>的臺灣工業發展歷程</w:t>
            </w:r>
            <w:r w:rsidRPr="00B5232F">
              <w:rPr>
                <w:rFonts w:ascii="標楷體" w:eastAsia="標楷體" w:hAnsi="標楷體"/>
              </w:rPr>
              <w:t>。</w:t>
            </w:r>
          </w:p>
          <w:p w14:paraId="299D6037"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14</w:t>
            </w:r>
            <w:r w:rsidRPr="00B5232F">
              <w:rPr>
                <w:rFonts w:ascii="標楷體" w:eastAsia="標楷體" w:hAnsi="標楷體"/>
                <w:bCs/>
                <w:snapToGrid w:val="0"/>
                <w:kern w:val="0"/>
              </w:rPr>
              <w:t>.說明國際貿易的定義及與第三級產業的關聯性</w:t>
            </w:r>
            <w:r w:rsidRPr="00B5232F">
              <w:rPr>
                <w:rFonts w:ascii="標楷體" w:eastAsia="標楷體" w:hAnsi="標楷體"/>
              </w:rPr>
              <w:t>。</w:t>
            </w:r>
          </w:p>
          <w:p w14:paraId="1580DEA6"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15</w:t>
            </w:r>
            <w:r w:rsidRPr="00B5232F">
              <w:rPr>
                <w:rFonts w:ascii="標楷體" w:eastAsia="標楷體" w:hAnsi="標楷體"/>
                <w:bCs/>
                <w:snapToGrid w:val="0"/>
                <w:kern w:val="0"/>
              </w:rPr>
              <w:t>.說明臺灣仰賴國際貿易的原因</w:t>
            </w:r>
            <w:r w:rsidRPr="00B5232F">
              <w:rPr>
                <w:rFonts w:ascii="標楷體" w:eastAsia="標楷體" w:hAnsi="標楷體"/>
              </w:rPr>
              <w:t>。</w:t>
            </w:r>
          </w:p>
          <w:p w14:paraId="0BEA306B"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lastRenderedPageBreak/>
              <w:t>16</w:t>
            </w:r>
            <w:r w:rsidRPr="00B5232F">
              <w:rPr>
                <w:rFonts w:ascii="標楷體" w:eastAsia="標楷體" w:hAnsi="標楷體"/>
                <w:bCs/>
                <w:snapToGrid w:val="0"/>
                <w:kern w:val="0"/>
              </w:rPr>
              <w:t>.說明國內生產總值的定義</w:t>
            </w:r>
            <w:r w:rsidRPr="00B5232F">
              <w:rPr>
                <w:rFonts w:ascii="標楷體" w:eastAsia="標楷體" w:hAnsi="標楷體"/>
              </w:rPr>
              <w:t>。</w:t>
            </w:r>
          </w:p>
          <w:p w14:paraId="32502F7F"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17</w:t>
            </w:r>
            <w:r w:rsidRPr="00B5232F">
              <w:rPr>
                <w:rFonts w:ascii="標楷體" w:eastAsia="標楷體" w:hAnsi="標楷體"/>
                <w:bCs/>
                <w:snapToGrid w:val="0"/>
                <w:kern w:val="0"/>
              </w:rPr>
              <w:t>.說明進口、出口的概念</w:t>
            </w:r>
            <w:r w:rsidRPr="00B5232F">
              <w:rPr>
                <w:rFonts w:ascii="標楷體" w:eastAsia="標楷體" w:hAnsi="標楷體"/>
              </w:rPr>
              <w:t>。</w:t>
            </w:r>
          </w:p>
          <w:p w14:paraId="493ADE92"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18</w:t>
            </w:r>
            <w:r w:rsidRPr="00B5232F">
              <w:rPr>
                <w:rFonts w:ascii="標楷體" w:eastAsia="標楷體" w:hAnsi="標楷體"/>
                <w:bCs/>
                <w:snapToGrid w:val="0"/>
                <w:kern w:val="0"/>
              </w:rPr>
              <w:t>.說明出超、入超的概念</w:t>
            </w:r>
            <w:r w:rsidRPr="00B5232F">
              <w:rPr>
                <w:rFonts w:ascii="標楷體" w:eastAsia="標楷體" w:hAnsi="標楷體"/>
              </w:rPr>
              <w:t>。</w:t>
            </w:r>
          </w:p>
          <w:p w14:paraId="72797328"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19</w:t>
            </w:r>
            <w:r w:rsidRPr="00B5232F">
              <w:rPr>
                <w:rFonts w:ascii="標楷體" w:eastAsia="標楷體" w:hAnsi="標楷體"/>
                <w:bCs/>
                <w:snapToGrid w:val="0"/>
                <w:kern w:val="0"/>
              </w:rPr>
              <w:t>.說明臺灣與其他國家的貿易關係</w:t>
            </w:r>
            <w:r w:rsidRPr="00B5232F">
              <w:rPr>
                <w:rFonts w:ascii="標楷體" w:eastAsia="標楷體" w:hAnsi="標楷體"/>
              </w:rPr>
              <w:t>。</w:t>
            </w:r>
          </w:p>
          <w:p w14:paraId="3843C9DB" w14:textId="77777777" w:rsidR="00C650F8" w:rsidRPr="00B5232F" w:rsidRDefault="00C650F8" w:rsidP="00B43097">
            <w:pPr>
              <w:spacing w:line="260" w:lineRule="exact"/>
              <w:jc w:val="both"/>
              <w:rPr>
                <w:rFonts w:ascii="標楷體" w:eastAsia="標楷體" w:hAnsi="標楷體"/>
              </w:rPr>
            </w:pPr>
            <w:r w:rsidRPr="00B5232F">
              <w:rPr>
                <w:rFonts w:ascii="標楷體" w:eastAsia="標楷體" w:hAnsi="標楷體" w:hint="eastAsia"/>
                <w:bCs/>
                <w:snapToGrid w:val="0"/>
                <w:kern w:val="0"/>
              </w:rPr>
              <w:t>20</w:t>
            </w:r>
            <w:r w:rsidRPr="00B5232F">
              <w:rPr>
                <w:rFonts w:ascii="標楷體" w:eastAsia="標楷體" w:hAnsi="標楷體"/>
                <w:bCs/>
                <w:snapToGrid w:val="0"/>
                <w:kern w:val="0"/>
              </w:rPr>
              <w:t>.說明臺灣與其他國</w:t>
            </w:r>
            <w:r w:rsidRPr="00B5232F">
              <w:rPr>
                <w:rFonts w:ascii="標楷體" w:eastAsia="標楷體" w:hAnsi="標楷體" w:hint="eastAsia"/>
                <w:bCs/>
                <w:snapToGrid w:val="0"/>
                <w:kern w:val="0"/>
              </w:rPr>
              <w:t>家</w:t>
            </w:r>
            <w:r w:rsidRPr="00B5232F">
              <w:rPr>
                <w:rFonts w:ascii="標楷體" w:eastAsia="標楷體" w:hAnsi="標楷體"/>
                <w:bCs/>
                <w:snapToGrid w:val="0"/>
                <w:kern w:val="0"/>
              </w:rPr>
              <w:t>的交易產品</w:t>
            </w:r>
            <w:r w:rsidRPr="00B5232F">
              <w:rPr>
                <w:rFonts w:ascii="標楷體" w:eastAsia="標楷體" w:hAnsi="標楷體"/>
              </w:rPr>
              <w:t>。</w:t>
            </w:r>
          </w:p>
          <w:p w14:paraId="1BA3A802" w14:textId="77777777" w:rsidR="00C650F8" w:rsidRPr="00B5232F" w:rsidRDefault="00C650F8" w:rsidP="00B43097">
            <w:pPr>
              <w:spacing w:line="260" w:lineRule="exact"/>
              <w:jc w:val="both"/>
              <w:rPr>
                <w:rFonts w:ascii="標楷體" w:eastAsia="標楷體" w:hAnsi="標楷體"/>
              </w:rPr>
            </w:pPr>
            <w:r w:rsidRPr="00B5232F">
              <w:rPr>
                <w:rFonts w:ascii="標楷體" w:eastAsia="標楷體" w:hAnsi="標楷體" w:hint="eastAsia"/>
              </w:rPr>
              <w:t>21.分析</w:t>
            </w:r>
            <w:r w:rsidRPr="00B5232F">
              <w:rPr>
                <w:rFonts w:ascii="標楷體" w:eastAsia="標楷體" w:hAnsi="標楷體"/>
              </w:rPr>
              <w:t>臺灣在國際貿易上面臨困境的原因。</w:t>
            </w:r>
          </w:p>
          <w:p w14:paraId="70711935" w14:textId="77777777" w:rsidR="00C650F8" w:rsidRPr="00B5232F" w:rsidRDefault="00C650F8" w:rsidP="00B43097">
            <w:pPr>
              <w:spacing w:line="260" w:lineRule="exact"/>
              <w:jc w:val="both"/>
              <w:rPr>
                <w:rFonts w:ascii="標楷體" w:eastAsia="標楷體" w:hAnsi="標楷體"/>
              </w:rPr>
            </w:pPr>
            <w:r w:rsidRPr="00B5232F">
              <w:rPr>
                <w:rFonts w:ascii="標楷體" w:eastAsia="標楷體" w:hAnsi="標楷體" w:hint="eastAsia"/>
              </w:rPr>
              <w:t>22.</w:t>
            </w:r>
            <w:r w:rsidRPr="00B5232F">
              <w:rPr>
                <w:rFonts w:ascii="標楷體" w:eastAsia="標楷體" w:hAnsi="標楷體"/>
              </w:rPr>
              <w:t>引導學生閱讀課後文章並</w:t>
            </w:r>
            <w:r w:rsidRPr="00B5232F">
              <w:rPr>
                <w:rFonts w:ascii="標楷體" w:eastAsia="標楷體" w:hAnsi="標楷體" w:hint="eastAsia"/>
              </w:rPr>
              <w:t>提出</w:t>
            </w:r>
            <w:r w:rsidRPr="00B5232F">
              <w:rPr>
                <w:rFonts w:ascii="標楷體" w:eastAsia="標楷體" w:hAnsi="標楷體"/>
              </w:rPr>
              <w:t>見解。</w:t>
            </w:r>
          </w:p>
          <w:p w14:paraId="3DE10735"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23</w:t>
            </w:r>
            <w:r w:rsidRPr="00B5232F">
              <w:rPr>
                <w:rFonts w:ascii="標楷體" w:eastAsia="標楷體" w:hAnsi="標楷體"/>
                <w:bCs/>
                <w:snapToGrid w:val="0"/>
                <w:kern w:val="0"/>
              </w:rPr>
              <w:t>.帶領學生閱讀文章和表格內容。</w:t>
            </w:r>
          </w:p>
          <w:p w14:paraId="7CDE46F4"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24</w:t>
            </w:r>
            <w:r w:rsidRPr="00B5232F">
              <w:rPr>
                <w:rFonts w:ascii="標楷體" w:eastAsia="標楷體" w:hAnsi="標楷體"/>
                <w:bCs/>
                <w:snapToGrid w:val="0"/>
                <w:kern w:val="0"/>
              </w:rPr>
              <w:t>.帶領學生閱讀問題描述並指導回答問題的方法。</w:t>
            </w:r>
          </w:p>
          <w:p w14:paraId="76550283" w14:textId="77777777" w:rsidR="00C650F8" w:rsidRPr="00B5232F" w:rsidRDefault="00C650F8"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364E4FCE" w14:textId="77777777" w:rsidR="00C650F8" w:rsidRPr="00B5232F" w:rsidRDefault="00C650F8" w:rsidP="00B43097">
            <w:pPr>
              <w:spacing w:line="260" w:lineRule="exact"/>
              <w:jc w:val="both"/>
              <w:rPr>
                <w:rFonts w:ascii="標楷體" w:eastAsia="標楷體" w:hAnsi="標楷體"/>
              </w:rPr>
            </w:pPr>
            <w:r w:rsidRPr="00B5232F">
              <w:rPr>
                <w:rFonts w:ascii="標楷體" w:eastAsia="標楷體" w:hAnsi="標楷體" w:hint="eastAsia"/>
              </w:rPr>
              <w:t>海洋教育：</w:t>
            </w:r>
          </w:p>
          <w:p w14:paraId="7558612F" w14:textId="77777777" w:rsidR="00C650F8" w:rsidRPr="00B5232F" w:rsidRDefault="00C650F8" w:rsidP="00B43097">
            <w:pPr>
              <w:spacing w:line="260" w:lineRule="exact"/>
              <w:jc w:val="both"/>
              <w:rPr>
                <w:rFonts w:ascii="標楷體" w:eastAsia="標楷體" w:hAnsi="標楷體"/>
              </w:rPr>
            </w:pPr>
            <w:r w:rsidRPr="00B5232F">
              <w:rPr>
                <w:rFonts w:ascii="標楷體" w:eastAsia="標楷體" w:hAnsi="標楷體" w:hint="eastAsia"/>
              </w:rPr>
              <w:t>探討國際貿易與海上運輸的關聯，了解海洋在全球貿易中所扮演的角色，並探討如何在貿易中保護海洋環境和資源。</w:t>
            </w:r>
          </w:p>
          <w:p w14:paraId="5A952FA0" w14:textId="77777777" w:rsidR="00C650F8" w:rsidRPr="00B5232F" w:rsidRDefault="00C650F8" w:rsidP="00B43097">
            <w:pPr>
              <w:spacing w:line="260" w:lineRule="exact"/>
              <w:jc w:val="both"/>
              <w:rPr>
                <w:rFonts w:ascii="標楷體" w:eastAsia="標楷體" w:hAnsi="標楷體"/>
              </w:rPr>
            </w:pPr>
          </w:p>
          <w:p w14:paraId="2850E82A" w14:textId="77777777" w:rsidR="00C650F8" w:rsidRPr="00B5232F" w:rsidRDefault="00C650F8" w:rsidP="00B43097">
            <w:pPr>
              <w:spacing w:line="260" w:lineRule="exact"/>
              <w:jc w:val="both"/>
              <w:rPr>
                <w:rFonts w:ascii="標楷體" w:eastAsia="標楷體" w:hAnsi="標楷體"/>
              </w:rPr>
            </w:pPr>
            <w:r w:rsidRPr="00B5232F">
              <w:rPr>
                <w:rFonts w:ascii="標楷體" w:eastAsia="標楷體" w:hAnsi="標楷體" w:hint="eastAsia"/>
              </w:rPr>
              <w:t>能源教育：</w:t>
            </w:r>
          </w:p>
          <w:p w14:paraId="42E76155" w14:textId="77777777" w:rsidR="00C650F8" w:rsidRPr="00B5232F" w:rsidRDefault="00C650F8" w:rsidP="00B43097">
            <w:pPr>
              <w:spacing w:line="260" w:lineRule="exact"/>
              <w:jc w:val="both"/>
              <w:rPr>
                <w:rFonts w:ascii="標楷體" w:eastAsia="標楷體" w:hAnsi="標楷體"/>
              </w:rPr>
            </w:pPr>
            <w:r w:rsidRPr="00B5232F">
              <w:rPr>
                <w:rFonts w:ascii="標楷體" w:eastAsia="標楷體" w:hAnsi="標楷體" w:hint="eastAsia"/>
              </w:rPr>
              <w:t>分析工業發展與能源需求的關係，介紹不同工業類型對能源的依賴，並思考如何推動可持續能源使用，支持環保與工業發展。</w:t>
            </w:r>
          </w:p>
          <w:p w14:paraId="418DDE0F" w14:textId="77777777" w:rsidR="00C650F8" w:rsidRPr="00B5232F" w:rsidRDefault="00C650F8" w:rsidP="00B43097">
            <w:pPr>
              <w:spacing w:line="260" w:lineRule="exact"/>
              <w:jc w:val="both"/>
              <w:rPr>
                <w:rFonts w:ascii="標楷體" w:eastAsia="標楷體" w:hAnsi="標楷體"/>
              </w:rPr>
            </w:pPr>
          </w:p>
          <w:p w14:paraId="7A8CB9AA" w14:textId="77777777" w:rsidR="00C650F8" w:rsidRPr="00B5232F" w:rsidRDefault="00C650F8" w:rsidP="00B43097">
            <w:pPr>
              <w:spacing w:line="260" w:lineRule="exact"/>
              <w:jc w:val="both"/>
              <w:rPr>
                <w:rFonts w:ascii="標楷體" w:eastAsia="標楷體" w:hAnsi="標楷體"/>
              </w:rPr>
            </w:pPr>
            <w:r w:rsidRPr="00B5232F">
              <w:rPr>
                <w:rFonts w:ascii="標楷體" w:eastAsia="標楷體" w:hAnsi="標楷體" w:hint="eastAsia"/>
              </w:rPr>
              <w:t>國際教育：</w:t>
            </w:r>
          </w:p>
          <w:p w14:paraId="03BBB542" w14:textId="77777777" w:rsidR="00C650F8" w:rsidRPr="00B5232F" w:rsidRDefault="00C650F8" w:rsidP="00B43097">
            <w:pPr>
              <w:spacing w:line="260" w:lineRule="exact"/>
              <w:jc w:val="both"/>
              <w:rPr>
                <w:rFonts w:ascii="標楷體" w:eastAsia="標楷體" w:hAnsi="標楷體"/>
              </w:rPr>
            </w:pPr>
            <w:r w:rsidRPr="00B5232F">
              <w:rPr>
                <w:rFonts w:ascii="標楷體" w:eastAsia="標楷體" w:hAnsi="標楷體" w:hint="eastAsia"/>
              </w:rPr>
              <w:t>深入探討臺灣與其他國家的貿易關係，了解全球化對經濟發展的影響，並思考臺灣如何在國際市場中競爭與合作。</w:t>
            </w:r>
          </w:p>
          <w:p w14:paraId="53255A40" w14:textId="77777777" w:rsidR="00C650F8" w:rsidRPr="00B5232F" w:rsidRDefault="00C650F8" w:rsidP="00B43097">
            <w:pPr>
              <w:spacing w:line="260" w:lineRule="exact"/>
              <w:jc w:val="both"/>
              <w:rPr>
                <w:rFonts w:ascii="標楷體" w:eastAsia="標楷體" w:hAnsi="標楷體"/>
              </w:rPr>
            </w:pPr>
          </w:p>
          <w:p w14:paraId="5B0428B5" w14:textId="77777777" w:rsidR="00C650F8" w:rsidRPr="00B5232F" w:rsidRDefault="00C650F8" w:rsidP="00B43097">
            <w:pPr>
              <w:spacing w:line="260" w:lineRule="exact"/>
              <w:jc w:val="both"/>
              <w:rPr>
                <w:rFonts w:ascii="標楷體" w:eastAsia="標楷體" w:hAnsi="標楷體"/>
              </w:rPr>
            </w:pPr>
            <w:r w:rsidRPr="00B5232F">
              <w:rPr>
                <w:rFonts w:ascii="標楷體" w:eastAsia="標楷體" w:hAnsi="標楷體" w:hint="eastAsia"/>
              </w:rPr>
              <w:t>閱讀素養教育：</w:t>
            </w:r>
          </w:p>
          <w:p w14:paraId="499A9154" w14:textId="77777777" w:rsidR="00C650F8" w:rsidRPr="00B5232F" w:rsidRDefault="00C650F8" w:rsidP="00B43097">
            <w:pPr>
              <w:spacing w:line="260" w:lineRule="exact"/>
              <w:jc w:val="both"/>
              <w:rPr>
                <w:rFonts w:ascii="標楷體" w:eastAsia="標楷體" w:hAnsi="標楷體"/>
                <w:bCs/>
                <w:snapToGrid w:val="0"/>
                <w:kern w:val="0"/>
              </w:rPr>
            </w:pPr>
            <w:r w:rsidRPr="00B5232F">
              <w:rPr>
                <w:rFonts w:ascii="標楷體" w:eastAsia="標楷體" w:hAnsi="標楷體" w:hint="eastAsia"/>
              </w:rPr>
              <w:t>引導學生閱讀有關工業發</w:t>
            </w:r>
            <w:r w:rsidRPr="00B5232F">
              <w:rPr>
                <w:rFonts w:ascii="標楷體" w:eastAsia="標楷體" w:hAnsi="標楷體" w:hint="eastAsia"/>
              </w:rPr>
              <w:lastRenderedPageBreak/>
              <w:t>展、貿易與經濟的資料，培養批判性思維與理解能力，並訓練學生分析文章和表格的技巧，提升他們在學術與實務領域的閱讀能力。</w:t>
            </w:r>
          </w:p>
        </w:tc>
        <w:tc>
          <w:tcPr>
            <w:tcW w:w="456" w:type="dxa"/>
            <w:shd w:val="clear" w:color="auto" w:fill="auto"/>
          </w:tcPr>
          <w:p w14:paraId="49C61ABB"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4FFC6242"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1.課本附圖</w:t>
            </w:r>
          </w:p>
          <w:p w14:paraId="20524E27"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2.相關影音資源例</w:t>
            </w:r>
          </w:p>
          <w:p w14:paraId="108CEF49"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3.Google map</w:t>
            </w:r>
          </w:p>
          <w:p w14:paraId="09C47114"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4.貿易相關影音、新聞資料</w:t>
            </w:r>
          </w:p>
          <w:p w14:paraId="5032D086" w14:textId="77777777" w:rsidR="00C650F8" w:rsidRPr="00B5232F" w:rsidRDefault="00C650F8" w:rsidP="00C650F8">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5.問題探究相關補充資料</w:t>
            </w:r>
          </w:p>
        </w:tc>
        <w:tc>
          <w:tcPr>
            <w:tcW w:w="1559" w:type="dxa"/>
            <w:shd w:val="clear" w:color="auto" w:fill="auto"/>
          </w:tcPr>
          <w:p w14:paraId="487690BA" w14:textId="77777777" w:rsidR="00C650F8" w:rsidRPr="00B5232F" w:rsidRDefault="00C650F8"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1.問題討論</w:t>
            </w:r>
          </w:p>
          <w:p w14:paraId="079B0691" w14:textId="77777777" w:rsidR="00C650F8" w:rsidRPr="00B5232F" w:rsidRDefault="00C650F8"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2.隨堂測驗</w:t>
            </w:r>
          </w:p>
          <w:p w14:paraId="615797BB" w14:textId="77777777" w:rsidR="00C650F8" w:rsidRPr="00B5232F" w:rsidRDefault="00C650F8"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3.資料蒐集與整理</w:t>
            </w:r>
          </w:p>
          <w:p w14:paraId="7864BD78" w14:textId="77777777" w:rsidR="00C650F8" w:rsidRPr="00B5232F" w:rsidRDefault="00C650F8" w:rsidP="001C75D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4.習作評量</w:t>
            </w:r>
          </w:p>
        </w:tc>
        <w:tc>
          <w:tcPr>
            <w:tcW w:w="2552" w:type="dxa"/>
            <w:shd w:val="clear" w:color="auto" w:fill="auto"/>
          </w:tcPr>
          <w:p w14:paraId="4BC58AF2" w14:textId="77777777" w:rsidR="00C650F8" w:rsidRPr="00B5232F" w:rsidRDefault="00C650F8" w:rsidP="00B43097">
            <w:pPr>
              <w:spacing w:line="260" w:lineRule="exact"/>
              <w:rPr>
                <w:rFonts w:ascii="標楷體" w:eastAsia="標楷體" w:hAnsi="標楷體"/>
                <w:b/>
                <w:snapToGrid w:val="0"/>
                <w:kern w:val="0"/>
              </w:rPr>
            </w:pPr>
            <w:r w:rsidRPr="00B5232F">
              <w:rPr>
                <w:rFonts w:ascii="標楷體" w:eastAsia="標楷體" w:hAnsi="標楷體" w:hint="eastAsia"/>
                <w:b/>
                <w:snapToGrid w:val="0"/>
                <w:kern w:val="0"/>
              </w:rPr>
              <w:t>【能源教育】</w:t>
            </w:r>
          </w:p>
          <w:p w14:paraId="7470448C"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能J5了解能源與經濟發展、環境之間相互的影響與關聯。</w:t>
            </w:r>
          </w:p>
          <w:p w14:paraId="12029883"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能J6了解我國的能源政策。</w:t>
            </w:r>
          </w:p>
          <w:p w14:paraId="08A19191" w14:textId="77777777" w:rsidR="00C650F8" w:rsidRPr="00B5232F" w:rsidRDefault="00C650F8" w:rsidP="00B43097">
            <w:pPr>
              <w:spacing w:line="260" w:lineRule="exact"/>
              <w:rPr>
                <w:rFonts w:ascii="標楷體" w:eastAsia="標楷體" w:hAnsi="標楷體"/>
                <w:b/>
                <w:snapToGrid w:val="0"/>
                <w:kern w:val="0"/>
              </w:rPr>
            </w:pPr>
            <w:r w:rsidRPr="00B5232F">
              <w:rPr>
                <w:rFonts w:ascii="標楷體" w:eastAsia="標楷體" w:hAnsi="標楷體" w:hint="eastAsia"/>
                <w:b/>
                <w:snapToGrid w:val="0"/>
                <w:kern w:val="0"/>
              </w:rPr>
              <w:t>【海洋教育】</w:t>
            </w:r>
          </w:p>
          <w:p w14:paraId="395A0F17" w14:textId="77777777" w:rsidR="00C650F8" w:rsidRPr="00B5232F" w:rsidRDefault="00C650F8" w:rsidP="00B43097">
            <w:pPr>
              <w:spacing w:line="260" w:lineRule="exact"/>
              <w:rPr>
                <w:rFonts w:ascii="標楷體" w:eastAsia="標楷體" w:hAnsi="標楷體"/>
              </w:rPr>
            </w:pPr>
            <w:r w:rsidRPr="00B5232F">
              <w:rPr>
                <w:rFonts w:ascii="標楷體" w:eastAsia="標楷體" w:hAnsi="標楷體" w:hint="eastAsia"/>
              </w:rPr>
              <w:t>海J5 了解我國國土地理位置的特色及重要性。</w:t>
            </w:r>
          </w:p>
          <w:p w14:paraId="4F01ADA9" w14:textId="77777777" w:rsidR="00C650F8" w:rsidRPr="00B5232F" w:rsidRDefault="00C650F8" w:rsidP="00B43097">
            <w:pPr>
              <w:spacing w:line="260" w:lineRule="exact"/>
              <w:rPr>
                <w:rFonts w:ascii="標楷體" w:eastAsia="標楷體" w:hAnsi="標楷體"/>
                <w:b/>
                <w:snapToGrid w:val="0"/>
                <w:kern w:val="0"/>
              </w:rPr>
            </w:pPr>
            <w:r w:rsidRPr="00B5232F">
              <w:rPr>
                <w:rFonts w:ascii="標楷體" w:eastAsia="標楷體" w:hAnsi="標楷體" w:hint="eastAsia"/>
                <w:b/>
                <w:snapToGrid w:val="0"/>
                <w:kern w:val="0"/>
              </w:rPr>
              <w:t>【國際教育】</w:t>
            </w:r>
          </w:p>
          <w:p w14:paraId="0E70111A"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國J1 理解國家發展和全球之關連性。</w:t>
            </w:r>
          </w:p>
          <w:p w14:paraId="7C4CCAB7"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國J2 發展國際視野的國家意識。</w:t>
            </w:r>
          </w:p>
          <w:p w14:paraId="2909B822"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國J10 了解全球永續發展之理念。</w:t>
            </w:r>
          </w:p>
          <w:p w14:paraId="74E9A852" w14:textId="77777777" w:rsidR="00C650F8" w:rsidRPr="00B5232F" w:rsidRDefault="00C650F8"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國J12 探索全球議題，並構思永續發展的在地行動方案。</w:t>
            </w:r>
          </w:p>
          <w:p w14:paraId="42EB45EE" w14:textId="77777777" w:rsidR="00C650F8" w:rsidRPr="00B5232F" w:rsidRDefault="00C650F8" w:rsidP="00B43097">
            <w:pPr>
              <w:spacing w:line="260" w:lineRule="exact"/>
              <w:rPr>
                <w:rFonts w:ascii="標楷體" w:eastAsia="標楷體" w:hAnsi="標楷體"/>
                <w:b/>
                <w:snapToGrid w:val="0"/>
                <w:kern w:val="0"/>
              </w:rPr>
            </w:pPr>
            <w:r w:rsidRPr="00B5232F">
              <w:rPr>
                <w:rFonts w:ascii="標楷體" w:eastAsia="標楷體" w:hAnsi="標楷體" w:hint="eastAsia"/>
                <w:b/>
                <w:snapToGrid w:val="0"/>
                <w:kern w:val="0"/>
              </w:rPr>
              <w:t>【閱讀素養】</w:t>
            </w:r>
          </w:p>
          <w:p w14:paraId="56E683EA" w14:textId="77777777" w:rsidR="00C650F8" w:rsidRPr="00B5232F" w:rsidRDefault="00C650F8" w:rsidP="00B43097">
            <w:pPr>
              <w:spacing w:line="260" w:lineRule="exact"/>
              <w:rPr>
                <w:rFonts w:ascii="標楷體" w:eastAsia="標楷體" w:hAnsi="標楷體"/>
              </w:rPr>
            </w:pPr>
            <w:r w:rsidRPr="00B5232F">
              <w:rPr>
                <w:rFonts w:ascii="標楷體" w:eastAsia="標楷體" w:hAnsi="標楷體" w:hint="eastAsia"/>
                <w:bCs/>
                <w:snapToGrid w:val="0"/>
                <w:kern w:val="0"/>
              </w:rPr>
              <w:t>閱J2 發展跨文本的比對、分析、深究的能力，以判讀文本知識的正確性。</w:t>
            </w:r>
          </w:p>
        </w:tc>
        <w:tc>
          <w:tcPr>
            <w:tcW w:w="850" w:type="dxa"/>
            <w:shd w:val="clear" w:color="auto" w:fill="auto"/>
          </w:tcPr>
          <w:p w14:paraId="645F9AA5" w14:textId="77777777" w:rsidR="00C650F8" w:rsidRPr="00B5232F" w:rsidRDefault="00C650F8" w:rsidP="00B43097">
            <w:pPr>
              <w:spacing w:after="180"/>
              <w:rPr>
                <w:rFonts w:ascii="標楷體" w:eastAsia="標楷體" w:hAnsi="標楷體"/>
                <w:color w:val="0070C0"/>
              </w:rPr>
            </w:pPr>
          </w:p>
        </w:tc>
      </w:tr>
      <w:tr w:rsidR="003D21A5" w:rsidRPr="00B5232F" w14:paraId="2E7B4904" w14:textId="77777777" w:rsidTr="007D2625">
        <w:trPr>
          <w:trHeight w:val="761"/>
        </w:trPr>
        <w:tc>
          <w:tcPr>
            <w:tcW w:w="1384" w:type="dxa"/>
            <w:vAlign w:val="center"/>
          </w:tcPr>
          <w:p w14:paraId="5AA09F10" w14:textId="7CCDCD76" w:rsidR="003D21A5" w:rsidRPr="00B5232F" w:rsidRDefault="00105774" w:rsidP="00051D2B">
            <w:pPr>
              <w:spacing w:line="260" w:lineRule="exact"/>
              <w:jc w:val="center"/>
              <w:rPr>
                <w:rFonts w:ascii="標楷體" w:eastAsia="標楷體" w:hAnsi="標楷體"/>
              </w:rPr>
            </w:pPr>
            <w:r>
              <w:rPr>
                <w:rFonts w:ascii="標楷體" w:eastAsia="標楷體" w:hAnsi="標楷體"/>
                <w:snapToGrid w:val="0"/>
                <w:kern w:val="0"/>
              </w:rPr>
              <w:lastRenderedPageBreak/>
              <w:t>5</w:t>
            </w:r>
          </w:p>
        </w:tc>
        <w:tc>
          <w:tcPr>
            <w:tcW w:w="1061" w:type="dxa"/>
            <w:shd w:val="clear" w:color="auto" w:fill="auto"/>
          </w:tcPr>
          <w:p w14:paraId="5F02FFF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11221700"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A3規劃執行與創新應變</w:t>
            </w:r>
          </w:p>
          <w:p w14:paraId="63D908EE"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B1符號運用與溝通表達</w:t>
            </w:r>
          </w:p>
        </w:tc>
        <w:tc>
          <w:tcPr>
            <w:tcW w:w="1507" w:type="dxa"/>
            <w:shd w:val="clear" w:color="auto" w:fill="auto"/>
          </w:tcPr>
          <w:p w14:paraId="18387991"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社1a-Ⅳ-1 發覺生活經驗或社會現象與社會領域內容知識的關係。</w:t>
            </w:r>
          </w:p>
          <w:p w14:paraId="499C60C1"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社1b-Ⅳ-1 應用社會領域內容知識解析生活經驗或社會現象。</w:t>
            </w:r>
          </w:p>
          <w:p w14:paraId="0F38A4FB"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地1a-Ⅳ-1 說明重要地理現象分布特性的成因。</w:t>
            </w:r>
          </w:p>
          <w:p w14:paraId="0B1DF4FF"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地1a-Ⅳ-2 說明重要環境、經濟與文化議題間的相互關係。</w:t>
            </w:r>
          </w:p>
          <w:p w14:paraId="174C9CE0"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地1b-Ⅳ-1 解析自然環境與人文景觀的相互關係。</w:t>
            </w:r>
          </w:p>
          <w:p w14:paraId="712B06BA"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地1b-Ⅳ-2 歸納自然與人文環境互動的結果。</w:t>
            </w:r>
          </w:p>
          <w:p w14:paraId="1AAE071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rPr>
              <w:t>社3b-Ⅳ-3 使用文字、照片、圖</w:t>
            </w:r>
            <w:r w:rsidRPr="00B5232F">
              <w:rPr>
                <w:rFonts w:ascii="標楷體" w:eastAsia="標楷體" w:hAnsi="標楷體" w:hint="eastAsia"/>
                <w:bCs/>
              </w:rPr>
              <w:lastRenderedPageBreak/>
              <w:t>表、數據、地圖、年表、言語等多種方式，呈現並解釋探究結果。</w:t>
            </w:r>
          </w:p>
        </w:tc>
        <w:tc>
          <w:tcPr>
            <w:tcW w:w="1507" w:type="dxa"/>
            <w:shd w:val="clear" w:color="auto" w:fill="auto"/>
          </w:tcPr>
          <w:p w14:paraId="21536243"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cs="標楷體" w:hint="eastAsia"/>
              </w:rPr>
              <w:lastRenderedPageBreak/>
              <w:t>地</w:t>
            </w:r>
            <w:proofErr w:type="spellStart"/>
            <w:r w:rsidRPr="00B5232F">
              <w:rPr>
                <w:rFonts w:ascii="標楷體" w:eastAsia="標楷體" w:hAnsi="標楷體" w:cs="標楷體" w:hint="eastAsia"/>
              </w:rPr>
              <w:t>Af</w:t>
            </w:r>
            <w:proofErr w:type="spellEnd"/>
            <w:r w:rsidRPr="00B5232F">
              <w:rPr>
                <w:rFonts w:ascii="標楷體" w:eastAsia="標楷體" w:hAnsi="標楷體" w:cs="標楷體" w:hint="eastAsia"/>
              </w:rPr>
              <w:t>-Ⅳ-1 聚落體系與交通網絡。</w:t>
            </w:r>
          </w:p>
          <w:p w14:paraId="16ED7ACF"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cs="標楷體" w:hint="eastAsia"/>
              </w:rPr>
              <w:t>地</w:t>
            </w:r>
            <w:proofErr w:type="spellStart"/>
            <w:r w:rsidRPr="00B5232F">
              <w:rPr>
                <w:rFonts w:ascii="標楷體" w:eastAsia="標楷體" w:hAnsi="標楷體" w:cs="標楷體" w:hint="eastAsia"/>
              </w:rPr>
              <w:t>Af</w:t>
            </w:r>
            <w:proofErr w:type="spellEnd"/>
            <w:r w:rsidRPr="00B5232F">
              <w:rPr>
                <w:rFonts w:ascii="標楷體" w:eastAsia="標楷體" w:hAnsi="標楷體" w:cs="標楷體" w:hint="eastAsia"/>
              </w:rPr>
              <w:t>-Ⅳ-2 都市發展與都市化。</w:t>
            </w:r>
          </w:p>
          <w:p w14:paraId="2F8D2234" w14:textId="77777777" w:rsidR="003D21A5" w:rsidRPr="00B5232F" w:rsidRDefault="003D21A5" w:rsidP="00B43097">
            <w:pPr>
              <w:spacing w:line="260" w:lineRule="exact"/>
              <w:rPr>
                <w:rFonts w:ascii="標楷體" w:eastAsia="標楷體" w:hAnsi="標楷體"/>
                <w:bCs/>
                <w:snapToGrid w:val="0"/>
                <w:kern w:val="0"/>
              </w:rPr>
            </w:pPr>
          </w:p>
        </w:tc>
        <w:tc>
          <w:tcPr>
            <w:tcW w:w="3112" w:type="dxa"/>
            <w:shd w:val="clear" w:color="auto" w:fill="auto"/>
            <w:vAlign w:val="center"/>
          </w:tcPr>
          <w:p w14:paraId="5465F7E9"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第一篇臺灣的環境（下）</w:t>
            </w:r>
          </w:p>
          <w:p w14:paraId="66E4895F"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第五章聚落體系與都市發展</w:t>
            </w:r>
          </w:p>
          <w:p w14:paraId="6876F8A5"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1.說明自然環境、開墾方式、治安等多種因素，都會影響聚落的形成</w:t>
            </w:r>
            <w:r w:rsidRPr="00B5232F">
              <w:rPr>
                <w:rFonts w:ascii="標楷體" w:eastAsia="標楷體" w:hAnsi="標楷體"/>
              </w:rPr>
              <w:t>。</w:t>
            </w:r>
          </w:p>
          <w:p w14:paraId="372DCACD"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2.說明鄉村主要產業並舉例</w:t>
            </w:r>
            <w:r w:rsidRPr="00B5232F">
              <w:rPr>
                <w:rFonts w:ascii="標楷體" w:eastAsia="標楷體" w:hAnsi="標楷體"/>
              </w:rPr>
              <w:t>。</w:t>
            </w:r>
          </w:p>
          <w:p w14:paraId="72C9F3C9"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3.說明都市主要產業並舉例</w:t>
            </w:r>
            <w:r w:rsidRPr="00B5232F">
              <w:rPr>
                <w:rFonts w:ascii="標楷體" w:eastAsia="標楷體" w:hAnsi="標楷體"/>
              </w:rPr>
              <w:t>。</w:t>
            </w:r>
          </w:p>
          <w:p w14:paraId="489A53A4"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4.比較鄉村和都市的差異</w:t>
            </w:r>
            <w:r w:rsidRPr="00B5232F">
              <w:rPr>
                <w:rFonts w:ascii="標楷體" w:eastAsia="標楷體" w:hAnsi="標楷體"/>
              </w:rPr>
              <w:t>。</w:t>
            </w:r>
          </w:p>
          <w:p w14:paraId="63878A86"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bCs/>
                <w:snapToGrid w:val="0"/>
                <w:kern w:val="0"/>
              </w:rPr>
              <w:t>5.說明鄉村和都市的依存關係</w:t>
            </w:r>
            <w:r w:rsidRPr="00B5232F">
              <w:rPr>
                <w:rFonts w:ascii="標楷體" w:eastAsia="標楷體" w:hAnsi="標楷體"/>
              </w:rPr>
              <w:t>。</w:t>
            </w:r>
          </w:p>
          <w:p w14:paraId="61DA2F9D"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bCs/>
                <w:snapToGrid w:val="0"/>
                <w:kern w:val="0"/>
              </w:rPr>
              <w:t>6</w:t>
            </w:r>
            <w:r w:rsidRPr="00B5232F">
              <w:rPr>
                <w:rFonts w:ascii="標楷體" w:eastAsia="標楷體" w:hAnsi="標楷體"/>
                <w:bCs/>
                <w:snapToGrid w:val="0"/>
                <w:kern w:val="0"/>
              </w:rPr>
              <w:t>.舉例聚落之間的交通方式</w:t>
            </w:r>
            <w:r w:rsidRPr="00B5232F">
              <w:rPr>
                <w:rFonts w:ascii="標楷體" w:eastAsia="標楷體" w:hAnsi="標楷體"/>
              </w:rPr>
              <w:t>。</w:t>
            </w:r>
          </w:p>
          <w:p w14:paraId="0A617A52"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rPr>
              <w:t>7.介紹</w:t>
            </w:r>
            <w:r w:rsidRPr="00B5232F">
              <w:rPr>
                <w:rFonts w:ascii="標楷體" w:eastAsia="標楷體" w:hAnsi="標楷體"/>
              </w:rPr>
              <w:t>臺灣交通發展歷史上的重點聚落及交通建設。</w:t>
            </w:r>
          </w:p>
          <w:p w14:paraId="589E5EEC"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8</w:t>
            </w:r>
            <w:r w:rsidRPr="00B5232F">
              <w:rPr>
                <w:rFonts w:ascii="標楷體" w:eastAsia="標楷體" w:hAnsi="標楷體"/>
                <w:bCs/>
                <w:snapToGrid w:val="0"/>
                <w:kern w:val="0"/>
              </w:rPr>
              <w:t>.說明陸運的類型及其優缺點</w:t>
            </w:r>
            <w:r w:rsidRPr="00B5232F">
              <w:rPr>
                <w:rFonts w:ascii="標楷體" w:eastAsia="標楷體" w:hAnsi="標楷體"/>
              </w:rPr>
              <w:t>。</w:t>
            </w:r>
          </w:p>
          <w:p w14:paraId="4EAC7A58"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9</w:t>
            </w:r>
            <w:r w:rsidRPr="00B5232F">
              <w:rPr>
                <w:rFonts w:ascii="標楷體" w:eastAsia="標楷體" w:hAnsi="標楷體"/>
                <w:bCs/>
                <w:snapToGrid w:val="0"/>
                <w:kern w:val="0"/>
              </w:rPr>
              <w:t>.說明水運的類型及其優缺點</w:t>
            </w:r>
            <w:r w:rsidRPr="00B5232F">
              <w:rPr>
                <w:rFonts w:ascii="標楷體" w:eastAsia="標楷體" w:hAnsi="標楷體"/>
              </w:rPr>
              <w:t>。</w:t>
            </w:r>
          </w:p>
          <w:p w14:paraId="49DE706A"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bCs/>
                <w:snapToGrid w:val="0"/>
                <w:kern w:val="0"/>
              </w:rPr>
              <w:t>10</w:t>
            </w:r>
            <w:r w:rsidRPr="00B5232F">
              <w:rPr>
                <w:rFonts w:ascii="標楷體" w:eastAsia="標楷體" w:hAnsi="標楷體"/>
                <w:bCs/>
                <w:snapToGrid w:val="0"/>
                <w:kern w:val="0"/>
              </w:rPr>
              <w:t>.說明空運的類型及其優缺點</w:t>
            </w:r>
            <w:r w:rsidRPr="00B5232F">
              <w:rPr>
                <w:rFonts w:ascii="標楷體" w:eastAsia="標楷體" w:hAnsi="標楷體"/>
              </w:rPr>
              <w:t>。</w:t>
            </w:r>
          </w:p>
          <w:p w14:paraId="758B624E"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11</w:t>
            </w:r>
            <w:r w:rsidRPr="00B5232F">
              <w:rPr>
                <w:rFonts w:ascii="標楷體" w:eastAsia="標楷體" w:hAnsi="標楷體"/>
              </w:rPr>
              <w:t>.</w:t>
            </w:r>
            <w:r w:rsidRPr="00B5232F">
              <w:rPr>
                <w:rFonts w:ascii="標楷體" w:eastAsia="標楷體" w:hAnsi="標楷體"/>
                <w:bCs/>
                <w:snapToGrid w:val="0"/>
                <w:kern w:val="0"/>
              </w:rPr>
              <w:t>說明聚落規模大小與交通發達、便利性的關聯</w:t>
            </w:r>
            <w:r w:rsidRPr="00B5232F">
              <w:rPr>
                <w:rFonts w:ascii="標楷體" w:eastAsia="標楷體" w:hAnsi="標楷體"/>
              </w:rPr>
              <w:t>。</w:t>
            </w:r>
          </w:p>
          <w:p w14:paraId="7F473554"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12</w:t>
            </w:r>
            <w:r w:rsidRPr="00B5232F">
              <w:rPr>
                <w:rFonts w:ascii="標楷體" w:eastAsia="標楷體" w:hAnsi="標楷體"/>
                <w:bCs/>
                <w:snapToGrid w:val="0"/>
                <w:kern w:val="0"/>
              </w:rPr>
              <w:t>.解釋都市化的概念</w:t>
            </w:r>
            <w:r w:rsidRPr="00B5232F">
              <w:rPr>
                <w:rFonts w:ascii="標楷體" w:eastAsia="標楷體" w:hAnsi="標楷體"/>
              </w:rPr>
              <w:t>。</w:t>
            </w:r>
          </w:p>
          <w:p w14:paraId="69D5E667"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13</w:t>
            </w:r>
            <w:r w:rsidRPr="00B5232F">
              <w:rPr>
                <w:rFonts w:ascii="標楷體" w:eastAsia="標楷體" w:hAnsi="標楷體"/>
                <w:bCs/>
                <w:snapToGrid w:val="0"/>
                <w:kern w:val="0"/>
              </w:rPr>
              <w:t>.</w:t>
            </w:r>
            <w:r w:rsidRPr="00B5232F">
              <w:rPr>
                <w:rFonts w:ascii="標楷體" w:eastAsia="標楷體" w:hAnsi="標楷體" w:hint="eastAsia"/>
                <w:bCs/>
                <w:snapToGrid w:val="0"/>
                <w:kern w:val="0"/>
              </w:rPr>
              <w:t>說明</w:t>
            </w:r>
            <w:r w:rsidRPr="00B5232F">
              <w:rPr>
                <w:rFonts w:ascii="標楷體" w:eastAsia="標楷體" w:hAnsi="標楷體"/>
                <w:bCs/>
                <w:snapToGrid w:val="0"/>
                <w:kern w:val="0"/>
              </w:rPr>
              <w:t>都市化程度的概念和計算方式</w:t>
            </w:r>
            <w:r w:rsidRPr="00B5232F">
              <w:rPr>
                <w:rFonts w:ascii="標楷體" w:eastAsia="標楷體" w:hAnsi="標楷體"/>
              </w:rPr>
              <w:t>。</w:t>
            </w:r>
          </w:p>
          <w:p w14:paraId="4DF4E63E"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14</w:t>
            </w:r>
            <w:r w:rsidRPr="00B5232F">
              <w:rPr>
                <w:rFonts w:ascii="標楷體" w:eastAsia="標楷體" w:hAnsi="標楷體"/>
                <w:bCs/>
                <w:snapToGrid w:val="0"/>
                <w:kern w:val="0"/>
              </w:rPr>
              <w:t>.說明都市化程度高低與經濟發展程度的關聯性</w:t>
            </w:r>
            <w:r w:rsidRPr="00B5232F">
              <w:rPr>
                <w:rFonts w:ascii="標楷體" w:eastAsia="標楷體" w:hAnsi="標楷體"/>
              </w:rPr>
              <w:t>。</w:t>
            </w:r>
          </w:p>
          <w:p w14:paraId="4731B6C8"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15</w:t>
            </w:r>
            <w:r w:rsidRPr="00B5232F">
              <w:rPr>
                <w:rFonts w:ascii="標楷體" w:eastAsia="標楷體" w:hAnsi="標楷體"/>
                <w:bCs/>
                <w:snapToGrid w:val="0"/>
                <w:kern w:val="0"/>
              </w:rPr>
              <w:t>.說明都市擴張的歷程並舉例</w:t>
            </w:r>
            <w:r w:rsidRPr="00B5232F">
              <w:rPr>
                <w:rFonts w:ascii="標楷體" w:eastAsia="標楷體" w:hAnsi="標楷體"/>
              </w:rPr>
              <w:t>。</w:t>
            </w:r>
          </w:p>
          <w:p w14:paraId="593E03D3"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16</w:t>
            </w:r>
            <w:r w:rsidRPr="00B5232F">
              <w:rPr>
                <w:rFonts w:ascii="標楷體" w:eastAsia="標楷體" w:hAnsi="標楷體"/>
                <w:bCs/>
                <w:snapToGrid w:val="0"/>
                <w:kern w:val="0"/>
              </w:rPr>
              <w:t>.說明都會區的概念</w:t>
            </w:r>
            <w:r w:rsidRPr="00B5232F">
              <w:rPr>
                <w:rFonts w:ascii="標楷體" w:eastAsia="標楷體" w:hAnsi="標楷體"/>
              </w:rPr>
              <w:t>。</w:t>
            </w:r>
          </w:p>
          <w:p w14:paraId="3B25A871"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17</w:t>
            </w:r>
            <w:r w:rsidRPr="00B5232F">
              <w:rPr>
                <w:rFonts w:ascii="標楷體" w:eastAsia="標楷體" w:hAnsi="標楷體"/>
                <w:bCs/>
                <w:snapToGrid w:val="0"/>
                <w:kern w:val="0"/>
              </w:rPr>
              <w:t>.介紹新加坡的都市特色</w:t>
            </w:r>
            <w:r w:rsidRPr="00B5232F">
              <w:rPr>
                <w:rFonts w:ascii="標楷體" w:eastAsia="標楷體" w:hAnsi="標楷體"/>
              </w:rPr>
              <w:t>。</w:t>
            </w:r>
          </w:p>
          <w:p w14:paraId="2EBBDB62"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77DBFA64"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海洋教育：</w:t>
            </w:r>
          </w:p>
          <w:p w14:paraId="4D21CC95"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lastRenderedPageBreak/>
              <w:t>探討交通發展與海洋運輸的關聯，了解海洋資源的利用與保護，並深入分析台灣沿海聚落的發展，討論如何平衡海洋環境保護與交通需求。</w:t>
            </w:r>
          </w:p>
          <w:p w14:paraId="24B24C84" w14:textId="77777777" w:rsidR="003D21A5" w:rsidRPr="00B5232F" w:rsidRDefault="003D21A5" w:rsidP="00B43097">
            <w:pPr>
              <w:spacing w:line="260" w:lineRule="exact"/>
              <w:jc w:val="both"/>
              <w:rPr>
                <w:rFonts w:ascii="標楷體" w:eastAsia="標楷體" w:hAnsi="標楷體"/>
              </w:rPr>
            </w:pPr>
          </w:p>
          <w:p w14:paraId="672E3C5E"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環境教育：</w:t>
            </w:r>
          </w:p>
          <w:p w14:paraId="73CEC8DF"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分析都市化過程中的環境變遷，討論都市擴張對自然環境與生態系統的影響，並思考如何在都市發展中保護環境，推動可持續發展。</w:t>
            </w:r>
          </w:p>
          <w:p w14:paraId="5EFD1456" w14:textId="77777777" w:rsidR="003D21A5" w:rsidRPr="00B5232F" w:rsidRDefault="003D21A5" w:rsidP="00B43097">
            <w:pPr>
              <w:spacing w:line="260" w:lineRule="exact"/>
              <w:jc w:val="both"/>
              <w:rPr>
                <w:rFonts w:ascii="標楷體" w:eastAsia="標楷體" w:hAnsi="標楷體"/>
              </w:rPr>
            </w:pPr>
          </w:p>
          <w:p w14:paraId="2E0214DD"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閱讀素養教育：</w:t>
            </w:r>
          </w:p>
          <w:p w14:paraId="20E73229"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rPr>
              <w:t>鼓勵學生通過閱讀相關資料，理解都市化、聚落發展等概念的背景，培養批判性思維，並進一步提升分析和寫作能力。</w:t>
            </w:r>
          </w:p>
        </w:tc>
        <w:tc>
          <w:tcPr>
            <w:tcW w:w="456" w:type="dxa"/>
            <w:shd w:val="clear" w:color="auto" w:fill="auto"/>
          </w:tcPr>
          <w:p w14:paraId="607C1A7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14115E8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w:t>
            </w:r>
            <w:r w:rsidR="001C75DD" w:rsidRPr="00B5232F">
              <w:rPr>
                <w:rFonts w:ascii="標楷體" w:eastAsia="標楷體" w:hAnsi="標楷體" w:cs="標楷體" w:hint="eastAsia"/>
                <w:bCs/>
                <w:snapToGrid w:val="0"/>
                <w:kern w:val="0"/>
              </w:rPr>
              <w:t>Google map衛星影像</w:t>
            </w:r>
          </w:p>
          <w:p w14:paraId="7964BD41" w14:textId="77777777" w:rsidR="003D21A5" w:rsidRPr="00B5232F" w:rsidRDefault="003D21A5" w:rsidP="001C75D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2.都市相關新聞、影音資料</w:t>
            </w:r>
          </w:p>
        </w:tc>
        <w:tc>
          <w:tcPr>
            <w:tcW w:w="1559" w:type="dxa"/>
            <w:shd w:val="clear" w:color="auto" w:fill="auto"/>
          </w:tcPr>
          <w:p w14:paraId="28BD60C0"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1.課堂問答</w:t>
            </w:r>
          </w:p>
          <w:p w14:paraId="04355C3A"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2.訪談紀錄</w:t>
            </w:r>
          </w:p>
          <w:p w14:paraId="0E1FD29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3.活動練習</w:t>
            </w:r>
          </w:p>
        </w:tc>
        <w:tc>
          <w:tcPr>
            <w:tcW w:w="2552" w:type="dxa"/>
            <w:shd w:val="clear" w:color="auto" w:fill="auto"/>
          </w:tcPr>
          <w:p w14:paraId="75DDF909"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【環境教育】</w:t>
            </w:r>
          </w:p>
          <w:p w14:paraId="5FA7D1D8"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環J4 了解永續發展的意義（環境、社會、與經濟的均衡發展）與原則。</w:t>
            </w:r>
          </w:p>
          <w:p w14:paraId="442A23CF"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【海洋教育】</w:t>
            </w:r>
          </w:p>
          <w:p w14:paraId="1FAC9BF6"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海J5 了解我國國土地理位置的特色及重要性。</w:t>
            </w:r>
          </w:p>
          <w:p w14:paraId="3BE7E517"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【閱讀素養】</w:t>
            </w:r>
          </w:p>
          <w:p w14:paraId="4A4C6A16"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閱J3 理解學科知識內的重要詞彙的意涵，並懂得如何運用該詞彙與他人進行溝通。</w:t>
            </w:r>
          </w:p>
        </w:tc>
        <w:tc>
          <w:tcPr>
            <w:tcW w:w="850" w:type="dxa"/>
            <w:shd w:val="clear" w:color="auto" w:fill="auto"/>
          </w:tcPr>
          <w:p w14:paraId="708EB9D0" w14:textId="77777777" w:rsidR="003D21A5" w:rsidRPr="00B5232F" w:rsidRDefault="003D21A5" w:rsidP="00B43097">
            <w:pPr>
              <w:spacing w:after="180"/>
              <w:rPr>
                <w:rFonts w:ascii="標楷體" w:eastAsia="標楷體" w:hAnsi="標楷體"/>
                <w:color w:val="0070C0"/>
              </w:rPr>
            </w:pPr>
          </w:p>
        </w:tc>
      </w:tr>
      <w:tr w:rsidR="003D21A5" w:rsidRPr="00B5232F" w14:paraId="7F54294F" w14:textId="77777777" w:rsidTr="007D2625">
        <w:trPr>
          <w:trHeight w:val="761"/>
        </w:trPr>
        <w:tc>
          <w:tcPr>
            <w:tcW w:w="1384" w:type="dxa"/>
            <w:vAlign w:val="center"/>
          </w:tcPr>
          <w:p w14:paraId="4AACDA05" w14:textId="3B9B70EA" w:rsidR="003D21A5" w:rsidRPr="00B5232F" w:rsidRDefault="00105774" w:rsidP="00313FE1">
            <w:pPr>
              <w:spacing w:line="260" w:lineRule="exact"/>
              <w:jc w:val="center"/>
              <w:rPr>
                <w:rFonts w:ascii="標楷體" w:eastAsia="標楷體" w:hAnsi="標楷體"/>
              </w:rPr>
            </w:pPr>
            <w:r>
              <w:rPr>
                <w:rFonts w:ascii="標楷體" w:eastAsia="標楷體" w:hAnsi="標楷體"/>
                <w:snapToGrid w:val="0"/>
                <w:kern w:val="0"/>
              </w:rPr>
              <w:t>6</w:t>
            </w:r>
          </w:p>
        </w:tc>
        <w:tc>
          <w:tcPr>
            <w:tcW w:w="1061" w:type="dxa"/>
            <w:shd w:val="clear" w:color="auto" w:fill="auto"/>
          </w:tcPr>
          <w:p w14:paraId="6434DB2A"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5AC8C2EE"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A3規劃執行與創新應變</w:t>
            </w:r>
          </w:p>
          <w:p w14:paraId="62EB1B25"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B1符號運用與溝通表達</w:t>
            </w:r>
          </w:p>
          <w:p w14:paraId="707D4FDA"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B3藝術涵養與美感素養</w:t>
            </w:r>
          </w:p>
          <w:p w14:paraId="126D503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C3多元文化與國際理解</w:t>
            </w:r>
          </w:p>
        </w:tc>
        <w:tc>
          <w:tcPr>
            <w:tcW w:w="1507" w:type="dxa"/>
            <w:shd w:val="clear" w:color="auto" w:fill="auto"/>
          </w:tcPr>
          <w:p w14:paraId="06ABF953"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社1a-Ⅳ-1 發覺生活經驗或社會現象與社會領域內容知識的關係。</w:t>
            </w:r>
          </w:p>
          <w:p w14:paraId="0E888B5E"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地1a-Ⅳ-2 說明重要環境、經濟與文化議題間的相互關係。</w:t>
            </w:r>
          </w:p>
          <w:p w14:paraId="2757610D"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社1b-Ⅳ-1 應用社會領域內容知識解析生活經驗或社會現象。</w:t>
            </w:r>
          </w:p>
          <w:p w14:paraId="5E3309A3"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地1b-Ⅳ-1 解析自然環</w:t>
            </w:r>
            <w:r w:rsidRPr="00B5232F">
              <w:rPr>
                <w:rFonts w:ascii="標楷體" w:eastAsia="標楷體" w:hAnsi="標楷體" w:hint="eastAsia"/>
              </w:rPr>
              <w:lastRenderedPageBreak/>
              <w:t>境與人文景觀的相互關係。</w:t>
            </w:r>
          </w:p>
          <w:p w14:paraId="67058ADA"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地1b-Ⅳ-2 歸納自然與人文環境互動的結果。</w:t>
            </w:r>
          </w:p>
          <w:p w14:paraId="5AACC8D3"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社1c-Ⅳ-1 評估社會領域內容知識與多元觀點，並提出自己的看法。</w:t>
            </w:r>
          </w:p>
          <w:p w14:paraId="31A13B9E"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社3b-Ⅳ-3 使用文字、照片、圖表、數據、地圖、年表、言語等多種方式，呈現並解釋探究結果。</w:t>
            </w:r>
          </w:p>
        </w:tc>
        <w:tc>
          <w:tcPr>
            <w:tcW w:w="1507" w:type="dxa"/>
            <w:shd w:val="clear" w:color="auto" w:fill="auto"/>
          </w:tcPr>
          <w:p w14:paraId="1178E4A2" w14:textId="77777777" w:rsidR="003D21A5" w:rsidRPr="00B5232F" w:rsidRDefault="003D21A5" w:rsidP="00B43097">
            <w:pPr>
              <w:spacing w:line="260" w:lineRule="exact"/>
              <w:rPr>
                <w:rFonts w:ascii="標楷體" w:eastAsia="標楷體" w:hAnsi="標楷體"/>
                <w:snapToGrid w:val="0"/>
                <w:kern w:val="0"/>
              </w:rPr>
            </w:pPr>
            <w:r w:rsidRPr="00B5232F">
              <w:rPr>
                <w:rFonts w:ascii="標楷體" w:eastAsia="標楷體" w:hAnsi="標楷體" w:cs="標楷體" w:hint="eastAsia"/>
                <w:snapToGrid w:val="0"/>
                <w:kern w:val="0"/>
              </w:rPr>
              <w:lastRenderedPageBreak/>
              <w:t>地</w:t>
            </w:r>
            <w:proofErr w:type="spellStart"/>
            <w:r w:rsidRPr="00B5232F">
              <w:rPr>
                <w:rFonts w:ascii="標楷體" w:eastAsia="標楷體" w:hAnsi="標楷體" w:cs="標楷體" w:hint="eastAsia"/>
                <w:snapToGrid w:val="0"/>
                <w:kern w:val="0"/>
              </w:rPr>
              <w:t>Af</w:t>
            </w:r>
            <w:proofErr w:type="spellEnd"/>
            <w:r w:rsidRPr="00B5232F">
              <w:rPr>
                <w:rFonts w:ascii="標楷體" w:eastAsia="標楷體" w:hAnsi="標楷體" w:cs="標楷體" w:hint="eastAsia"/>
                <w:snapToGrid w:val="0"/>
                <w:kern w:val="0"/>
              </w:rPr>
              <w:t>-Ⅳ-3 臺灣的區域發展及其空間差異。</w:t>
            </w:r>
          </w:p>
          <w:p w14:paraId="65E7D239" w14:textId="77777777" w:rsidR="003D21A5" w:rsidRPr="00B5232F" w:rsidRDefault="003D21A5" w:rsidP="00B43097">
            <w:pPr>
              <w:spacing w:line="260" w:lineRule="exact"/>
              <w:rPr>
                <w:rFonts w:ascii="標楷體" w:eastAsia="標楷體" w:hAnsi="標楷體"/>
                <w:snapToGrid w:val="0"/>
                <w:kern w:val="0"/>
              </w:rPr>
            </w:pPr>
            <w:r w:rsidRPr="00B5232F">
              <w:rPr>
                <w:rFonts w:ascii="標楷體" w:eastAsia="標楷體" w:hAnsi="標楷體" w:cs="標楷體" w:hint="eastAsia"/>
                <w:snapToGrid w:val="0"/>
                <w:kern w:val="0"/>
              </w:rPr>
              <w:t>地</w:t>
            </w:r>
            <w:proofErr w:type="spellStart"/>
            <w:r w:rsidRPr="00B5232F">
              <w:rPr>
                <w:rFonts w:ascii="標楷體" w:eastAsia="標楷體" w:hAnsi="標楷體" w:cs="標楷體" w:hint="eastAsia"/>
                <w:snapToGrid w:val="0"/>
                <w:kern w:val="0"/>
              </w:rPr>
              <w:t>Af</w:t>
            </w:r>
            <w:proofErr w:type="spellEnd"/>
            <w:r w:rsidRPr="00B5232F">
              <w:rPr>
                <w:rFonts w:ascii="標楷體" w:eastAsia="標楷體" w:hAnsi="標楷體" w:cs="標楷體" w:hint="eastAsia"/>
                <w:snapToGrid w:val="0"/>
                <w:kern w:val="0"/>
              </w:rPr>
              <w:t>-Ⅳ-4 問題探究：原住民族文化、生活空間與生態保育政策。</w:t>
            </w:r>
          </w:p>
          <w:p w14:paraId="0978B777" w14:textId="77777777" w:rsidR="003D21A5" w:rsidRPr="00B5232F" w:rsidRDefault="003D21A5" w:rsidP="00B43097">
            <w:pPr>
              <w:spacing w:line="260" w:lineRule="exact"/>
              <w:rPr>
                <w:rFonts w:ascii="標楷體" w:eastAsia="標楷體" w:hAnsi="標楷體"/>
                <w:bCs/>
                <w:snapToGrid w:val="0"/>
                <w:kern w:val="0"/>
              </w:rPr>
            </w:pPr>
          </w:p>
        </w:tc>
        <w:tc>
          <w:tcPr>
            <w:tcW w:w="3112" w:type="dxa"/>
            <w:shd w:val="clear" w:color="auto" w:fill="auto"/>
            <w:vAlign w:val="center"/>
          </w:tcPr>
          <w:p w14:paraId="77231323"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第一篇臺灣的環境（下）</w:t>
            </w:r>
          </w:p>
          <w:p w14:paraId="17A22DCA"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第六章區域發展與差異</w:t>
            </w:r>
          </w:p>
          <w:p w14:paraId="43C34C77"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1.說明臺灣區域畫分方</w:t>
            </w:r>
            <w:r w:rsidRPr="00B5232F">
              <w:rPr>
                <w:rFonts w:ascii="標楷體" w:eastAsia="標楷體" w:hAnsi="標楷體" w:hint="eastAsia"/>
                <w:bCs/>
                <w:snapToGrid w:val="0"/>
                <w:kern w:val="0"/>
              </w:rPr>
              <w:t>法</w:t>
            </w:r>
            <w:r w:rsidRPr="00B5232F">
              <w:rPr>
                <w:rFonts w:ascii="標楷體" w:eastAsia="標楷體" w:hAnsi="標楷體"/>
                <w:bCs/>
                <w:snapToGrid w:val="0"/>
                <w:kern w:val="0"/>
              </w:rPr>
              <w:t>及</w:t>
            </w:r>
            <w:r w:rsidRPr="00B5232F">
              <w:rPr>
                <w:rFonts w:ascii="標楷體" w:eastAsia="標楷體" w:hAnsi="標楷體" w:hint="eastAsia"/>
                <w:bCs/>
                <w:snapToGrid w:val="0"/>
                <w:kern w:val="0"/>
              </w:rPr>
              <w:t>特色。</w:t>
            </w:r>
          </w:p>
          <w:p w14:paraId="36593FE8"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snapToGrid w:val="0"/>
                <w:kern w:val="0"/>
              </w:rPr>
              <w:t>2.介紹</w:t>
            </w:r>
            <w:r w:rsidRPr="00B5232F">
              <w:rPr>
                <w:rFonts w:ascii="標楷體" w:eastAsia="標楷體" w:hAnsi="標楷體"/>
                <w:bCs/>
                <w:snapToGrid w:val="0"/>
                <w:kern w:val="0"/>
              </w:rPr>
              <w:t>臺灣北部、中部、南部、東部、金馬離島地區的區域特色。</w:t>
            </w:r>
          </w:p>
          <w:p w14:paraId="18F5767C"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3.帶領學生觀察、討論臺灣各區域的發展差異。</w:t>
            </w:r>
          </w:p>
          <w:p w14:paraId="1BCF264D"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4.</w:t>
            </w:r>
            <w:r w:rsidRPr="00B5232F">
              <w:rPr>
                <w:rFonts w:ascii="標楷體" w:eastAsia="標楷體" w:hAnsi="標楷體"/>
                <w:bCs/>
                <w:snapToGrid w:val="0"/>
                <w:kern w:val="0"/>
              </w:rPr>
              <w:t>說明造成臺灣</w:t>
            </w:r>
            <w:r w:rsidRPr="00B5232F">
              <w:rPr>
                <w:rFonts w:ascii="標楷體" w:eastAsia="標楷體" w:hAnsi="標楷體" w:hint="eastAsia"/>
                <w:bCs/>
                <w:snapToGrid w:val="0"/>
                <w:kern w:val="0"/>
              </w:rPr>
              <w:t>各區域差異</w:t>
            </w:r>
            <w:r w:rsidRPr="00B5232F">
              <w:rPr>
                <w:rFonts w:ascii="標楷體" w:eastAsia="標楷體" w:hAnsi="標楷體"/>
                <w:bCs/>
                <w:snapToGrid w:val="0"/>
                <w:kern w:val="0"/>
              </w:rPr>
              <w:t>的因素</w:t>
            </w:r>
            <w:r w:rsidRPr="00B5232F">
              <w:rPr>
                <w:rFonts w:ascii="標楷體" w:eastAsia="標楷體" w:hAnsi="標楷體" w:hint="eastAsia"/>
                <w:bCs/>
                <w:snapToGrid w:val="0"/>
                <w:kern w:val="0"/>
              </w:rPr>
              <w:t>。</w:t>
            </w:r>
          </w:p>
          <w:p w14:paraId="74FD14BD"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5.帶領學生觀察</w:t>
            </w:r>
            <w:r w:rsidRPr="00B5232F">
              <w:rPr>
                <w:rFonts w:ascii="標楷體" w:eastAsia="標楷體" w:hAnsi="標楷體"/>
                <w:bCs/>
                <w:snapToGrid w:val="0"/>
                <w:kern w:val="0"/>
              </w:rPr>
              <w:t>圖表</w:t>
            </w:r>
            <w:r w:rsidRPr="00B5232F">
              <w:rPr>
                <w:rFonts w:ascii="標楷體" w:eastAsia="標楷體" w:hAnsi="標楷體" w:hint="eastAsia"/>
                <w:bCs/>
                <w:snapToGrid w:val="0"/>
                <w:kern w:val="0"/>
              </w:rPr>
              <w:t>、</w:t>
            </w:r>
            <w:r w:rsidRPr="00B5232F">
              <w:rPr>
                <w:rFonts w:ascii="標楷體" w:eastAsia="標楷體" w:hAnsi="標楷體"/>
                <w:bCs/>
                <w:snapToGrid w:val="0"/>
                <w:kern w:val="0"/>
              </w:rPr>
              <w:t>統計資料</w:t>
            </w:r>
            <w:r w:rsidRPr="00B5232F">
              <w:rPr>
                <w:rFonts w:ascii="標楷體" w:eastAsia="標楷體" w:hAnsi="標楷體" w:hint="eastAsia"/>
                <w:bCs/>
                <w:snapToGrid w:val="0"/>
                <w:kern w:val="0"/>
              </w:rPr>
              <w:t>，分析臺灣區域發展不均的原因</w:t>
            </w:r>
            <w:r w:rsidRPr="00B5232F">
              <w:rPr>
                <w:rFonts w:ascii="標楷體" w:eastAsia="標楷體" w:hAnsi="標楷體"/>
                <w:bCs/>
                <w:snapToGrid w:val="0"/>
                <w:kern w:val="0"/>
              </w:rPr>
              <w:t>。</w:t>
            </w:r>
          </w:p>
          <w:p w14:paraId="2C117C6A"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6.說明臺灣的國家公園與特色</w:t>
            </w:r>
            <w:r w:rsidRPr="00B5232F">
              <w:rPr>
                <w:rFonts w:ascii="標楷體" w:eastAsia="標楷體" w:hAnsi="標楷體"/>
                <w:bCs/>
                <w:snapToGrid w:val="0"/>
                <w:kern w:val="0"/>
              </w:rPr>
              <w:t>。</w:t>
            </w:r>
          </w:p>
          <w:p w14:paraId="35DEBBC3"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3CD5E5BB"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海洋教育：透過討論臺灣各區域的海洋資源及其影響，學生可了解海洋保護的重要</w:t>
            </w:r>
            <w:r w:rsidRPr="00B5232F">
              <w:rPr>
                <w:rFonts w:ascii="標楷體" w:eastAsia="標楷體" w:hAnsi="標楷體" w:hint="eastAsia"/>
              </w:rPr>
              <w:lastRenderedPageBreak/>
              <w:t>性及區域發展與海洋資源的關聯。</w:t>
            </w:r>
          </w:p>
          <w:p w14:paraId="74DB121E" w14:textId="77777777" w:rsidR="003D21A5" w:rsidRPr="00B5232F" w:rsidRDefault="003D21A5" w:rsidP="00B43097">
            <w:pPr>
              <w:spacing w:line="260" w:lineRule="exact"/>
              <w:jc w:val="both"/>
              <w:rPr>
                <w:rFonts w:ascii="標楷體" w:eastAsia="標楷體" w:hAnsi="標楷體"/>
              </w:rPr>
            </w:pPr>
          </w:p>
          <w:p w14:paraId="13530B47"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環境教育：分析臺灣各區域的環境特徵與挑戰，幫助學生理解環境保護與區域發展間的平衡，並思考如何解決區域發展差異帶來的環境問題。</w:t>
            </w:r>
          </w:p>
          <w:p w14:paraId="73E4585D" w14:textId="77777777" w:rsidR="003D21A5" w:rsidRPr="00B5232F" w:rsidRDefault="003D21A5" w:rsidP="00B43097">
            <w:pPr>
              <w:spacing w:line="260" w:lineRule="exact"/>
              <w:jc w:val="both"/>
              <w:rPr>
                <w:rFonts w:ascii="標楷體" w:eastAsia="標楷體" w:hAnsi="標楷體"/>
              </w:rPr>
            </w:pPr>
          </w:p>
          <w:p w14:paraId="1A1EE31F"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人權教育：討論不同區域的發展差異可能帶來的社會不平等，並引導學生思考如何保障每個區域居民的基本權利與平等機會。</w:t>
            </w:r>
          </w:p>
          <w:p w14:paraId="2DFBCF24" w14:textId="77777777" w:rsidR="003D21A5" w:rsidRPr="00B5232F" w:rsidRDefault="003D21A5" w:rsidP="00B43097">
            <w:pPr>
              <w:spacing w:line="260" w:lineRule="exact"/>
              <w:jc w:val="both"/>
              <w:rPr>
                <w:rFonts w:ascii="標楷體" w:eastAsia="標楷體" w:hAnsi="標楷體"/>
              </w:rPr>
            </w:pPr>
          </w:p>
          <w:p w14:paraId="3046585E"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rPr>
              <w:t>原住民族教育：介紹各區域原住民族的歷史與文化特色，並探討如何在區域發展過程中尊重與保護原住民族的權益。</w:t>
            </w:r>
          </w:p>
        </w:tc>
        <w:tc>
          <w:tcPr>
            <w:tcW w:w="456" w:type="dxa"/>
            <w:shd w:val="clear" w:color="auto" w:fill="auto"/>
          </w:tcPr>
          <w:p w14:paraId="15B8E225"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70C870A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1.臺灣各區發展的相關新聞、影音資料</w:t>
            </w:r>
          </w:p>
          <w:p w14:paraId="5497380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2.課本附圖</w:t>
            </w:r>
          </w:p>
          <w:p w14:paraId="484DFBCD" w14:textId="77777777" w:rsidR="003D21A5" w:rsidRPr="00B5232F" w:rsidRDefault="003D21A5" w:rsidP="00051D2B">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 Google map</w:t>
            </w:r>
          </w:p>
        </w:tc>
        <w:tc>
          <w:tcPr>
            <w:tcW w:w="1559" w:type="dxa"/>
            <w:shd w:val="clear" w:color="auto" w:fill="auto"/>
          </w:tcPr>
          <w:p w14:paraId="72C1C056"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1.討論發表</w:t>
            </w:r>
          </w:p>
          <w:p w14:paraId="0DFC8D6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2.課堂觀察</w:t>
            </w:r>
          </w:p>
          <w:p w14:paraId="2CCA042F" w14:textId="77777777" w:rsidR="003D21A5" w:rsidRPr="00B5232F" w:rsidRDefault="003D21A5" w:rsidP="00313FE1">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3.小組討論</w:t>
            </w:r>
          </w:p>
        </w:tc>
        <w:tc>
          <w:tcPr>
            <w:tcW w:w="2552" w:type="dxa"/>
            <w:shd w:val="clear" w:color="auto" w:fill="auto"/>
          </w:tcPr>
          <w:p w14:paraId="5D0F4F65"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【環境教育】</w:t>
            </w:r>
          </w:p>
          <w:p w14:paraId="2F65CB1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環J1 了解生物多樣性及環境承載力的重要性。</w:t>
            </w:r>
          </w:p>
          <w:p w14:paraId="6F2D967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環J4 了解永續發展的意義(環境、社會、與經濟的均衡發展)與原則。</w:t>
            </w:r>
          </w:p>
          <w:p w14:paraId="42F2FE6B"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【原住民族教育】</w:t>
            </w:r>
          </w:p>
          <w:p w14:paraId="7F1733F2"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原J10 認識原住民族地區、部落及傳統土地領域的地理分佈。</w:t>
            </w:r>
          </w:p>
          <w:p w14:paraId="3830CC64"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【海洋教育】</w:t>
            </w:r>
          </w:p>
          <w:p w14:paraId="431DED5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海J3 了解沿海或河岸的環境與居民生活及休閒方式。</w:t>
            </w:r>
          </w:p>
          <w:p w14:paraId="6E28359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海J12 探討臺灣海岸地形與近海的特色、成因與災害。</w:t>
            </w:r>
          </w:p>
          <w:p w14:paraId="179BF6A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海J13 探討海洋對陸</w:t>
            </w:r>
            <w:r w:rsidRPr="00B5232F">
              <w:rPr>
                <w:rFonts w:ascii="標楷體" w:eastAsia="標楷體" w:hAnsi="標楷體" w:hint="eastAsia"/>
                <w:bCs/>
                <w:snapToGrid w:val="0"/>
                <w:kern w:val="0"/>
              </w:rPr>
              <w:lastRenderedPageBreak/>
              <w:t>上環境與生活的影響。</w:t>
            </w:r>
          </w:p>
          <w:p w14:paraId="5551818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海J14 探討海洋生物與生態環境之關聯。</w:t>
            </w:r>
          </w:p>
          <w:p w14:paraId="32E3590F"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w:t>
            </w:r>
            <w:r w:rsidRPr="00B5232F">
              <w:rPr>
                <w:rFonts w:ascii="標楷體" w:eastAsia="標楷體" w:hAnsi="標楷體" w:hint="eastAsia"/>
                <w:b/>
                <w:bCs/>
              </w:rPr>
              <w:t>人權教育</w:t>
            </w:r>
            <w:r w:rsidRPr="00B5232F">
              <w:rPr>
                <w:rFonts w:ascii="標楷體" w:eastAsia="標楷體" w:hAnsi="標楷體" w:hint="eastAsia"/>
              </w:rPr>
              <w:t>】</w:t>
            </w:r>
          </w:p>
          <w:p w14:paraId="56DC6AB1"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人J4 了解平等、正義的原則，並在生活中實踐。</w:t>
            </w:r>
          </w:p>
          <w:p w14:paraId="60F5E4C3"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人J5 了解社會上有不同的群體和文化，尊重並欣賞其差異。</w:t>
            </w:r>
          </w:p>
        </w:tc>
        <w:tc>
          <w:tcPr>
            <w:tcW w:w="850" w:type="dxa"/>
            <w:shd w:val="clear" w:color="auto" w:fill="auto"/>
          </w:tcPr>
          <w:p w14:paraId="5455EC39" w14:textId="77777777" w:rsidR="003D21A5" w:rsidRPr="00B5232F" w:rsidRDefault="003D21A5" w:rsidP="00B43097">
            <w:pPr>
              <w:spacing w:after="180"/>
              <w:rPr>
                <w:rFonts w:ascii="標楷體" w:eastAsia="標楷體" w:hAnsi="標楷體"/>
                <w:color w:val="0070C0"/>
              </w:rPr>
            </w:pPr>
          </w:p>
        </w:tc>
      </w:tr>
      <w:tr w:rsidR="003D21A5" w:rsidRPr="00B5232F" w14:paraId="7B8CA62F" w14:textId="77777777" w:rsidTr="007D2625">
        <w:trPr>
          <w:trHeight w:val="761"/>
        </w:trPr>
        <w:tc>
          <w:tcPr>
            <w:tcW w:w="1384" w:type="dxa"/>
            <w:vAlign w:val="center"/>
          </w:tcPr>
          <w:p w14:paraId="5AC1BD66" w14:textId="6F6B7DA2" w:rsidR="003D21A5" w:rsidRPr="00B5232F" w:rsidRDefault="00105774" w:rsidP="000F6B4D">
            <w:pPr>
              <w:spacing w:line="260" w:lineRule="exact"/>
              <w:jc w:val="center"/>
              <w:rPr>
                <w:rFonts w:ascii="標楷體" w:eastAsia="標楷體" w:hAnsi="標楷體"/>
              </w:rPr>
            </w:pPr>
            <w:r>
              <w:rPr>
                <w:rFonts w:ascii="標楷體" w:eastAsia="標楷體" w:hAnsi="標楷體"/>
                <w:snapToGrid w:val="0"/>
                <w:kern w:val="0"/>
              </w:rPr>
              <w:t>7</w:t>
            </w:r>
          </w:p>
        </w:tc>
        <w:tc>
          <w:tcPr>
            <w:tcW w:w="1061" w:type="dxa"/>
            <w:shd w:val="clear" w:color="auto" w:fill="auto"/>
          </w:tcPr>
          <w:p w14:paraId="558BDC1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7186C5E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A3規劃執行與創新應變</w:t>
            </w:r>
          </w:p>
          <w:p w14:paraId="5A640D0E"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B1符號運用與溝通表達</w:t>
            </w:r>
          </w:p>
          <w:p w14:paraId="4B55CAF2"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B3藝術涵養與美感素養</w:t>
            </w:r>
          </w:p>
          <w:p w14:paraId="35577F3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C3多元</w:t>
            </w:r>
            <w:r w:rsidRPr="00B5232F">
              <w:rPr>
                <w:rFonts w:ascii="標楷體" w:eastAsia="標楷體" w:hAnsi="標楷體" w:cs="標楷體" w:hint="eastAsia"/>
                <w:bCs/>
                <w:snapToGrid w:val="0"/>
                <w:kern w:val="0"/>
              </w:rPr>
              <w:lastRenderedPageBreak/>
              <w:t>文化與國際理解</w:t>
            </w:r>
          </w:p>
        </w:tc>
        <w:tc>
          <w:tcPr>
            <w:tcW w:w="1507" w:type="dxa"/>
            <w:shd w:val="clear" w:color="auto" w:fill="auto"/>
          </w:tcPr>
          <w:p w14:paraId="78B8C1B0"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lastRenderedPageBreak/>
              <w:t>社1a-Ⅳ-1 發覺生活經驗或社會現象與社會領域內容知識的關係。</w:t>
            </w:r>
          </w:p>
          <w:p w14:paraId="62EB732C"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地1a-Ⅳ-2 說明重要環境、經濟與文化議題間的相互關係。</w:t>
            </w:r>
          </w:p>
          <w:p w14:paraId="7DAE5119"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社1b-Ⅳ-1 應用社會領域內容知識解析生活經驗或社會現</w:t>
            </w:r>
            <w:r w:rsidRPr="00B5232F">
              <w:rPr>
                <w:rFonts w:ascii="標楷體" w:eastAsia="標楷體" w:hAnsi="標楷體" w:hint="eastAsia"/>
              </w:rPr>
              <w:lastRenderedPageBreak/>
              <w:t>象。</w:t>
            </w:r>
          </w:p>
          <w:p w14:paraId="236A1E6D"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地1b-Ⅳ-1 解析自然環境與人文景觀的相互關係。</w:t>
            </w:r>
          </w:p>
          <w:p w14:paraId="391DF644"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地1b-Ⅳ-2 歸納自然與人文環境互動的結果。</w:t>
            </w:r>
          </w:p>
          <w:p w14:paraId="4D7D7129"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社1c-Ⅳ-1 評估社會領域內容知識與多元觀點，並提出自己的看法。</w:t>
            </w:r>
          </w:p>
          <w:p w14:paraId="606AFF4B"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社3b-Ⅳ-3 使用文字、照片、圖表、數據、地圖、年表、言語等多種方式，呈現並解釋探究結果。</w:t>
            </w:r>
          </w:p>
        </w:tc>
        <w:tc>
          <w:tcPr>
            <w:tcW w:w="1507" w:type="dxa"/>
            <w:shd w:val="clear" w:color="auto" w:fill="auto"/>
          </w:tcPr>
          <w:p w14:paraId="03D0D271" w14:textId="77777777" w:rsidR="003D21A5" w:rsidRPr="00B5232F" w:rsidRDefault="003D21A5" w:rsidP="00B43097">
            <w:pPr>
              <w:spacing w:line="260" w:lineRule="exact"/>
              <w:rPr>
                <w:rFonts w:ascii="標楷體" w:eastAsia="標楷體" w:hAnsi="標楷體"/>
                <w:snapToGrid w:val="0"/>
                <w:kern w:val="0"/>
              </w:rPr>
            </w:pPr>
            <w:r w:rsidRPr="00B5232F">
              <w:rPr>
                <w:rFonts w:ascii="標楷體" w:eastAsia="標楷體" w:hAnsi="標楷體" w:cs="標楷體" w:hint="eastAsia"/>
                <w:snapToGrid w:val="0"/>
                <w:kern w:val="0"/>
              </w:rPr>
              <w:lastRenderedPageBreak/>
              <w:t>地</w:t>
            </w:r>
            <w:proofErr w:type="spellStart"/>
            <w:r w:rsidRPr="00B5232F">
              <w:rPr>
                <w:rFonts w:ascii="標楷體" w:eastAsia="標楷體" w:hAnsi="標楷體" w:cs="標楷體" w:hint="eastAsia"/>
                <w:snapToGrid w:val="0"/>
                <w:kern w:val="0"/>
              </w:rPr>
              <w:t>Af</w:t>
            </w:r>
            <w:proofErr w:type="spellEnd"/>
            <w:r w:rsidRPr="00B5232F">
              <w:rPr>
                <w:rFonts w:ascii="標楷體" w:eastAsia="標楷體" w:hAnsi="標楷體" w:cs="標楷體" w:hint="eastAsia"/>
                <w:snapToGrid w:val="0"/>
                <w:kern w:val="0"/>
              </w:rPr>
              <w:t>-Ⅳ-3 臺灣的區域發展及其空間差異。</w:t>
            </w:r>
          </w:p>
          <w:p w14:paraId="7D25E5A1" w14:textId="77777777" w:rsidR="003D21A5" w:rsidRPr="00B5232F" w:rsidRDefault="003D21A5" w:rsidP="00B43097">
            <w:pPr>
              <w:spacing w:line="260" w:lineRule="exact"/>
              <w:rPr>
                <w:rFonts w:ascii="標楷體" w:eastAsia="標楷體" w:hAnsi="標楷體"/>
                <w:snapToGrid w:val="0"/>
                <w:kern w:val="0"/>
              </w:rPr>
            </w:pPr>
            <w:r w:rsidRPr="00B5232F">
              <w:rPr>
                <w:rFonts w:ascii="標楷體" w:eastAsia="標楷體" w:hAnsi="標楷體" w:cs="標楷體" w:hint="eastAsia"/>
                <w:snapToGrid w:val="0"/>
                <w:kern w:val="0"/>
              </w:rPr>
              <w:t>地</w:t>
            </w:r>
            <w:proofErr w:type="spellStart"/>
            <w:r w:rsidRPr="00B5232F">
              <w:rPr>
                <w:rFonts w:ascii="標楷體" w:eastAsia="標楷體" w:hAnsi="標楷體" w:cs="標楷體" w:hint="eastAsia"/>
                <w:snapToGrid w:val="0"/>
                <w:kern w:val="0"/>
              </w:rPr>
              <w:t>Af</w:t>
            </w:r>
            <w:proofErr w:type="spellEnd"/>
            <w:r w:rsidRPr="00B5232F">
              <w:rPr>
                <w:rFonts w:ascii="標楷體" w:eastAsia="標楷體" w:hAnsi="標楷體" w:cs="標楷體" w:hint="eastAsia"/>
                <w:snapToGrid w:val="0"/>
                <w:kern w:val="0"/>
              </w:rPr>
              <w:t>-Ⅳ-4 問題探究：原住民族文化、生活空間與生態保育政策。</w:t>
            </w:r>
          </w:p>
        </w:tc>
        <w:tc>
          <w:tcPr>
            <w:tcW w:w="3112" w:type="dxa"/>
            <w:shd w:val="clear" w:color="auto" w:fill="auto"/>
            <w:vAlign w:val="center"/>
          </w:tcPr>
          <w:p w14:paraId="31E7549D"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第一篇臺灣的環境（下）</w:t>
            </w:r>
          </w:p>
          <w:p w14:paraId="12A5E015"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第六章區域發展與差異</w:t>
            </w:r>
          </w:p>
          <w:p w14:paraId="00923F54"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w:t>
            </w:r>
            <w:r w:rsidRPr="00B5232F">
              <w:rPr>
                <w:rFonts w:ascii="標楷體" w:eastAsia="標楷體" w:hAnsi="標楷體" w:hint="eastAsia"/>
                <w:bCs/>
                <w:snapToGrid w:val="0"/>
                <w:kern w:val="0"/>
              </w:rPr>
              <w:t>引導</w:t>
            </w:r>
            <w:r w:rsidRPr="00B5232F">
              <w:rPr>
                <w:rFonts w:ascii="標楷體" w:eastAsia="標楷體" w:hAnsi="標楷體"/>
                <w:bCs/>
                <w:snapToGrid w:val="0"/>
                <w:kern w:val="0"/>
              </w:rPr>
              <w:t>學生閱讀課後文章並發表見解。</w:t>
            </w:r>
          </w:p>
          <w:p w14:paraId="059427C0"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2</w:t>
            </w:r>
            <w:r w:rsidRPr="00B5232F">
              <w:rPr>
                <w:rFonts w:ascii="標楷體" w:eastAsia="標楷體" w:hAnsi="標楷體"/>
                <w:bCs/>
                <w:snapToGrid w:val="0"/>
                <w:kern w:val="0"/>
              </w:rPr>
              <w:t>.</w:t>
            </w:r>
            <w:r w:rsidRPr="00B5232F">
              <w:rPr>
                <w:rFonts w:ascii="標楷體" w:eastAsia="標楷體" w:hAnsi="標楷體" w:hint="eastAsia"/>
                <w:bCs/>
                <w:snapToGrid w:val="0"/>
                <w:kern w:val="0"/>
              </w:rPr>
              <w:t>引導</w:t>
            </w:r>
            <w:r w:rsidRPr="00B5232F">
              <w:rPr>
                <w:rFonts w:ascii="標楷體" w:eastAsia="標楷體" w:hAnsi="標楷體"/>
                <w:bCs/>
                <w:snapToGrid w:val="0"/>
                <w:kern w:val="0"/>
              </w:rPr>
              <w:t>學生閱讀文章和圖片內容。</w:t>
            </w:r>
          </w:p>
          <w:p w14:paraId="1FC5A700"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3</w:t>
            </w:r>
            <w:r w:rsidRPr="00B5232F">
              <w:rPr>
                <w:rFonts w:ascii="標楷體" w:eastAsia="標楷體" w:hAnsi="標楷體"/>
                <w:bCs/>
                <w:snapToGrid w:val="0"/>
                <w:kern w:val="0"/>
              </w:rPr>
              <w:t>.</w:t>
            </w:r>
            <w:r w:rsidRPr="00B5232F">
              <w:rPr>
                <w:rFonts w:ascii="標楷體" w:eastAsia="標楷體" w:hAnsi="標楷體" w:hint="eastAsia"/>
                <w:bCs/>
                <w:snapToGrid w:val="0"/>
                <w:kern w:val="0"/>
              </w:rPr>
              <w:t>引導</w:t>
            </w:r>
            <w:r w:rsidRPr="00B5232F">
              <w:rPr>
                <w:rFonts w:ascii="標楷體" w:eastAsia="標楷體" w:hAnsi="標楷體"/>
                <w:bCs/>
                <w:snapToGrid w:val="0"/>
                <w:kern w:val="0"/>
              </w:rPr>
              <w:t>學生閱讀問題描述並指導回答問題的方法。</w:t>
            </w:r>
          </w:p>
          <w:p w14:paraId="7CA47D73"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4D6DAC82"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海洋教育：透過文章與圖片內容，學生可以了解海洋環境的重要性及保護方法，並思考海洋資源對當地原住民族的影響。</w:t>
            </w:r>
          </w:p>
          <w:p w14:paraId="037FE5E6" w14:textId="77777777" w:rsidR="003D21A5" w:rsidRPr="00B5232F" w:rsidRDefault="003D21A5" w:rsidP="00B43097">
            <w:pPr>
              <w:spacing w:line="260" w:lineRule="exact"/>
              <w:jc w:val="both"/>
              <w:rPr>
                <w:rFonts w:ascii="標楷體" w:eastAsia="標楷體" w:hAnsi="標楷體"/>
              </w:rPr>
            </w:pPr>
          </w:p>
          <w:p w14:paraId="5CA366E5"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環境教育：引導學生理解環境問題的嚴重性，並學習如</w:t>
            </w:r>
            <w:r w:rsidRPr="00B5232F">
              <w:rPr>
                <w:rFonts w:ascii="標楷體" w:eastAsia="標楷體" w:hAnsi="標楷體" w:hint="eastAsia"/>
              </w:rPr>
              <w:lastRenderedPageBreak/>
              <w:t>何透過生活行為來保護自然環境，強化環保意識。</w:t>
            </w:r>
          </w:p>
          <w:p w14:paraId="03AF3DD4" w14:textId="77777777" w:rsidR="003D21A5" w:rsidRPr="00B5232F" w:rsidRDefault="003D21A5" w:rsidP="00B43097">
            <w:pPr>
              <w:spacing w:line="260" w:lineRule="exact"/>
              <w:jc w:val="both"/>
              <w:rPr>
                <w:rFonts w:ascii="標楷體" w:eastAsia="標楷體" w:hAnsi="標楷體"/>
              </w:rPr>
            </w:pPr>
          </w:p>
          <w:p w14:paraId="74E3B14C"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rPr>
              <w:t>原住民族教育：藉由閱讀課後文章，學生可以深入了解原住民文化的多樣性，並探討現代社會中原住民所面臨的挑戰與文化保護問題。</w:t>
            </w:r>
          </w:p>
        </w:tc>
        <w:tc>
          <w:tcPr>
            <w:tcW w:w="456" w:type="dxa"/>
            <w:shd w:val="clear" w:color="auto" w:fill="auto"/>
          </w:tcPr>
          <w:p w14:paraId="5E15B52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01D3A5D0"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1.課本附圖</w:t>
            </w:r>
          </w:p>
          <w:p w14:paraId="2F8CCDB7"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2.原住民族相關補充資料</w:t>
            </w:r>
          </w:p>
        </w:tc>
        <w:tc>
          <w:tcPr>
            <w:tcW w:w="1559" w:type="dxa"/>
            <w:shd w:val="clear" w:color="auto" w:fill="auto"/>
          </w:tcPr>
          <w:p w14:paraId="47BCC55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1.課堂問答</w:t>
            </w:r>
          </w:p>
          <w:p w14:paraId="2FEA8B1E" w14:textId="77777777" w:rsidR="003D21A5" w:rsidRPr="00B5232F" w:rsidRDefault="003D21A5" w:rsidP="000F6B4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2.心得報告</w:t>
            </w:r>
          </w:p>
        </w:tc>
        <w:tc>
          <w:tcPr>
            <w:tcW w:w="2552" w:type="dxa"/>
            <w:shd w:val="clear" w:color="auto" w:fill="auto"/>
          </w:tcPr>
          <w:p w14:paraId="53E7DDCE"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【海洋教育】</w:t>
            </w:r>
          </w:p>
          <w:p w14:paraId="013514D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海J13 探討海洋對陸上環境與生活的影響。</w:t>
            </w:r>
          </w:p>
          <w:p w14:paraId="6C6DFA6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海J14探討海洋生物與生態環境之關聯。</w:t>
            </w:r>
          </w:p>
          <w:p w14:paraId="522C7AB7"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【環境教育】</w:t>
            </w:r>
          </w:p>
          <w:p w14:paraId="0F6CAB8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環J1 了解生物多樣性及環境承載力的重要性。</w:t>
            </w:r>
          </w:p>
          <w:p w14:paraId="56FC325A"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環J14 了解能量流動及物質循環與生態系統運作的關係。</w:t>
            </w:r>
          </w:p>
          <w:p w14:paraId="24249345"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【原住民族教育】</w:t>
            </w:r>
          </w:p>
          <w:p w14:paraId="2A32791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原J11 認識原住民族土地自然資源與文化間的關係。</w:t>
            </w:r>
          </w:p>
          <w:p w14:paraId="6D5D061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原J12 主動關注原住</w:t>
            </w:r>
            <w:r w:rsidRPr="00B5232F">
              <w:rPr>
                <w:rFonts w:ascii="標楷體" w:eastAsia="標楷體" w:hAnsi="標楷體" w:hint="eastAsia"/>
                <w:bCs/>
                <w:snapToGrid w:val="0"/>
                <w:kern w:val="0"/>
              </w:rPr>
              <w:lastRenderedPageBreak/>
              <w:t>民族土地與自然資源議題。</w:t>
            </w:r>
          </w:p>
          <w:p w14:paraId="24C018F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原J13 了解原住民族傳統貿易行為與現代就業情況。</w:t>
            </w:r>
          </w:p>
        </w:tc>
        <w:tc>
          <w:tcPr>
            <w:tcW w:w="850" w:type="dxa"/>
            <w:shd w:val="clear" w:color="auto" w:fill="auto"/>
          </w:tcPr>
          <w:p w14:paraId="788AAFF1" w14:textId="46715360" w:rsidR="003D21A5" w:rsidRPr="00B5232F" w:rsidRDefault="003D21A5" w:rsidP="00B43097">
            <w:pPr>
              <w:spacing w:after="180"/>
              <w:rPr>
                <w:rFonts w:ascii="標楷體" w:eastAsia="標楷體" w:hAnsi="標楷體"/>
                <w:color w:val="0070C0"/>
              </w:rPr>
            </w:pPr>
          </w:p>
        </w:tc>
      </w:tr>
      <w:tr w:rsidR="003D21A5" w:rsidRPr="00B5232F" w14:paraId="72F2FDE5" w14:textId="77777777" w:rsidTr="007D2625">
        <w:trPr>
          <w:trHeight w:val="761"/>
        </w:trPr>
        <w:tc>
          <w:tcPr>
            <w:tcW w:w="1384" w:type="dxa"/>
            <w:vAlign w:val="center"/>
          </w:tcPr>
          <w:p w14:paraId="5DD0602B" w14:textId="220600DD" w:rsidR="003D21A5" w:rsidRPr="00B5232F" w:rsidRDefault="00105774" w:rsidP="000F6B4D">
            <w:pPr>
              <w:spacing w:line="260" w:lineRule="exact"/>
              <w:jc w:val="center"/>
              <w:rPr>
                <w:rFonts w:ascii="標楷體" w:eastAsia="標楷體" w:hAnsi="標楷體"/>
              </w:rPr>
            </w:pPr>
            <w:r>
              <w:rPr>
                <w:rFonts w:ascii="標楷體" w:eastAsia="標楷體" w:hAnsi="標楷體"/>
                <w:snapToGrid w:val="0"/>
                <w:kern w:val="0"/>
              </w:rPr>
              <w:t>8</w:t>
            </w:r>
          </w:p>
        </w:tc>
        <w:tc>
          <w:tcPr>
            <w:tcW w:w="1061" w:type="dxa"/>
            <w:shd w:val="clear" w:color="auto" w:fill="auto"/>
          </w:tcPr>
          <w:p w14:paraId="1E063EA5"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709DFE6E"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B1符號運用與溝通表達</w:t>
            </w:r>
          </w:p>
        </w:tc>
        <w:tc>
          <w:tcPr>
            <w:tcW w:w="1507" w:type="dxa"/>
            <w:shd w:val="clear" w:color="auto" w:fill="auto"/>
          </w:tcPr>
          <w:p w14:paraId="7836AE87" w14:textId="77777777" w:rsidR="003D21A5" w:rsidRPr="00B5232F" w:rsidRDefault="003D21A5" w:rsidP="00B43097">
            <w:pPr>
              <w:spacing w:line="260" w:lineRule="exact"/>
              <w:rPr>
                <w:rFonts w:ascii="標楷體" w:eastAsia="標楷體" w:hAnsi="標楷體"/>
                <w:bCs/>
              </w:rPr>
            </w:pPr>
            <w:r w:rsidRPr="00B5232F">
              <w:rPr>
                <w:rFonts w:ascii="標楷體" w:eastAsia="標楷體" w:hAnsi="標楷體" w:hint="eastAsia"/>
                <w:bCs/>
              </w:rPr>
              <w:t>歷1a-IV-2 理解所習得歷史事件的發展歷程與重要歷史變遷。</w:t>
            </w:r>
          </w:p>
          <w:p w14:paraId="64D278E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rPr>
              <w:t>歷1b-IV-2 運用歷史資料，進行歷史事件的因果分析與詮釋。</w:t>
            </w:r>
          </w:p>
        </w:tc>
        <w:tc>
          <w:tcPr>
            <w:tcW w:w="1507" w:type="dxa"/>
            <w:shd w:val="clear" w:color="auto" w:fill="auto"/>
          </w:tcPr>
          <w:p w14:paraId="79748270"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歷Ea-IV-1 殖民統治體制的建立。</w:t>
            </w:r>
          </w:p>
        </w:tc>
        <w:tc>
          <w:tcPr>
            <w:tcW w:w="3112" w:type="dxa"/>
            <w:shd w:val="clear" w:color="auto" w:fill="auto"/>
            <w:vAlign w:val="center"/>
          </w:tcPr>
          <w:p w14:paraId="05BD0B10"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第二篇臺灣的歷史（下）</w:t>
            </w:r>
          </w:p>
          <w:p w14:paraId="405E0867"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第一章日治時期的政治</w:t>
            </w:r>
          </w:p>
          <w:p w14:paraId="72753BF8"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w:t>
            </w:r>
            <w:r w:rsidRPr="00B5232F">
              <w:rPr>
                <w:rFonts w:ascii="標楷體" w:eastAsia="標楷體" w:hAnsi="標楷體" w:hint="eastAsia"/>
                <w:bCs/>
                <w:snapToGrid w:val="0"/>
                <w:kern w:val="0"/>
              </w:rPr>
              <w:t>介紹</w:t>
            </w:r>
            <w:r w:rsidRPr="00B5232F">
              <w:rPr>
                <w:rFonts w:ascii="標楷體" w:eastAsia="標楷體" w:hAnsi="標楷體"/>
                <w:bCs/>
                <w:snapToGrid w:val="0"/>
                <w:kern w:val="0"/>
              </w:rPr>
              <w:t>甲午戰爭的</w:t>
            </w:r>
            <w:r w:rsidRPr="00B5232F">
              <w:rPr>
                <w:rFonts w:ascii="標楷體" w:eastAsia="標楷體" w:hAnsi="標楷體" w:hint="eastAsia"/>
                <w:bCs/>
                <w:snapToGrid w:val="0"/>
                <w:kern w:val="0"/>
              </w:rPr>
              <w:t>起因、</w:t>
            </w:r>
            <w:r w:rsidRPr="00B5232F">
              <w:rPr>
                <w:rFonts w:ascii="標楷體" w:eastAsia="標楷體" w:hAnsi="標楷體"/>
                <w:bCs/>
                <w:snapToGrid w:val="0"/>
                <w:kern w:val="0"/>
              </w:rPr>
              <w:t>經過</w:t>
            </w:r>
            <w:r w:rsidRPr="00B5232F">
              <w:rPr>
                <w:rFonts w:ascii="標楷體" w:eastAsia="標楷體" w:hAnsi="標楷體" w:hint="eastAsia"/>
                <w:bCs/>
                <w:snapToGrid w:val="0"/>
                <w:kern w:val="0"/>
              </w:rPr>
              <w:t>與</w:t>
            </w:r>
            <w:r w:rsidRPr="00B5232F">
              <w:rPr>
                <w:rFonts w:ascii="標楷體" w:eastAsia="標楷體" w:hAnsi="標楷體"/>
                <w:bCs/>
                <w:snapToGrid w:val="0"/>
                <w:kern w:val="0"/>
              </w:rPr>
              <w:t>結果，</w:t>
            </w:r>
            <w:r w:rsidRPr="00B5232F">
              <w:rPr>
                <w:rFonts w:ascii="標楷體" w:eastAsia="標楷體" w:hAnsi="標楷體" w:hint="eastAsia"/>
                <w:bCs/>
                <w:snapToGrid w:val="0"/>
                <w:kern w:val="0"/>
              </w:rPr>
              <w:t>以及馬關條約簽訂對臺灣的影響</w:t>
            </w:r>
            <w:r w:rsidRPr="00B5232F">
              <w:rPr>
                <w:rFonts w:ascii="標楷體" w:eastAsia="標楷體" w:hAnsi="標楷體"/>
                <w:bCs/>
                <w:snapToGrid w:val="0"/>
                <w:kern w:val="0"/>
              </w:rPr>
              <w:t>。</w:t>
            </w:r>
          </w:p>
          <w:p w14:paraId="168A9028"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2.配合小幫手說明何為殖民，以及殖民所代表的歷史意義。</w:t>
            </w:r>
          </w:p>
          <w:p w14:paraId="5CC91A22"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3</w:t>
            </w:r>
            <w:r w:rsidRPr="00B5232F">
              <w:rPr>
                <w:rFonts w:ascii="標楷體" w:eastAsia="標楷體" w:hAnsi="標楷體"/>
                <w:bCs/>
                <w:snapToGrid w:val="0"/>
                <w:kern w:val="0"/>
              </w:rPr>
              <w:t>.</w:t>
            </w:r>
            <w:r w:rsidRPr="00B5232F">
              <w:rPr>
                <w:rFonts w:ascii="標楷體" w:eastAsia="標楷體" w:hAnsi="標楷體" w:hint="eastAsia"/>
                <w:bCs/>
                <w:snapToGrid w:val="0"/>
                <w:kern w:val="0"/>
              </w:rPr>
              <w:t>以臺灣民主國為例，說明臺人抗日事件的發展</w:t>
            </w:r>
            <w:r w:rsidRPr="00B5232F">
              <w:rPr>
                <w:rFonts w:ascii="標楷體" w:eastAsia="標楷體" w:hAnsi="標楷體"/>
                <w:bCs/>
                <w:snapToGrid w:val="0"/>
                <w:kern w:val="0"/>
              </w:rPr>
              <w:t>。</w:t>
            </w:r>
          </w:p>
          <w:p w14:paraId="29FC6EC2"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4</w:t>
            </w:r>
            <w:r w:rsidRPr="00B5232F">
              <w:rPr>
                <w:rFonts w:ascii="標楷體" w:eastAsia="標楷體" w:hAnsi="標楷體"/>
                <w:bCs/>
                <w:snapToGrid w:val="0"/>
                <w:kern w:val="0"/>
              </w:rPr>
              <w:t>.</w:t>
            </w:r>
            <w:r w:rsidRPr="00B5232F">
              <w:rPr>
                <w:rFonts w:ascii="標楷體" w:eastAsia="標楷體" w:hAnsi="標楷體" w:hint="eastAsia"/>
                <w:bCs/>
                <w:snapToGrid w:val="0"/>
                <w:kern w:val="0"/>
              </w:rPr>
              <w:t>介紹「六三法」與總督的職權，並說明日治時期為何形成總督專制體制。</w:t>
            </w:r>
          </w:p>
          <w:p w14:paraId="5431CB3D"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5</w:t>
            </w:r>
            <w:r w:rsidRPr="00B5232F">
              <w:rPr>
                <w:rFonts w:ascii="標楷體" w:eastAsia="標楷體" w:hAnsi="標楷體"/>
                <w:bCs/>
                <w:snapToGrid w:val="0"/>
                <w:kern w:val="0"/>
              </w:rPr>
              <w:t>.</w:t>
            </w:r>
            <w:r w:rsidRPr="00B5232F">
              <w:rPr>
                <w:rFonts w:ascii="標楷體" w:eastAsia="標楷體" w:hAnsi="標楷體" w:hint="eastAsia"/>
                <w:bCs/>
                <w:snapToGrid w:val="0"/>
                <w:kern w:val="0"/>
              </w:rPr>
              <w:t>說明日治時期警察政治的</w:t>
            </w:r>
            <w:r w:rsidRPr="00B5232F">
              <w:rPr>
                <w:rFonts w:ascii="標楷體" w:eastAsia="標楷體" w:hAnsi="標楷體" w:hint="eastAsia"/>
                <w:bCs/>
                <w:snapToGrid w:val="0"/>
                <w:kern w:val="0"/>
              </w:rPr>
              <w:lastRenderedPageBreak/>
              <w:t>特色，幾乎包含生活中大小事務</w:t>
            </w:r>
            <w:r w:rsidRPr="00B5232F">
              <w:rPr>
                <w:rFonts w:ascii="標楷體" w:eastAsia="標楷體" w:hAnsi="標楷體"/>
                <w:bCs/>
                <w:snapToGrid w:val="0"/>
                <w:kern w:val="0"/>
              </w:rPr>
              <w:t>。</w:t>
            </w:r>
            <w:r w:rsidRPr="00B5232F">
              <w:rPr>
                <w:rFonts w:ascii="標楷體" w:eastAsia="標楷體" w:hAnsi="標楷體" w:hint="eastAsia"/>
                <w:bCs/>
                <w:snapToGrid w:val="0"/>
                <w:kern w:val="0"/>
              </w:rPr>
              <w:t>同時配合圖片與想一想，思考臺灣的警察制度有何異於其他區域之處。</w:t>
            </w:r>
          </w:p>
          <w:p w14:paraId="154EB6EF"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6</w:t>
            </w:r>
            <w:r w:rsidRPr="00B5232F">
              <w:rPr>
                <w:rFonts w:ascii="標楷體" w:eastAsia="標楷體" w:hAnsi="標楷體"/>
                <w:bCs/>
                <w:snapToGrid w:val="0"/>
                <w:kern w:val="0"/>
              </w:rPr>
              <w:t>.</w:t>
            </w:r>
            <w:r w:rsidRPr="00B5232F">
              <w:rPr>
                <w:rFonts w:ascii="標楷體" w:eastAsia="標楷體" w:hAnsi="標楷體" w:hint="eastAsia"/>
                <w:bCs/>
                <w:snapToGrid w:val="0"/>
                <w:kern w:val="0"/>
              </w:rPr>
              <w:t>解釋保甲制度的起源與實施情形，並解釋在警察制度配合保甲制度下，日本政府在臺灣建立了嚴密的控制</w:t>
            </w:r>
            <w:r w:rsidRPr="00B5232F">
              <w:rPr>
                <w:rFonts w:ascii="標楷體" w:eastAsia="標楷體" w:hAnsi="標楷體"/>
                <w:bCs/>
                <w:snapToGrid w:val="0"/>
                <w:kern w:val="0"/>
              </w:rPr>
              <w:t>。</w:t>
            </w:r>
          </w:p>
          <w:p w14:paraId="07CCA527"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7</w:t>
            </w:r>
            <w:r w:rsidRPr="00B5232F">
              <w:rPr>
                <w:rFonts w:ascii="標楷體" w:eastAsia="標楷體" w:hAnsi="標楷體"/>
                <w:bCs/>
                <w:snapToGrid w:val="0"/>
                <w:kern w:val="0"/>
              </w:rPr>
              <w:t>.介紹日治時期的治臺政策</w:t>
            </w:r>
            <w:r w:rsidRPr="00B5232F">
              <w:rPr>
                <w:rFonts w:ascii="標楷體" w:eastAsia="標楷體" w:hAnsi="標楷體" w:hint="eastAsia"/>
                <w:bCs/>
                <w:snapToGrid w:val="0"/>
                <w:kern w:val="0"/>
              </w:rPr>
              <w:t>的演變</w:t>
            </w:r>
            <w:r w:rsidRPr="00B5232F">
              <w:rPr>
                <w:rFonts w:ascii="標楷體" w:eastAsia="標楷體" w:hAnsi="標楷體"/>
                <w:bCs/>
                <w:snapToGrid w:val="0"/>
                <w:kern w:val="0"/>
              </w:rPr>
              <w:t>，自殖民地特殊統治時期至皇民化運動時期。</w:t>
            </w:r>
          </w:p>
          <w:p w14:paraId="50E870BB"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8.分析造成統治政策改變的因素，以及各時期政策所造成的社會特色。</w:t>
            </w:r>
          </w:p>
          <w:p w14:paraId="00398C2E"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9</w:t>
            </w:r>
            <w:r w:rsidRPr="00B5232F">
              <w:rPr>
                <w:rFonts w:ascii="標楷體" w:eastAsia="標楷體" w:hAnsi="標楷體"/>
                <w:bCs/>
                <w:snapToGrid w:val="0"/>
                <w:kern w:val="0"/>
              </w:rPr>
              <w:t>.完成第一章P.</w:t>
            </w:r>
            <w:r w:rsidRPr="00B5232F">
              <w:rPr>
                <w:rFonts w:ascii="標楷體" w:eastAsia="標楷體" w:hAnsi="標楷體" w:hint="eastAsia"/>
                <w:bCs/>
                <w:snapToGrid w:val="0"/>
                <w:kern w:val="0"/>
              </w:rPr>
              <w:t>89.P91</w:t>
            </w:r>
            <w:r w:rsidRPr="00B5232F">
              <w:rPr>
                <w:rFonts w:ascii="標楷體" w:eastAsia="標楷體" w:hAnsi="標楷體"/>
                <w:bCs/>
                <w:snapToGrid w:val="0"/>
                <w:kern w:val="0"/>
              </w:rPr>
              <w:t>的實作與練習。</w:t>
            </w:r>
          </w:p>
          <w:p w14:paraId="3AC376CF"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10</w:t>
            </w:r>
            <w:r w:rsidRPr="00B5232F">
              <w:rPr>
                <w:rFonts w:ascii="標楷體" w:eastAsia="標楷體" w:hAnsi="標楷體"/>
                <w:bCs/>
                <w:snapToGrid w:val="0"/>
                <w:kern w:val="0"/>
              </w:rPr>
              <w:t>.完成第一章P.</w:t>
            </w:r>
            <w:r w:rsidRPr="00B5232F">
              <w:rPr>
                <w:rFonts w:ascii="標楷體" w:eastAsia="標楷體" w:hAnsi="標楷體" w:hint="eastAsia"/>
                <w:bCs/>
                <w:snapToGrid w:val="0"/>
                <w:kern w:val="0"/>
              </w:rPr>
              <w:t>92</w:t>
            </w:r>
            <w:r w:rsidRPr="00B5232F">
              <w:rPr>
                <w:rFonts w:ascii="標楷體" w:eastAsia="標楷體" w:hAnsi="標楷體"/>
                <w:bCs/>
                <w:snapToGrid w:val="0"/>
                <w:kern w:val="0"/>
              </w:rPr>
              <w:t>的課後閱讀</w:t>
            </w:r>
            <w:r w:rsidRPr="00B5232F">
              <w:rPr>
                <w:rFonts w:ascii="標楷體" w:eastAsia="標楷體" w:hAnsi="標楷體" w:hint="eastAsia"/>
                <w:bCs/>
                <w:snapToGrid w:val="0"/>
                <w:kern w:val="0"/>
              </w:rPr>
              <w:t>，並思考殖民統治下推行政策背後可能的意義</w:t>
            </w:r>
            <w:r w:rsidRPr="00B5232F">
              <w:rPr>
                <w:rFonts w:ascii="標楷體" w:eastAsia="標楷體" w:hAnsi="標楷體"/>
                <w:bCs/>
                <w:snapToGrid w:val="0"/>
                <w:kern w:val="0"/>
              </w:rPr>
              <w:t>。</w:t>
            </w:r>
          </w:p>
          <w:p w14:paraId="77B1C295"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7982BF1E"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人權教育：</w:t>
            </w:r>
          </w:p>
          <w:p w14:paraId="27EADECE"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透過分析甲午戰爭及日治時期的殖民統治政策，了解殖民權力如何壓迫當地人民，並思考殖民歷史對人權的影響。</w:t>
            </w:r>
          </w:p>
          <w:p w14:paraId="787256E1" w14:textId="77777777" w:rsidR="003D21A5" w:rsidRPr="00B5232F" w:rsidRDefault="003D21A5" w:rsidP="00B43097">
            <w:pPr>
              <w:spacing w:line="260" w:lineRule="exact"/>
              <w:jc w:val="both"/>
              <w:rPr>
                <w:rFonts w:ascii="標楷體" w:eastAsia="標楷體" w:hAnsi="標楷體"/>
              </w:rPr>
            </w:pPr>
          </w:p>
          <w:p w14:paraId="557BF1F8"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閱讀素養教育：</w:t>
            </w:r>
          </w:p>
          <w:p w14:paraId="0EFE973B"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rPr>
              <w:t>透過對甲午戰爭起因、經過、結果的深入解析，提高學生閱讀理解能力，學會從多角度分析事件；了解日治時期的警察制度與保甲制度。</w:t>
            </w:r>
          </w:p>
        </w:tc>
        <w:tc>
          <w:tcPr>
            <w:tcW w:w="456" w:type="dxa"/>
            <w:shd w:val="clear" w:color="auto" w:fill="auto"/>
          </w:tcPr>
          <w:p w14:paraId="57FC67A2"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09208A5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1.簡報</w:t>
            </w:r>
          </w:p>
          <w:p w14:paraId="4068194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2.學習單</w:t>
            </w:r>
          </w:p>
          <w:p w14:paraId="749F75D0"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w:t>
            </w:r>
            <w:r w:rsidR="000F6B4D">
              <w:rPr>
                <w:rFonts w:ascii="標楷體" w:eastAsia="標楷體" w:hAnsi="標楷體" w:cs="標楷體" w:hint="eastAsia"/>
                <w:bCs/>
                <w:snapToGrid w:val="0"/>
                <w:kern w:val="0"/>
              </w:rPr>
              <w:t>歷史文化</w:t>
            </w:r>
            <w:r w:rsidRPr="00B5232F">
              <w:rPr>
                <w:rFonts w:ascii="標楷體" w:eastAsia="標楷體" w:hAnsi="標楷體" w:cs="標楷體" w:hint="eastAsia"/>
                <w:bCs/>
                <w:snapToGrid w:val="0"/>
                <w:kern w:val="0"/>
              </w:rPr>
              <w:t>影片</w:t>
            </w:r>
          </w:p>
        </w:tc>
        <w:tc>
          <w:tcPr>
            <w:tcW w:w="1559" w:type="dxa"/>
            <w:shd w:val="clear" w:color="auto" w:fill="auto"/>
          </w:tcPr>
          <w:p w14:paraId="24779A6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1.資料蒐集</w:t>
            </w:r>
          </w:p>
          <w:p w14:paraId="1B6B6CB6" w14:textId="77777777" w:rsidR="003D21A5" w:rsidRPr="00B5232F" w:rsidRDefault="003D21A5" w:rsidP="00E155D0">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2.討論</w:t>
            </w:r>
            <w:r w:rsidR="00E155D0">
              <w:rPr>
                <w:rFonts w:ascii="標楷體" w:eastAsia="標楷體" w:hAnsi="標楷體" w:cs="標楷體" w:hint="eastAsia"/>
                <w:bCs/>
                <w:snapToGrid w:val="0"/>
                <w:kern w:val="0"/>
              </w:rPr>
              <w:t>發表</w:t>
            </w:r>
          </w:p>
        </w:tc>
        <w:tc>
          <w:tcPr>
            <w:tcW w:w="2552" w:type="dxa"/>
            <w:shd w:val="clear" w:color="auto" w:fill="auto"/>
          </w:tcPr>
          <w:p w14:paraId="03364F4C" w14:textId="77777777" w:rsidR="003D21A5" w:rsidRPr="00B5232F" w:rsidRDefault="003D21A5" w:rsidP="00B43097">
            <w:pPr>
              <w:spacing w:line="260" w:lineRule="exact"/>
              <w:rPr>
                <w:rFonts w:ascii="標楷體" w:eastAsia="標楷體" w:hAnsi="標楷體"/>
                <w:b/>
              </w:rPr>
            </w:pPr>
            <w:r w:rsidRPr="00B5232F">
              <w:rPr>
                <w:rFonts w:ascii="標楷體" w:eastAsia="標楷體" w:hAnsi="標楷體" w:hint="eastAsia"/>
                <w:b/>
              </w:rPr>
              <w:t>【閱讀素養教育】</w:t>
            </w:r>
          </w:p>
          <w:p w14:paraId="558CCD88"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閱J2 發展跨文本的比對、分析、深究的能力，以判讀文本知識的正確性。</w:t>
            </w:r>
          </w:p>
          <w:p w14:paraId="15B5B9B8"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閱J3 理解學科知識內的重要詞彙的意涵，並懂得如何運用該詞彙與他人進行溝通。</w:t>
            </w:r>
          </w:p>
          <w:p w14:paraId="77A2941E"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閱J5 活用文本，認識並運用滿足基本生活需求所使用之文本。</w:t>
            </w:r>
          </w:p>
          <w:p w14:paraId="33193FA8"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閱J7 小心求證資訊來源，判讀文本知識的正</w:t>
            </w:r>
            <w:r w:rsidRPr="00B5232F">
              <w:rPr>
                <w:rFonts w:ascii="標楷體" w:eastAsia="標楷體" w:hAnsi="標楷體" w:hint="eastAsia"/>
              </w:rPr>
              <w:lastRenderedPageBreak/>
              <w:t>確性。</w:t>
            </w:r>
          </w:p>
          <w:p w14:paraId="6AABD424"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【人權教育】</w:t>
            </w:r>
          </w:p>
          <w:p w14:paraId="5CF64730"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人J4 了解平等、正義的原則，並在生活中實踐。</w:t>
            </w:r>
          </w:p>
          <w:p w14:paraId="6F15DBAB"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人J5 了解社會上有不同的群體和文化，尊重並欣賞其差異。</w:t>
            </w:r>
          </w:p>
        </w:tc>
        <w:tc>
          <w:tcPr>
            <w:tcW w:w="850" w:type="dxa"/>
            <w:shd w:val="clear" w:color="auto" w:fill="auto"/>
          </w:tcPr>
          <w:p w14:paraId="34992A28" w14:textId="77777777" w:rsidR="003D21A5" w:rsidRPr="00B5232F" w:rsidRDefault="003D21A5" w:rsidP="00B43097">
            <w:pPr>
              <w:spacing w:after="180"/>
              <w:rPr>
                <w:rFonts w:ascii="標楷體" w:eastAsia="標楷體" w:hAnsi="標楷體"/>
                <w:color w:val="0070C0"/>
              </w:rPr>
            </w:pPr>
          </w:p>
        </w:tc>
      </w:tr>
      <w:tr w:rsidR="00E155D0" w:rsidRPr="00B5232F" w14:paraId="36C03444" w14:textId="77777777" w:rsidTr="007D2625">
        <w:trPr>
          <w:trHeight w:val="761"/>
        </w:trPr>
        <w:tc>
          <w:tcPr>
            <w:tcW w:w="1384" w:type="dxa"/>
            <w:vAlign w:val="center"/>
          </w:tcPr>
          <w:p w14:paraId="6F033153" w14:textId="30EDC0B5" w:rsidR="00E155D0" w:rsidRPr="00B5232F" w:rsidRDefault="00105774" w:rsidP="00E155D0">
            <w:pPr>
              <w:spacing w:line="260" w:lineRule="exact"/>
              <w:jc w:val="center"/>
              <w:rPr>
                <w:rFonts w:ascii="標楷體" w:eastAsia="標楷體" w:hAnsi="標楷體"/>
              </w:rPr>
            </w:pPr>
            <w:r>
              <w:rPr>
                <w:rFonts w:ascii="標楷體" w:eastAsia="標楷體" w:hAnsi="標楷體"/>
                <w:snapToGrid w:val="0"/>
                <w:kern w:val="0"/>
              </w:rPr>
              <w:t>9</w:t>
            </w:r>
          </w:p>
        </w:tc>
        <w:tc>
          <w:tcPr>
            <w:tcW w:w="1061" w:type="dxa"/>
            <w:shd w:val="clear" w:color="auto" w:fill="auto"/>
          </w:tcPr>
          <w:p w14:paraId="68883629"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4C92AA38"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w:t>
            </w:r>
            <w:r w:rsidRPr="00B5232F">
              <w:rPr>
                <w:rFonts w:ascii="標楷體" w:eastAsia="標楷體" w:hAnsi="標楷體" w:cs="標楷體" w:hint="eastAsia"/>
                <w:bCs/>
                <w:snapToGrid w:val="0"/>
                <w:kern w:val="0"/>
              </w:rPr>
              <w:lastRenderedPageBreak/>
              <w:t>溝通表達</w:t>
            </w:r>
          </w:p>
        </w:tc>
        <w:tc>
          <w:tcPr>
            <w:tcW w:w="1507" w:type="dxa"/>
            <w:shd w:val="clear" w:color="auto" w:fill="auto"/>
          </w:tcPr>
          <w:p w14:paraId="319912B1"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lastRenderedPageBreak/>
              <w:t>歷1a-IV-2 理解所習得歷史事件的發展歷程與重要歷史變遷。</w:t>
            </w:r>
          </w:p>
          <w:p w14:paraId="586EDCCD"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lastRenderedPageBreak/>
              <w:t>歷1b-IV-2 運用歷史資料，進行歷史事件的因果分析與詮釋。</w:t>
            </w:r>
          </w:p>
        </w:tc>
        <w:tc>
          <w:tcPr>
            <w:tcW w:w="1507" w:type="dxa"/>
            <w:shd w:val="clear" w:color="auto" w:fill="auto"/>
          </w:tcPr>
          <w:p w14:paraId="30198FC5"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歷Ea-IV-2 基礎建設與產業政策。</w:t>
            </w:r>
          </w:p>
          <w:p w14:paraId="5FAD569A"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歷Ea-IV-3 「理蕃」政策與原住民</w:t>
            </w:r>
            <w:r w:rsidRPr="00B5232F">
              <w:rPr>
                <w:rFonts w:ascii="標楷體" w:eastAsia="標楷體" w:hAnsi="標楷體" w:cs="標楷體" w:hint="eastAsia"/>
                <w:bCs/>
                <w:snapToGrid w:val="0"/>
                <w:kern w:val="0"/>
              </w:rPr>
              <w:lastRenderedPageBreak/>
              <w:t>族社會的對應。</w:t>
            </w:r>
          </w:p>
        </w:tc>
        <w:tc>
          <w:tcPr>
            <w:tcW w:w="3112" w:type="dxa"/>
            <w:shd w:val="clear" w:color="auto" w:fill="auto"/>
            <w:vAlign w:val="center"/>
          </w:tcPr>
          <w:p w14:paraId="17E02A37"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lastRenderedPageBreak/>
              <w:t>第二篇臺灣的歷史（下）</w:t>
            </w:r>
          </w:p>
          <w:p w14:paraId="0DC03269"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第二章日治時期的經濟</w:t>
            </w:r>
          </w:p>
          <w:p w14:paraId="215AA2FD"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rPr>
              <w:t>1.</w:t>
            </w:r>
            <w:r w:rsidRPr="00B5232F">
              <w:rPr>
                <w:rFonts w:ascii="標楷體" w:eastAsia="標楷體" w:hAnsi="標楷體" w:hint="eastAsia"/>
              </w:rPr>
              <w:t>介紹理蕃政策的內容與影響，探討日本統治初期對原住民政策所注重的面向。</w:t>
            </w:r>
          </w:p>
          <w:p w14:paraId="2D2B8A45" w14:textId="77777777" w:rsidR="00E155D0" w:rsidRPr="00B5232F" w:rsidRDefault="00E155D0" w:rsidP="00B43097">
            <w:pPr>
              <w:spacing w:line="260" w:lineRule="exact"/>
              <w:rPr>
                <w:rFonts w:ascii="標楷體" w:eastAsia="標楷體" w:hAnsi="標楷體"/>
                <w:bCs/>
              </w:rPr>
            </w:pPr>
            <w:r w:rsidRPr="00B5232F">
              <w:rPr>
                <w:rFonts w:ascii="標楷體" w:eastAsia="標楷體" w:hAnsi="標楷體" w:hint="eastAsia"/>
              </w:rPr>
              <w:t>2.介紹霧社事件的始末，以</w:t>
            </w:r>
            <w:r w:rsidRPr="00B5232F">
              <w:rPr>
                <w:rFonts w:ascii="標楷體" w:eastAsia="標楷體" w:hAnsi="標楷體" w:hint="eastAsia"/>
              </w:rPr>
              <w:lastRenderedPageBreak/>
              <w:t>及其對原住民政策的影響</w:t>
            </w:r>
            <w:r w:rsidRPr="00B5232F">
              <w:rPr>
                <w:rFonts w:ascii="標楷體" w:eastAsia="標楷體" w:hAnsi="標楷體"/>
                <w:bCs/>
              </w:rPr>
              <w:t>。</w:t>
            </w:r>
            <w:r w:rsidRPr="00B5232F">
              <w:rPr>
                <w:rFonts w:ascii="標楷體" w:eastAsia="標楷體" w:hAnsi="標楷體" w:hint="eastAsia"/>
                <w:bCs/>
              </w:rPr>
              <w:t>探討霧社事件後日本政府對原住民政策做出的改變，思考與前者有何差異？</w:t>
            </w:r>
          </w:p>
          <w:p w14:paraId="7A64420B" w14:textId="77777777" w:rsidR="00E155D0" w:rsidRPr="00B5232F" w:rsidRDefault="00E155D0" w:rsidP="00B43097">
            <w:pPr>
              <w:spacing w:line="260" w:lineRule="exact"/>
              <w:rPr>
                <w:rFonts w:ascii="標楷體" w:eastAsia="標楷體" w:hAnsi="標楷體"/>
                <w:bCs/>
              </w:rPr>
            </w:pPr>
            <w:r w:rsidRPr="00B5232F">
              <w:rPr>
                <w:rFonts w:ascii="標楷體" w:eastAsia="標楷體" w:hAnsi="標楷體" w:hint="eastAsia"/>
              </w:rPr>
              <w:t>3</w:t>
            </w:r>
            <w:r w:rsidRPr="00B5232F">
              <w:rPr>
                <w:rFonts w:ascii="標楷體" w:eastAsia="標楷體" w:hAnsi="標楷體"/>
              </w:rPr>
              <w:t>.完成第一章的習作</w:t>
            </w:r>
            <w:r w:rsidRPr="00B5232F">
              <w:rPr>
                <w:rFonts w:ascii="標楷體" w:eastAsia="標楷體" w:hAnsi="標楷體"/>
                <w:bCs/>
              </w:rPr>
              <w:t>。</w:t>
            </w:r>
          </w:p>
          <w:p w14:paraId="73469D0C" w14:textId="77777777" w:rsidR="00E155D0" w:rsidRPr="00B5232F" w:rsidRDefault="00E155D0" w:rsidP="00B43097">
            <w:pPr>
              <w:pStyle w:val="a3"/>
              <w:spacing w:line="260" w:lineRule="exact"/>
              <w:ind w:leftChars="0" w:left="0"/>
              <w:jc w:val="both"/>
              <w:rPr>
                <w:rFonts w:ascii="標楷體" w:eastAsia="標楷體" w:hAnsi="標楷體"/>
                <w:bCs/>
              </w:rPr>
            </w:pPr>
            <w:r w:rsidRPr="00B5232F">
              <w:rPr>
                <w:rFonts w:ascii="標楷體" w:eastAsia="標楷體" w:hAnsi="標楷體" w:hint="eastAsia"/>
                <w:bCs/>
              </w:rPr>
              <w:t>4.完成課本P93歷史漫談。</w:t>
            </w:r>
          </w:p>
          <w:p w14:paraId="7703DBB4"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5</w:t>
            </w:r>
            <w:r w:rsidRPr="00B5232F">
              <w:rPr>
                <w:rFonts w:ascii="標楷體" w:eastAsia="標楷體" w:hAnsi="標楷體"/>
                <w:bCs/>
                <w:snapToGrid w:val="0"/>
                <w:kern w:val="0"/>
              </w:rPr>
              <w:t>.介紹日本在臺推動</w:t>
            </w:r>
            <w:r w:rsidRPr="00B5232F">
              <w:rPr>
                <w:rFonts w:ascii="標楷體" w:eastAsia="標楷體" w:hAnsi="標楷體" w:hint="eastAsia"/>
                <w:bCs/>
                <w:snapToGrid w:val="0"/>
                <w:kern w:val="0"/>
              </w:rPr>
              <w:t>的專賣制度與基礎建設，理解日治時期殖民統治下的現代化</w:t>
            </w:r>
            <w:r w:rsidRPr="00B5232F">
              <w:rPr>
                <w:rFonts w:ascii="標楷體" w:eastAsia="標楷體" w:hAnsi="標楷體"/>
                <w:bCs/>
                <w:snapToGrid w:val="0"/>
                <w:kern w:val="0"/>
              </w:rPr>
              <w:t>。</w:t>
            </w:r>
          </w:p>
          <w:p w14:paraId="6A107C74"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6</w:t>
            </w:r>
            <w:r w:rsidRPr="00B5232F">
              <w:rPr>
                <w:rFonts w:ascii="標楷體" w:eastAsia="標楷體" w:hAnsi="標楷體"/>
                <w:bCs/>
                <w:snapToGrid w:val="0"/>
                <w:kern w:val="0"/>
              </w:rPr>
              <w:t>.介紹基礎建設中的土地林野調查</w:t>
            </w:r>
            <w:r w:rsidRPr="00B5232F">
              <w:rPr>
                <w:rFonts w:ascii="標楷體" w:eastAsia="標楷體" w:hAnsi="標楷體" w:hint="eastAsia"/>
                <w:bCs/>
                <w:snapToGrid w:val="0"/>
                <w:kern w:val="0"/>
              </w:rPr>
              <w:t>，說明土地林野調查背後的目的是為了開發森林資源</w:t>
            </w:r>
            <w:r w:rsidRPr="00B5232F">
              <w:rPr>
                <w:rFonts w:ascii="標楷體" w:eastAsia="標楷體" w:hAnsi="標楷體"/>
                <w:bCs/>
                <w:snapToGrid w:val="0"/>
                <w:kern w:val="0"/>
              </w:rPr>
              <w:t>。</w:t>
            </w:r>
          </w:p>
          <w:p w14:paraId="158355EB"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7</w:t>
            </w:r>
            <w:r w:rsidRPr="00B5232F">
              <w:rPr>
                <w:rFonts w:ascii="標楷體" w:eastAsia="標楷體" w:hAnsi="標楷體"/>
                <w:bCs/>
                <w:snapToGrid w:val="0"/>
                <w:kern w:val="0"/>
              </w:rPr>
              <w:t>.介紹基礎建設中的統一貨幣</w:t>
            </w:r>
            <w:r w:rsidRPr="00B5232F">
              <w:rPr>
                <w:rFonts w:ascii="標楷體" w:eastAsia="標楷體" w:hAnsi="標楷體" w:hint="eastAsia"/>
                <w:bCs/>
                <w:snapToGrid w:val="0"/>
                <w:kern w:val="0"/>
              </w:rPr>
              <w:t>，說明貨幣的統一是經濟穩定的基礎</w:t>
            </w:r>
            <w:r w:rsidRPr="00B5232F">
              <w:rPr>
                <w:rFonts w:ascii="標楷體" w:eastAsia="標楷體" w:hAnsi="標楷體"/>
                <w:bCs/>
                <w:snapToGrid w:val="0"/>
                <w:kern w:val="0"/>
              </w:rPr>
              <w:t>。</w:t>
            </w:r>
          </w:p>
          <w:p w14:paraId="6A83E1CC"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8</w:t>
            </w:r>
            <w:r w:rsidRPr="00B5232F">
              <w:rPr>
                <w:rFonts w:ascii="標楷體" w:eastAsia="標楷體" w:hAnsi="標楷體"/>
                <w:bCs/>
                <w:snapToGrid w:val="0"/>
                <w:kern w:val="0"/>
              </w:rPr>
              <w:t>.介紹基礎建設中的人口普查</w:t>
            </w:r>
            <w:r w:rsidRPr="00B5232F">
              <w:rPr>
                <w:rFonts w:ascii="標楷體" w:eastAsia="標楷體" w:hAnsi="標楷體" w:hint="eastAsia"/>
                <w:bCs/>
                <w:snapToGrid w:val="0"/>
                <w:kern w:val="0"/>
              </w:rPr>
              <w:t>，說明確立人口總數是為了確認納稅人口數，確保國家收入</w:t>
            </w:r>
            <w:r w:rsidRPr="00B5232F">
              <w:rPr>
                <w:rFonts w:ascii="標楷體" w:eastAsia="標楷體" w:hAnsi="標楷體"/>
                <w:bCs/>
                <w:snapToGrid w:val="0"/>
                <w:kern w:val="0"/>
              </w:rPr>
              <w:t>。</w:t>
            </w:r>
          </w:p>
          <w:p w14:paraId="607A4F9C" w14:textId="77777777" w:rsidR="00E155D0" w:rsidRPr="00B5232F" w:rsidRDefault="00E155D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9</w:t>
            </w:r>
            <w:r w:rsidRPr="00B5232F">
              <w:rPr>
                <w:rFonts w:ascii="標楷體" w:eastAsia="標楷體" w:hAnsi="標楷體"/>
                <w:bCs/>
                <w:snapToGrid w:val="0"/>
                <w:kern w:val="0"/>
              </w:rPr>
              <w:t>.介紹基礎建設中的交通建設</w:t>
            </w:r>
            <w:r w:rsidRPr="00B5232F">
              <w:rPr>
                <w:rFonts w:ascii="標楷體" w:eastAsia="標楷體" w:hAnsi="標楷體" w:hint="eastAsia"/>
                <w:bCs/>
                <w:snapToGrid w:val="0"/>
                <w:kern w:val="0"/>
              </w:rPr>
              <w:t>，說明交通建設的開發是為了快速地讓資訊流通，以利統治</w:t>
            </w:r>
            <w:r w:rsidRPr="00B5232F">
              <w:rPr>
                <w:rFonts w:ascii="標楷體" w:eastAsia="標楷體" w:hAnsi="標楷體"/>
                <w:bCs/>
                <w:snapToGrid w:val="0"/>
                <w:kern w:val="0"/>
              </w:rPr>
              <w:t>。</w:t>
            </w:r>
          </w:p>
          <w:p w14:paraId="4F4D0137"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rPr>
              <w:t>1</w:t>
            </w:r>
            <w:r w:rsidRPr="00B5232F">
              <w:rPr>
                <w:rFonts w:ascii="標楷體" w:eastAsia="標楷體" w:hAnsi="標楷體" w:hint="eastAsia"/>
              </w:rPr>
              <w:t>0</w:t>
            </w:r>
            <w:r w:rsidRPr="00B5232F">
              <w:rPr>
                <w:rFonts w:ascii="標楷體" w:eastAsia="標楷體" w:hAnsi="標楷體"/>
              </w:rPr>
              <w:t>.介紹</w:t>
            </w:r>
            <w:r w:rsidRPr="00B5232F">
              <w:rPr>
                <w:rFonts w:ascii="標楷體" w:eastAsia="標楷體" w:hAnsi="標楷體" w:hint="eastAsia"/>
              </w:rPr>
              <w:t>在日本政府的主導下，由磯永吉</w:t>
            </w:r>
            <w:r w:rsidRPr="00B5232F">
              <w:rPr>
                <w:rFonts w:ascii="標楷體" w:eastAsia="標楷體" w:hAnsi="標楷體"/>
              </w:rPr>
              <w:t>改良</w:t>
            </w:r>
            <w:r w:rsidRPr="00B5232F">
              <w:rPr>
                <w:rFonts w:ascii="標楷體" w:eastAsia="標楷體" w:hAnsi="標楷體" w:hint="eastAsia"/>
              </w:rPr>
              <w:t>臺灣</w:t>
            </w:r>
            <w:r w:rsidRPr="00B5232F">
              <w:rPr>
                <w:rFonts w:ascii="標楷體" w:eastAsia="標楷體" w:hAnsi="標楷體"/>
              </w:rPr>
              <w:t>稻作。</w:t>
            </w:r>
          </w:p>
          <w:p w14:paraId="58348A3F"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11</w:t>
            </w:r>
            <w:r w:rsidRPr="00B5232F">
              <w:rPr>
                <w:rFonts w:ascii="標楷體" w:eastAsia="標楷體" w:hAnsi="標楷體"/>
              </w:rPr>
              <w:t>.介紹</w:t>
            </w:r>
            <w:r w:rsidRPr="00B5232F">
              <w:rPr>
                <w:rFonts w:ascii="標楷體" w:eastAsia="標楷體" w:hAnsi="標楷體" w:hint="eastAsia"/>
              </w:rPr>
              <w:t>日本在臺推動的</w:t>
            </w:r>
            <w:r w:rsidRPr="00B5232F">
              <w:rPr>
                <w:rFonts w:ascii="標楷體" w:eastAsia="標楷體" w:hAnsi="標楷體"/>
              </w:rPr>
              <w:t>新式製糖業</w:t>
            </w:r>
            <w:r w:rsidRPr="00B5232F">
              <w:rPr>
                <w:rFonts w:ascii="標楷體" w:eastAsia="標楷體" w:hAnsi="標楷體" w:hint="eastAsia"/>
              </w:rPr>
              <w:t>，以及對農民的影響</w:t>
            </w:r>
            <w:r w:rsidRPr="00B5232F">
              <w:rPr>
                <w:rFonts w:ascii="標楷體" w:eastAsia="標楷體" w:hAnsi="標楷體"/>
              </w:rPr>
              <w:t>。</w:t>
            </w:r>
            <w:r w:rsidRPr="00B5232F">
              <w:rPr>
                <w:rFonts w:ascii="標楷體" w:eastAsia="標楷體" w:hAnsi="標楷體" w:hint="eastAsia"/>
              </w:rPr>
              <w:t>並配合圖片說明新舊糖廠的差異。</w:t>
            </w:r>
          </w:p>
          <w:p w14:paraId="72A888F9"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12</w:t>
            </w:r>
            <w:r w:rsidRPr="00B5232F">
              <w:rPr>
                <w:rFonts w:ascii="標楷體" w:eastAsia="標楷體" w:hAnsi="標楷體"/>
              </w:rPr>
              <w:t>. 完</w:t>
            </w:r>
            <w:r w:rsidRPr="00B5232F">
              <w:rPr>
                <w:rFonts w:ascii="標楷體" w:eastAsia="標楷體" w:hAnsi="標楷體" w:hint="eastAsia"/>
              </w:rPr>
              <w:t>成p</w:t>
            </w:r>
            <w:r w:rsidRPr="00B5232F">
              <w:rPr>
                <w:rFonts w:ascii="標楷體" w:eastAsia="標楷體" w:hAnsi="標楷體"/>
              </w:rPr>
              <w:t>.</w:t>
            </w:r>
            <w:r w:rsidRPr="00B5232F">
              <w:rPr>
                <w:rFonts w:ascii="標楷體" w:eastAsia="標楷體" w:hAnsi="標楷體" w:hint="eastAsia"/>
              </w:rPr>
              <w:t>99</w:t>
            </w:r>
            <w:r w:rsidRPr="00B5232F">
              <w:rPr>
                <w:rFonts w:ascii="標楷體" w:eastAsia="標楷體" w:hAnsi="標楷體"/>
              </w:rPr>
              <w:t>的實作與練習。</w:t>
            </w:r>
          </w:p>
          <w:p w14:paraId="469B9C7C"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13</w:t>
            </w:r>
            <w:r w:rsidRPr="00B5232F">
              <w:rPr>
                <w:rFonts w:ascii="標楷體" w:eastAsia="標楷體" w:hAnsi="標楷體"/>
              </w:rPr>
              <w:t>.介紹</w:t>
            </w:r>
            <w:r w:rsidRPr="00B5232F">
              <w:rPr>
                <w:rFonts w:ascii="標楷體" w:eastAsia="標楷體" w:hAnsi="標楷體" w:hint="eastAsia"/>
              </w:rPr>
              <w:t>嘉南大圳的修築與農產量的提升</w:t>
            </w:r>
            <w:r w:rsidRPr="00B5232F">
              <w:rPr>
                <w:rFonts w:ascii="標楷體" w:eastAsia="標楷體" w:hAnsi="標楷體"/>
              </w:rPr>
              <w:t>。</w:t>
            </w:r>
          </w:p>
          <w:p w14:paraId="5ACF2DC4" w14:textId="77777777" w:rsidR="00E155D0" w:rsidRPr="00B5232F" w:rsidRDefault="00E155D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14</w:t>
            </w:r>
            <w:r w:rsidRPr="00B5232F">
              <w:rPr>
                <w:rFonts w:ascii="標楷體" w:eastAsia="標楷體" w:hAnsi="標楷體"/>
                <w:bCs/>
                <w:snapToGrid w:val="0"/>
                <w:kern w:val="0"/>
              </w:rPr>
              <w:t>.</w:t>
            </w:r>
            <w:r w:rsidRPr="00B5232F">
              <w:rPr>
                <w:rFonts w:ascii="標楷體" w:eastAsia="標楷體" w:hAnsi="標楷體" w:hint="eastAsia"/>
                <w:bCs/>
                <w:snapToGrid w:val="0"/>
                <w:kern w:val="0"/>
              </w:rPr>
              <w:t>完成p.102課後閱讀。</w:t>
            </w:r>
          </w:p>
          <w:p w14:paraId="591BA78C"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15.完成p</w:t>
            </w:r>
            <w:r w:rsidRPr="00B5232F">
              <w:rPr>
                <w:rFonts w:ascii="標楷體" w:eastAsia="標楷體" w:hAnsi="標楷體"/>
                <w:bCs/>
                <w:snapToGrid w:val="0"/>
                <w:kern w:val="0"/>
              </w:rPr>
              <w:t>.104</w:t>
            </w:r>
            <w:r w:rsidRPr="00B5232F">
              <w:rPr>
                <w:rFonts w:ascii="標楷體" w:eastAsia="標楷體" w:hAnsi="標楷體" w:hint="eastAsia"/>
                <w:bCs/>
                <w:snapToGrid w:val="0"/>
                <w:kern w:val="0"/>
              </w:rPr>
              <w:t>歷史探查主題一。</w:t>
            </w:r>
          </w:p>
          <w:p w14:paraId="14F77C8E"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75720D21" w14:textId="77777777" w:rsidR="00E155D0" w:rsidRPr="00B5232F" w:rsidRDefault="00E155D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分析理蕃政策、霧社事件及其對原住民的影響：</w:t>
            </w:r>
          </w:p>
          <w:p w14:paraId="336E9803" w14:textId="77777777" w:rsidR="00E155D0" w:rsidRPr="00B5232F" w:rsidRDefault="00E155D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lastRenderedPageBreak/>
              <w:t>學生可以學習解讀歷史事件中的多重層面，理解政策與社會運動如何相互交織，並提升對歷史文獻的閱讀與批判能力。同时，了解基礎建設對當時社會和經濟發展的推動，能激發學生對現代化進程的思考與探索。</w:t>
            </w:r>
          </w:p>
        </w:tc>
        <w:tc>
          <w:tcPr>
            <w:tcW w:w="456" w:type="dxa"/>
            <w:shd w:val="clear" w:color="auto" w:fill="auto"/>
          </w:tcPr>
          <w:p w14:paraId="34CA69A8"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54441F35"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1.簡報</w:t>
            </w:r>
          </w:p>
          <w:p w14:paraId="546E118A"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2.學習單</w:t>
            </w:r>
          </w:p>
          <w:p w14:paraId="1DA3BA72"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w:t>
            </w:r>
            <w:r>
              <w:rPr>
                <w:rFonts w:ascii="標楷體" w:eastAsia="標楷體" w:hAnsi="標楷體" w:cs="標楷體" w:hint="eastAsia"/>
                <w:bCs/>
                <w:snapToGrid w:val="0"/>
                <w:kern w:val="0"/>
              </w:rPr>
              <w:t>歷史文化</w:t>
            </w:r>
            <w:r w:rsidRPr="00B5232F">
              <w:rPr>
                <w:rFonts w:ascii="標楷體" w:eastAsia="標楷體" w:hAnsi="標楷體" w:cs="標楷體" w:hint="eastAsia"/>
                <w:bCs/>
                <w:snapToGrid w:val="0"/>
                <w:kern w:val="0"/>
              </w:rPr>
              <w:t>影片</w:t>
            </w:r>
          </w:p>
        </w:tc>
        <w:tc>
          <w:tcPr>
            <w:tcW w:w="1559" w:type="dxa"/>
            <w:shd w:val="clear" w:color="auto" w:fill="auto"/>
          </w:tcPr>
          <w:p w14:paraId="2D345CB1"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1.資料蒐集</w:t>
            </w:r>
          </w:p>
          <w:p w14:paraId="4CD4AB65"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2.討論</w:t>
            </w:r>
            <w:r>
              <w:rPr>
                <w:rFonts w:ascii="標楷體" w:eastAsia="標楷體" w:hAnsi="標楷體" w:cs="標楷體" w:hint="eastAsia"/>
                <w:bCs/>
                <w:snapToGrid w:val="0"/>
                <w:kern w:val="0"/>
              </w:rPr>
              <w:t>發表</w:t>
            </w:r>
          </w:p>
        </w:tc>
        <w:tc>
          <w:tcPr>
            <w:tcW w:w="2552" w:type="dxa"/>
            <w:shd w:val="clear" w:color="auto" w:fill="auto"/>
          </w:tcPr>
          <w:p w14:paraId="15C02B45" w14:textId="77777777" w:rsidR="00E155D0" w:rsidRPr="00B5232F" w:rsidRDefault="00E155D0" w:rsidP="00B43097">
            <w:pPr>
              <w:spacing w:line="260" w:lineRule="exact"/>
              <w:rPr>
                <w:rFonts w:ascii="標楷體" w:eastAsia="標楷體" w:hAnsi="標楷體"/>
                <w:b/>
              </w:rPr>
            </w:pPr>
            <w:r w:rsidRPr="00B5232F">
              <w:rPr>
                <w:rFonts w:ascii="標楷體" w:eastAsia="標楷體" w:hAnsi="標楷體" w:hint="eastAsia"/>
                <w:b/>
              </w:rPr>
              <w:t>【閱讀素養教育】</w:t>
            </w:r>
          </w:p>
          <w:p w14:paraId="0848A6EC" w14:textId="77777777" w:rsidR="00E155D0" w:rsidRPr="00B5232F" w:rsidRDefault="00E155D0" w:rsidP="00B43097">
            <w:pPr>
              <w:spacing w:line="260" w:lineRule="exact"/>
              <w:rPr>
                <w:rFonts w:ascii="標楷體" w:eastAsia="標楷體" w:hAnsi="標楷體"/>
                <w:bCs/>
              </w:rPr>
            </w:pPr>
            <w:r w:rsidRPr="00B5232F">
              <w:rPr>
                <w:rFonts w:ascii="標楷體" w:eastAsia="標楷體" w:hAnsi="標楷體" w:hint="eastAsia"/>
                <w:bCs/>
              </w:rPr>
              <w:t>閱J1 發展多元文本的閱讀策略。</w:t>
            </w:r>
          </w:p>
          <w:p w14:paraId="66386FB1" w14:textId="77777777" w:rsidR="00E155D0" w:rsidRPr="00B5232F" w:rsidRDefault="00E155D0" w:rsidP="00B43097">
            <w:pPr>
              <w:spacing w:line="260" w:lineRule="exact"/>
              <w:rPr>
                <w:rFonts w:ascii="標楷體" w:eastAsia="標楷體" w:hAnsi="標楷體"/>
                <w:bCs/>
              </w:rPr>
            </w:pPr>
            <w:r w:rsidRPr="00B5232F">
              <w:rPr>
                <w:rFonts w:ascii="標楷體" w:eastAsia="標楷體" w:hAnsi="標楷體" w:hint="eastAsia"/>
                <w:bCs/>
              </w:rPr>
              <w:t>閱J2 發展跨文本的比對、分析、深究的能力，以判讀文本知識的</w:t>
            </w:r>
            <w:r w:rsidRPr="00B5232F">
              <w:rPr>
                <w:rFonts w:ascii="標楷體" w:eastAsia="標楷體" w:hAnsi="標楷體" w:hint="eastAsia"/>
                <w:bCs/>
              </w:rPr>
              <w:lastRenderedPageBreak/>
              <w:t>正確性。</w:t>
            </w:r>
          </w:p>
          <w:p w14:paraId="1E21CFD7"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bCs/>
              </w:rPr>
              <w:t>閱J3 理解學科知識內的重要詞彙的意涵，並懂得如何運用該詞彙與他人進行溝通。</w:t>
            </w:r>
          </w:p>
        </w:tc>
        <w:tc>
          <w:tcPr>
            <w:tcW w:w="850" w:type="dxa"/>
            <w:shd w:val="clear" w:color="auto" w:fill="auto"/>
          </w:tcPr>
          <w:p w14:paraId="122F2C39" w14:textId="77777777" w:rsidR="00E155D0" w:rsidRPr="00B5232F" w:rsidRDefault="00E155D0" w:rsidP="00B43097">
            <w:pPr>
              <w:spacing w:after="180"/>
              <w:rPr>
                <w:rFonts w:ascii="標楷體" w:eastAsia="標楷體" w:hAnsi="標楷體"/>
                <w:color w:val="0070C0"/>
              </w:rPr>
            </w:pPr>
          </w:p>
        </w:tc>
      </w:tr>
      <w:tr w:rsidR="00E155D0" w:rsidRPr="00B5232F" w14:paraId="05DBE1EB" w14:textId="77777777" w:rsidTr="007D2625">
        <w:trPr>
          <w:trHeight w:val="761"/>
        </w:trPr>
        <w:tc>
          <w:tcPr>
            <w:tcW w:w="1384" w:type="dxa"/>
            <w:vAlign w:val="center"/>
          </w:tcPr>
          <w:p w14:paraId="06A1D8F7" w14:textId="46A978A3" w:rsidR="00E155D0" w:rsidRPr="00B5232F" w:rsidRDefault="00105774" w:rsidP="00E155D0">
            <w:pPr>
              <w:spacing w:line="260" w:lineRule="exact"/>
              <w:jc w:val="center"/>
              <w:rPr>
                <w:rFonts w:ascii="標楷體" w:eastAsia="標楷體" w:hAnsi="標楷體"/>
              </w:rPr>
            </w:pPr>
            <w:r>
              <w:rPr>
                <w:rFonts w:ascii="標楷體" w:eastAsia="標楷體" w:hAnsi="標楷體"/>
                <w:snapToGrid w:val="0"/>
                <w:kern w:val="0"/>
              </w:rPr>
              <w:lastRenderedPageBreak/>
              <w:t>10</w:t>
            </w:r>
          </w:p>
        </w:tc>
        <w:tc>
          <w:tcPr>
            <w:tcW w:w="1061" w:type="dxa"/>
            <w:shd w:val="clear" w:color="auto" w:fill="auto"/>
          </w:tcPr>
          <w:p w14:paraId="0A0D416B"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39935680"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B1符號運用與溝通表達</w:t>
            </w:r>
          </w:p>
        </w:tc>
        <w:tc>
          <w:tcPr>
            <w:tcW w:w="1507" w:type="dxa"/>
            <w:shd w:val="clear" w:color="auto" w:fill="auto"/>
          </w:tcPr>
          <w:p w14:paraId="646A41EB"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歷1a-IV-2 理解所習得歷史事件的發展歷程與重要歷史變遷。</w:t>
            </w:r>
          </w:p>
          <w:p w14:paraId="5B6FB0E8"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歷1b-IV-2 運用歷史資料，進行歷史事件的因果分析與詮釋。</w:t>
            </w:r>
          </w:p>
        </w:tc>
        <w:tc>
          <w:tcPr>
            <w:tcW w:w="1507" w:type="dxa"/>
            <w:shd w:val="clear" w:color="auto" w:fill="auto"/>
          </w:tcPr>
          <w:p w14:paraId="66E29AA2"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歷Ea-IV-2 基礎建設與產業政策。</w:t>
            </w:r>
          </w:p>
          <w:p w14:paraId="1E531757"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歷Eb-IV-1 現代教育與文化啟蒙運動。</w:t>
            </w:r>
          </w:p>
        </w:tc>
        <w:tc>
          <w:tcPr>
            <w:tcW w:w="3112" w:type="dxa"/>
            <w:shd w:val="clear" w:color="auto" w:fill="auto"/>
            <w:vAlign w:val="center"/>
          </w:tcPr>
          <w:p w14:paraId="74B319F4"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第二篇臺灣的歷史（下）</w:t>
            </w:r>
          </w:p>
          <w:p w14:paraId="15F78C12"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第三章日治時期的社會與文化</w:t>
            </w:r>
          </w:p>
          <w:p w14:paraId="54C54DB4"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1.介紹日治時期南進政策</w:t>
            </w:r>
            <w:r w:rsidRPr="00B5232F">
              <w:rPr>
                <w:rFonts w:ascii="標楷體" w:eastAsia="標楷體" w:hAnsi="標楷體" w:hint="eastAsia"/>
                <w:bCs/>
                <w:snapToGrid w:val="0"/>
                <w:kern w:val="0"/>
              </w:rPr>
              <w:t>的主要目的，並解釋殖民政治會隨著殖民母國的需求，改變對殖民地的方針與政策</w:t>
            </w:r>
            <w:r w:rsidRPr="00B5232F">
              <w:rPr>
                <w:rFonts w:ascii="標楷體" w:eastAsia="標楷體" w:hAnsi="標楷體"/>
                <w:bCs/>
                <w:snapToGrid w:val="0"/>
                <w:kern w:val="0"/>
              </w:rPr>
              <w:t>。</w:t>
            </w:r>
          </w:p>
          <w:p w14:paraId="3042D0F4"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2.介紹</w:t>
            </w:r>
            <w:r w:rsidRPr="00B5232F">
              <w:rPr>
                <w:rFonts w:ascii="標楷體" w:eastAsia="標楷體" w:hAnsi="標楷體" w:hint="eastAsia"/>
                <w:bCs/>
                <w:snapToGrid w:val="0"/>
                <w:kern w:val="0"/>
              </w:rPr>
              <w:t>臺灣</w:t>
            </w:r>
            <w:r w:rsidRPr="00B5232F">
              <w:rPr>
                <w:rFonts w:ascii="標楷體" w:eastAsia="標楷體" w:hAnsi="標楷體"/>
                <w:bCs/>
                <w:snapToGrid w:val="0"/>
                <w:kern w:val="0"/>
              </w:rPr>
              <w:t>工業</w:t>
            </w:r>
            <w:r w:rsidRPr="00B5232F">
              <w:rPr>
                <w:rFonts w:ascii="標楷體" w:eastAsia="標楷體" w:hAnsi="標楷體" w:hint="eastAsia"/>
                <w:bCs/>
                <w:snapToGrid w:val="0"/>
                <w:kern w:val="0"/>
              </w:rPr>
              <w:t>化的重要建設──</w:t>
            </w:r>
            <w:r w:rsidRPr="00B5232F">
              <w:rPr>
                <w:rFonts w:ascii="標楷體" w:eastAsia="標楷體" w:hAnsi="標楷體"/>
                <w:bCs/>
                <w:snapToGrid w:val="0"/>
                <w:kern w:val="0"/>
              </w:rPr>
              <w:t>日月潭水力發電所</w:t>
            </w:r>
            <w:r w:rsidRPr="00B5232F">
              <w:rPr>
                <w:rFonts w:ascii="標楷體" w:eastAsia="標楷體" w:hAnsi="標楷體" w:hint="eastAsia"/>
                <w:bCs/>
                <w:snapToGrid w:val="0"/>
                <w:kern w:val="0"/>
              </w:rPr>
              <w:t>，並說明電力之餘工業發展的重要性。</w:t>
            </w:r>
          </w:p>
          <w:p w14:paraId="0E56DCF6"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3.</w:t>
            </w:r>
            <w:r w:rsidRPr="00B5232F">
              <w:rPr>
                <w:rFonts w:ascii="標楷體" w:eastAsia="標楷體" w:hAnsi="標楷體" w:hint="eastAsia"/>
                <w:bCs/>
                <w:snapToGrid w:val="0"/>
                <w:kern w:val="0"/>
              </w:rPr>
              <w:t>說明</w:t>
            </w:r>
            <w:r w:rsidRPr="00B5232F">
              <w:rPr>
                <w:rFonts w:ascii="標楷體" w:eastAsia="標楷體" w:hAnsi="標楷體"/>
                <w:bCs/>
                <w:snapToGrid w:val="0"/>
                <w:kern w:val="0"/>
              </w:rPr>
              <w:t>臺灣</w:t>
            </w:r>
            <w:r w:rsidRPr="00B5232F">
              <w:rPr>
                <w:rFonts w:ascii="標楷體" w:eastAsia="標楷體" w:hAnsi="標楷體" w:hint="eastAsia"/>
                <w:bCs/>
                <w:snapToGrid w:val="0"/>
                <w:kern w:val="0"/>
              </w:rPr>
              <w:t>在日治時期工業化的過程，以及工業化後興起的產業</w:t>
            </w:r>
            <w:r w:rsidRPr="00B5232F">
              <w:rPr>
                <w:rFonts w:ascii="標楷體" w:eastAsia="標楷體" w:hAnsi="標楷體"/>
                <w:bCs/>
                <w:snapToGrid w:val="0"/>
                <w:kern w:val="0"/>
              </w:rPr>
              <w:t>。</w:t>
            </w:r>
          </w:p>
          <w:p w14:paraId="35678550"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4.完成</w:t>
            </w:r>
            <w:r w:rsidRPr="00B5232F">
              <w:rPr>
                <w:rFonts w:ascii="標楷體" w:eastAsia="標楷體" w:hAnsi="標楷體" w:hint="eastAsia"/>
                <w:bCs/>
                <w:snapToGrid w:val="0"/>
                <w:kern w:val="0"/>
              </w:rPr>
              <w:t>p</w:t>
            </w:r>
            <w:r w:rsidRPr="00B5232F">
              <w:rPr>
                <w:rFonts w:ascii="標楷體" w:eastAsia="標楷體" w:hAnsi="標楷體"/>
                <w:bCs/>
                <w:snapToGrid w:val="0"/>
                <w:kern w:val="0"/>
              </w:rPr>
              <w:t>.</w:t>
            </w:r>
            <w:r w:rsidRPr="00B5232F">
              <w:rPr>
                <w:rFonts w:ascii="標楷體" w:eastAsia="標楷體" w:hAnsi="標楷體" w:hint="eastAsia"/>
                <w:bCs/>
                <w:snapToGrid w:val="0"/>
                <w:kern w:val="0"/>
              </w:rPr>
              <w:t>101</w:t>
            </w:r>
            <w:r w:rsidRPr="00B5232F">
              <w:rPr>
                <w:rFonts w:ascii="標楷體" w:eastAsia="標楷體" w:hAnsi="標楷體"/>
                <w:bCs/>
                <w:snapToGrid w:val="0"/>
                <w:kern w:val="0"/>
              </w:rPr>
              <w:t>實作與練習。</w:t>
            </w:r>
          </w:p>
          <w:p w14:paraId="5F720D86"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5.完成P103歷史漫談。</w:t>
            </w:r>
          </w:p>
          <w:p w14:paraId="357DC81D"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6.完成P104~105歷史探查。</w:t>
            </w:r>
          </w:p>
          <w:p w14:paraId="3572D2BC"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7</w:t>
            </w:r>
            <w:r w:rsidRPr="00B5232F">
              <w:rPr>
                <w:rFonts w:ascii="標楷體" w:eastAsia="標楷體" w:hAnsi="標楷體"/>
                <w:bCs/>
                <w:snapToGrid w:val="0"/>
                <w:kern w:val="0"/>
              </w:rPr>
              <w:t>.完成第二章的習作。</w:t>
            </w:r>
          </w:p>
          <w:p w14:paraId="110B33BE"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8</w:t>
            </w:r>
            <w:r w:rsidRPr="00B5232F">
              <w:rPr>
                <w:rFonts w:ascii="標楷體" w:eastAsia="標楷體" w:hAnsi="標楷體"/>
                <w:bCs/>
                <w:snapToGrid w:val="0"/>
                <w:kern w:val="0"/>
              </w:rPr>
              <w:t>.介紹</w:t>
            </w:r>
            <w:r w:rsidRPr="00B5232F">
              <w:rPr>
                <w:rFonts w:ascii="標楷體" w:eastAsia="標楷體" w:hAnsi="標楷體" w:hint="eastAsia"/>
                <w:bCs/>
                <w:snapToGrid w:val="0"/>
                <w:kern w:val="0"/>
              </w:rPr>
              <w:t>日治時期的教育以</w:t>
            </w:r>
            <w:r w:rsidRPr="00B5232F">
              <w:rPr>
                <w:rFonts w:ascii="標楷體" w:eastAsia="標楷體" w:hAnsi="標楷體"/>
                <w:bCs/>
                <w:snapToGrid w:val="0"/>
                <w:kern w:val="0"/>
              </w:rPr>
              <w:t>「差別待遇」與「隔離政策」</w:t>
            </w:r>
            <w:r w:rsidRPr="00B5232F">
              <w:rPr>
                <w:rFonts w:ascii="標楷體" w:eastAsia="標楷體" w:hAnsi="標楷體" w:hint="eastAsia"/>
                <w:bCs/>
                <w:snapToGrid w:val="0"/>
                <w:kern w:val="0"/>
              </w:rPr>
              <w:t>為</w:t>
            </w:r>
            <w:r w:rsidRPr="00B5232F">
              <w:rPr>
                <w:rFonts w:ascii="標楷體" w:eastAsia="標楷體" w:hAnsi="標楷體"/>
                <w:bCs/>
                <w:snapToGrid w:val="0"/>
                <w:kern w:val="0"/>
              </w:rPr>
              <w:t>原則</w:t>
            </w:r>
            <w:r w:rsidRPr="00B5232F">
              <w:rPr>
                <w:rFonts w:ascii="標楷體" w:eastAsia="標楷體" w:hAnsi="標楷體" w:hint="eastAsia"/>
                <w:bCs/>
                <w:snapToGrid w:val="0"/>
                <w:kern w:val="0"/>
              </w:rPr>
              <w:t>，以及此時推動教育普及的目的為同化政策的工具，但同時也促進了臺灣人民對現代知識的認識</w:t>
            </w:r>
            <w:r w:rsidRPr="00B5232F">
              <w:rPr>
                <w:rFonts w:ascii="標楷體" w:eastAsia="標楷體" w:hAnsi="標楷體"/>
                <w:bCs/>
                <w:snapToGrid w:val="0"/>
                <w:kern w:val="0"/>
              </w:rPr>
              <w:t>。</w:t>
            </w:r>
          </w:p>
          <w:p w14:paraId="75CCB166"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9</w:t>
            </w:r>
            <w:r w:rsidRPr="00B5232F">
              <w:rPr>
                <w:rFonts w:ascii="標楷體" w:eastAsia="標楷體" w:hAnsi="標楷體"/>
                <w:bCs/>
                <w:snapToGrid w:val="0"/>
                <w:kern w:val="0"/>
              </w:rPr>
              <w:t>.介紹日治時期的初等教育</w:t>
            </w:r>
            <w:r w:rsidRPr="00B5232F">
              <w:rPr>
                <w:rFonts w:ascii="標楷體" w:eastAsia="標楷體" w:hAnsi="標楷體" w:hint="eastAsia"/>
                <w:bCs/>
                <w:snapToGrid w:val="0"/>
                <w:kern w:val="0"/>
              </w:rPr>
              <w:t>，從初期劃分公學校、小學校和番人公學校，到後來在皇民化運動時全數統一，並且推行六年義務教育</w:t>
            </w:r>
            <w:r w:rsidRPr="00B5232F">
              <w:rPr>
                <w:rFonts w:ascii="標楷體" w:eastAsia="標楷體" w:hAnsi="標楷體"/>
                <w:bCs/>
                <w:snapToGrid w:val="0"/>
                <w:kern w:val="0"/>
              </w:rPr>
              <w:t>。</w:t>
            </w:r>
            <w:r w:rsidRPr="00B5232F">
              <w:rPr>
                <w:rFonts w:ascii="標楷體" w:eastAsia="標楷體" w:hAnsi="標楷體" w:hint="eastAsia"/>
                <w:bCs/>
                <w:snapToGrid w:val="0"/>
                <w:kern w:val="0"/>
              </w:rPr>
              <w:t>探討從政策中看出政府需求的變化。</w:t>
            </w:r>
          </w:p>
          <w:p w14:paraId="48BE8ACB"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10</w:t>
            </w:r>
            <w:r w:rsidRPr="00B5232F">
              <w:rPr>
                <w:rFonts w:ascii="標楷體" w:eastAsia="標楷體" w:hAnsi="標楷體"/>
                <w:bCs/>
                <w:snapToGrid w:val="0"/>
                <w:kern w:val="0"/>
              </w:rPr>
              <w:t>.介紹日治時期的中等教</w:t>
            </w:r>
            <w:r w:rsidRPr="00B5232F">
              <w:rPr>
                <w:rFonts w:ascii="標楷體" w:eastAsia="標楷體" w:hAnsi="標楷體"/>
                <w:bCs/>
                <w:snapToGrid w:val="0"/>
                <w:kern w:val="0"/>
              </w:rPr>
              <w:lastRenderedPageBreak/>
              <w:t>育</w:t>
            </w:r>
            <w:r w:rsidRPr="00B5232F">
              <w:rPr>
                <w:rFonts w:ascii="標楷體" w:eastAsia="標楷體" w:hAnsi="標楷體" w:hint="eastAsia"/>
                <w:bCs/>
                <w:snapToGrid w:val="0"/>
                <w:kern w:val="0"/>
              </w:rPr>
              <w:t>，說明日本政府對臺灣人就讀的中等教育學校之需求，以及臺灣人所設立的學校臺中中學校</w:t>
            </w:r>
            <w:r w:rsidRPr="00B5232F">
              <w:rPr>
                <w:rFonts w:ascii="標楷體" w:eastAsia="標楷體" w:hAnsi="標楷體"/>
                <w:bCs/>
                <w:snapToGrid w:val="0"/>
                <w:kern w:val="0"/>
              </w:rPr>
              <w:t>。</w:t>
            </w:r>
          </w:p>
          <w:p w14:paraId="50DF6796"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11.</w:t>
            </w:r>
            <w:r w:rsidRPr="00B5232F">
              <w:rPr>
                <w:rFonts w:ascii="標楷體" w:eastAsia="標楷體" w:hAnsi="標楷體"/>
                <w:bCs/>
                <w:snapToGrid w:val="0"/>
                <w:kern w:val="0"/>
              </w:rPr>
              <w:t>介紹日治時期的高等教育</w:t>
            </w:r>
            <w:r w:rsidRPr="00B5232F">
              <w:rPr>
                <w:rFonts w:ascii="標楷體" w:eastAsia="標楷體" w:hAnsi="標楷體" w:hint="eastAsia"/>
                <w:bCs/>
                <w:snapToGrid w:val="0"/>
                <w:kern w:val="0"/>
              </w:rPr>
              <w:t>，說明當時臺人難以進入臺灣的高等教育學府，大多選擇留日繼續進修，而科目也大多都還是固定的面向</w:t>
            </w:r>
            <w:r w:rsidRPr="00B5232F">
              <w:rPr>
                <w:rFonts w:ascii="標楷體" w:eastAsia="標楷體" w:hAnsi="標楷體"/>
                <w:bCs/>
                <w:snapToGrid w:val="0"/>
                <w:kern w:val="0"/>
              </w:rPr>
              <w:t>。</w:t>
            </w:r>
          </w:p>
          <w:p w14:paraId="2595B72A"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12</w:t>
            </w:r>
            <w:r w:rsidRPr="00B5232F">
              <w:rPr>
                <w:rFonts w:ascii="標楷體" w:eastAsia="標楷體" w:hAnsi="標楷體"/>
                <w:bCs/>
                <w:snapToGrid w:val="0"/>
                <w:kern w:val="0"/>
              </w:rPr>
              <w:t>.</w:t>
            </w:r>
            <w:r w:rsidRPr="00B5232F">
              <w:rPr>
                <w:rFonts w:ascii="標楷體" w:eastAsia="標楷體" w:hAnsi="標楷體" w:hint="eastAsia"/>
                <w:bCs/>
                <w:snapToGrid w:val="0"/>
                <w:kern w:val="0"/>
              </w:rPr>
              <w:t>討論日治時期教育政策對臺的影響</w:t>
            </w:r>
            <w:r w:rsidRPr="00B5232F">
              <w:rPr>
                <w:rFonts w:ascii="標楷體" w:eastAsia="標楷體" w:hAnsi="標楷體"/>
                <w:bCs/>
                <w:snapToGrid w:val="0"/>
                <w:kern w:val="0"/>
              </w:rPr>
              <w:t>。</w:t>
            </w:r>
          </w:p>
          <w:p w14:paraId="7BA09FA5"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w:t>
            </w:r>
            <w:r w:rsidRPr="00B5232F">
              <w:rPr>
                <w:rFonts w:ascii="標楷體" w:eastAsia="標楷體" w:hAnsi="標楷體" w:hint="eastAsia"/>
                <w:bCs/>
                <w:snapToGrid w:val="0"/>
                <w:kern w:val="0"/>
              </w:rPr>
              <w:t>3</w:t>
            </w:r>
            <w:r w:rsidRPr="00B5232F">
              <w:rPr>
                <w:rFonts w:ascii="標楷體" w:eastAsia="標楷體" w:hAnsi="標楷體"/>
                <w:bCs/>
                <w:snapToGrid w:val="0"/>
                <w:kern w:val="0"/>
              </w:rPr>
              <w:t>.說明民族自決思潮如何影響臺灣的知識分子與總督府如何反應</w:t>
            </w:r>
            <w:r w:rsidRPr="00B5232F">
              <w:rPr>
                <w:rFonts w:ascii="標楷體" w:eastAsia="標楷體" w:hAnsi="標楷體" w:hint="eastAsia"/>
                <w:bCs/>
                <w:snapToGrid w:val="0"/>
                <w:kern w:val="0"/>
              </w:rPr>
              <w:t>（進入內地延長主義時期）</w:t>
            </w:r>
            <w:r w:rsidRPr="00B5232F">
              <w:rPr>
                <w:rFonts w:ascii="標楷體" w:eastAsia="標楷體" w:hAnsi="標楷體"/>
                <w:bCs/>
                <w:snapToGrid w:val="0"/>
                <w:kern w:val="0"/>
              </w:rPr>
              <w:t>。</w:t>
            </w:r>
          </w:p>
          <w:p w14:paraId="5C197187"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14</w:t>
            </w:r>
            <w:r w:rsidRPr="00B5232F">
              <w:rPr>
                <w:rFonts w:ascii="標楷體" w:eastAsia="標楷體" w:hAnsi="標楷體"/>
                <w:bCs/>
                <w:snapToGrid w:val="0"/>
                <w:kern w:val="0"/>
              </w:rPr>
              <w:t>.</w:t>
            </w:r>
            <w:r w:rsidRPr="00B5232F">
              <w:rPr>
                <w:rFonts w:ascii="標楷體" w:eastAsia="標楷體" w:hAnsi="標楷體" w:hint="eastAsia"/>
                <w:bCs/>
                <w:snapToGrid w:val="0"/>
                <w:kern w:val="0"/>
              </w:rPr>
              <w:t>說明</w:t>
            </w:r>
            <w:r w:rsidRPr="00B5232F">
              <w:rPr>
                <w:rFonts w:ascii="標楷體" w:eastAsia="標楷體" w:hAnsi="標楷體"/>
                <w:bCs/>
                <w:snapToGrid w:val="0"/>
                <w:kern w:val="0"/>
              </w:rPr>
              <w:t>臺灣文化協會</w:t>
            </w:r>
            <w:r w:rsidRPr="00B5232F">
              <w:rPr>
                <w:rFonts w:ascii="標楷體" w:eastAsia="標楷體" w:hAnsi="標楷體" w:hint="eastAsia"/>
                <w:bCs/>
                <w:snapToGrid w:val="0"/>
                <w:kern w:val="0"/>
              </w:rPr>
              <w:t>如何推動文化的啟蒙</w:t>
            </w:r>
            <w:r w:rsidRPr="00B5232F">
              <w:rPr>
                <w:rFonts w:ascii="標楷體" w:eastAsia="標楷體" w:hAnsi="標楷體"/>
                <w:bCs/>
                <w:snapToGrid w:val="0"/>
                <w:kern w:val="0"/>
              </w:rPr>
              <w:t>。</w:t>
            </w:r>
          </w:p>
          <w:p w14:paraId="57253A28"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15</w:t>
            </w:r>
            <w:r w:rsidRPr="00B5232F">
              <w:rPr>
                <w:rFonts w:ascii="標楷體" w:eastAsia="標楷體" w:hAnsi="標楷體"/>
                <w:bCs/>
                <w:snapToGrid w:val="0"/>
                <w:kern w:val="0"/>
              </w:rPr>
              <w:t>.介紹日治時期的政治社會運動</w:t>
            </w:r>
            <w:r w:rsidRPr="00B5232F">
              <w:rPr>
                <w:rFonts w:ascii="標楷體" w:eastAsia="標楷體" w:hAnsi="標楷體" w:hint="eastAsia"/>
                <w:bCs/>
                <w:snapToGrid w:val="0"/>
                <w:kern w:val="0"/>
              </w:rPr>
              <w:t>及其影響</w:t>
            </w:r>
            <w:r w:rsidRPr="00B5232F">
              <w:rPr>
                <w:rFonts w:ascii="標楷體" w:eastAsia="標楷體" w:hAnsi="標楷體"/>
                <w:bCs/>
                <w:snapToGrid w:val="0"/>
                <w:kern w:val="0"/>
              </w:rPr>
              <w:t>，如臺灣議會設置請願運動、臺灣民眾黨、臺灣地方自治聯盟。</w:t>
            </w:r>
          </w:p>
          <w:p w14:paraId="4A3502DF"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16</w:t>
            </w:r>
            <w:r w:rsidRPr="00B5232F">
              <w:rPr>
                <w:rFonts w:ascii="標楷體" w:eastAsia="標楷體" w:hAnsi="標楷體"/>
                <w:bCs/>
                <w:snapToGrid w:val="0"/>
                <w:kern w:val="0"/>
              </w:rPr>
              <w:t>.完成</w:t>
            </w:r>
            <w:r w:rsidRPr="00B5232F">
              <w:rPr>
                <w:rFonts w:ascii="標楷體" w:eastAsia="標楷體" w:hAnsi="標楷體" w:hint="eastAsia"/>
                <w:bCs/>
                <w:snapToGrid w:val="0"/>
                <w:kern w:val="0"/>
              </w:rPr>
              <w:t>p</w:t>
            </w:r>
            <w:r w:rsidRPr="00B5232F">
              <w:rPr>
                <w:rFonts w:ascii="標楷體" w:eastAsia="標楷體" w:hAnsi="標楷體"/>
                <w:bCs/>
                <w:snapToGrid w:val="0"/>
                <w:kern w:val="0"/>
              </w:rPr>
              <w:t>.</w:t>
            </w:r>
            <w:r w:rsidRPr="00B5232F">
              <w:rPr>
                <w:rFonts w:ascii="標楷體" w:eastAsia="標楷體" w:hAnsi="標楷體" w:hint="eastAsia"/>
                <w:bCs/>
                <w:snapToGrid w:val="0"/>
                <w:kern w:val="0"/>
              </w:rPr>
              <w:t>110</w:t>
            </w:r>
            <w:r w:rsidRPr="00B5232F">
              <w:rPr>
                <w:rFonts w:ascii="標楷體" w:eastAsia="標楷體" w:hAnsi="標楷體"/>
                <w:bCs/>
                <w:snapToGrid w:val="0"/>
                <w:kern w:val="0"/>
              </w:rPr>
              <w:t>實作與練習。</w:t>
            </w:r>
          </w:p>
          <w:p w14:paraId="6EBC05E4"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17</w:t>
            </w:r>
            <w:r w:rsidRPr="00B5232F">
              <w:rPr>
                <w:rFonts w:ascii="標楷體" w:eastAsia="標楷體" w:hAnsi="標楷體"/>
                <w:bCs/>
                <w:snapToGrid w:val="0"/>
                <w:kern w:val="0"/>
              </w:rPr>
              <w:t>.完成</w:t>
            </w:r>
            <w:r w:rsidRPr="00B5232F">
              <w:rPr>
                <w:rFonts w:ascii="標楷體" w:eastAsia="標楷體" w:hAnsi="標楷體" w:hint="eastAsia"/>
                <w:bCs/>
                <w:snapToGrid w:val="0"/>
                <w:kern w:val="0"/>
              </w:rPr>
              <w:t>p</w:t>
            </w:r>
            <w:r w:rsidRPr="00B5232F">
              <w:rPr>
                <w:rFonts w:ascii="標楷體" w:eastAsia="標楷體" w:hAnsi="標楷體"/>
                <w:bCs/>
                <w:snapToGrid w:val="0"/>
                <w:kern w:val="0"/>
              </w:rPr>
              <w:t>.</w:t>
            </w:r>
            <w:r w:rsidRPr="00B5232F">
              <w:rPr>
                <w:rFonts w:ascii="標楷體" w:eastAsia="標楷體" w:hAnsi="標楷體" w:hint="eastAsia"/>
                <w:bCs/>
                <w:snapToGrid w:val="0"/>
                <w:kern w:val="0"/>
              </w:rPr>
              <w:t>115</w:t>
            </w:r>
            <w:r w:rsidRPr="00B5232F">
              <w:rPr>
                <w:rFonts w:ascii="標楷體" w:eastAsia="標楷體" w:hAnsi="標楷體"/>
                <w:bCs/>
                <w:snapToGrid w:val="0"/>
                <w:kern w:val="0"/>
              </w:rPr>
              <w:t>實作與練習。</w:t>
            </w:r>
          </w:p>
          <w:p w14:paraId="3E3AF6B6"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18.討論上述</w:t>
            </w:r>
            <w:r w:rsidRPr="00B5232F">
              <w:rPr>
                <w:rFonts w:ascii="標楷體" w:eastAsia="標楷體" w:hAnsi="標楷體"/>
                <w:bCs/>
                <w:snapToGrid w:val="0"/>
                <w:kern w:val="0"/>
              </w:rPr>
              <w:t>文化啟蒙</w:t>
            </w:r>
            <w:r w:rsidRPr="00B5232F">
              <w:rPr>
                <w:rFonts w:ascii="標楷體" w:eastAsia="標楷體" w:hAnsi="標楷體" w:hint="eastAsia"/>
                <w:bCs/>
                <w:snapToGrid w:val="0"/>
                <w:kern w:val="0"/>
              </w:rPr>
              <w:t>與</w:t>
            </w:r>
            <w:r w:rsidRPr="00B5232F">
              <w:rPr>
                <w:rFonts w:ascii="標楷體" w:eastAsia="標楷體" w:hAnsi="標楷體"/>
                <w:bCs/>
                <w:snapToGrid w:val="0"/>
                <w:kern w:val="0"/>
              </w:rPr>
              <w:t>政治社會運動</w:t>
            </w:r>
            <w:r w:rsidRPr="00B5232F">
              <w:rPr>
                <w:rFonts w:ascii="標楷體" w:eastAsia="標楷體" w:hAnsi="標楷體" w:hint="eastAsia"/>
                <w:bCs/>
                <w:snapToGrid w:val="0"/>
                <w:kern w:val="0"/>
              </w:rPr>
              <w:t>的重要性。</w:t>
            </w:r>
          </w:p>
          <w:p w14:paraId="771779C2"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5AA6F8EB"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rPr>
              <w:t>人權教育：</w:t>
            </w:r>
          </w:p>
          <w:p w14:paraId="52A82982"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rPr>
              <w:t>透過了解日治時期的教育政策與社會運動，學生能夠認識歷史中的人權爭取與文化抵抗，從而提升對人權保障的重視。</w:t>
            </w:r>
          </w:p>
          <w:p w14:paraId="184D4DC6" w14:textId="77777777" w:rsidR="00E155D0" w:rsidRPr="00B5232F" w:rsidRDefault="00E155D0" w:rsidP="00B43097">
            <w:pPr>
              <w:spacing w:line="260" w:lineRule="exact"/>
              <w:jc w:val="both"/>
              <w:rPr>
                <w:rFonts w:ascii="標楷體" w:eastAsia="標楷體" w:hAnsi="標楷體"/>
              </w:rPr>
            </w:pPr>
          </w:p>
          <w:p w14:paraId="68AD6DD5"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rPr>
              <w:t>閱讀素養教育：</w:t>
            </w:r>
          </w:p>
          <w:p w14:paraId="605B7A77"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rPr>
              <w:t>分析日治時期的教育與政治運動，幫助學生學會從不同角度解讀歷史，理解歷史事件的背景和影響，培養批判性思維。</w:t>
            </w:r>
          </w:p>
        </w:tc>
        <w:tc>
          <w:tcPr>
            <w:tcW w:w="456" w:type="dxa"/>
            <w:shd w:val="clear" w:color="auto" w:fill="auto"/>
          </w:tcPr>
          <w:p w14:paraId="30760B43"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3B9ACFA0"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1.簡報</w:t>
            </w:r>
          </w:p>
          <w:p w14:paraId="3D1BEF23"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2.學習單</w:t>
            </w:r>
          </w:p>
          <w:p w14:paraId="73B1EC86"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w:t>
            </w:r>
            <w:r>
              <w:rPr>
                <w:rFonts w:ascii="標楷體" w:eastAsia="標楷體" w:hAnsi="標楷體" w:cs="標楷體" w:hint="eastAsia"/>
                <w:bCs/>
                <w:snapToGrid w:val="0"/>
                <w:kern w:val="0"/>
              </w:rPr>
              <w:t>歷史文化</w:t>
            </w:r>
            <w:r w:rsidRPr="00B5232F">
              <w:rPr>
                <w:rFonts w:ascii="標楷體" w:eastAsia="標楷體" w:hAnsi="標楷體" w:cs="標楷體" w:hint="eastAsia"/>
                <w:bCs/>
                <w:snapToGrid w:val="0"/>
                <w:kern w:val="0"/>
              </w:rPr>
              <w:t>影片</w:t>
            </w:r>
          </w:p>
        </w:tc>
        <w:tc>
          <w:tcPr>
            <w:tcW w:w="1559" w:type="dxa"/>
            <w:shd w:val="clear" w:color="auto" w:fill="auto"/>
          </w:tcPr>
          <w:p w14:paraId="0BCBD694"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1.資料蒐集</w:t>
            </w:r>
          </w:p>
          <w:p w14:paraId="25F3B605"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2.討論</w:t>
            </w:r>
            <w:r>
              <w:rPr>
                <w:rFonts w:ascii="標楷體" w:eastAsia="標楷體" w:hAnsi="標楷體" w:cs="標楷體" w:hint="eastAsia"/>
                <w:bCs/>
                <w:snapToGrid w:val="0"/>
                <w:kern w:val="0"/>
              </w:rPr>
              <w:t>發表</w:t>
            </w:r>
          </w:p>
        </w:tc>
        <w:tc>
          <w:tcPr>
            <w:tcW w:w="2552" w:type="dxa"/>
            <w:shd w:val="clear" w:color="auto" w:fill="auto"/>
          </w:tcPr>
          <w:p w14:paraId="119AB7E2" w14:textId="77777777" w:rsidR="00E155D0" w:rsidRPr="00B5232F" w:rsidRDefault="00E155D0" w:rsidP="00B43097">
            <w:pPr>
              <w:spacing w:line="260" w:lineRule="exact"/>
              <w:rPr>
                <w:rFonts w:ascii="標楷體" w:eastAsia="標楷體" w:hAnsi="標楷體"/>
                <w:b/>
              </w:rPr>
            </w:pPr>
            <w:r w:rsidRPr="00B5232F">
              <w:rPr>
                <w:rFonts w:ascii="標楷體" w:eastAsia="標楷體" w:hAnsi="標楷體" w:hint="eastAsia"/>
                <w:b/>
              </w:rPr>
              <w:t>【閱讀素養教育】</w:t>
            </w:r>
          </w:p>
          <w:p w14:paraId="778D1950"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bCs/>
                <w:snapToGrid w:val="0"/>
                <w:kern w:val="0"/>
              </w:rPr>
              <w:t>閱J1 發展多元文本的閱讀策略。</w:t>
            </w:r>
          </w:p>
          <w:p w14:paraId="7B110573"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閱J2 發展跨文本的比對、分析、深究的能力，以判讀文本知識的正確性。</w:t>
            </w:r>
          </w:p>
          <w:p w14:paraId="570B027D"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閱J3 理解學科知識內的重要詞彙的意涵，並懂得如何運用該詞彙與他人進行溝通。</w:t>
            </w:r>
          </w:p>
          <w:p w14:paraId="5C6B5D09"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閱J5 活用文本，認識並運用滿足基本生活需求所使用之文本。</w:t>
            </w:r>
          </w:p>
          <w:p w14:paraId="1DDD0421"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閱J7 小心求證資訊來源，判讀文本知識的正確性。</w:t>
            </w:r>
          </w:p>
          <w:p w14:paraId="42F42202" w14:textId="77777777" w:rsidR="00E155D0" w:rsidRPr="00B5232F" w:rsidRDefault="00E155D0" w:rsidP="00B43097">
            <w:pPr>
              <w:spacing w:line="260" w:lineRule="exact"/>
              <w:rPr>
                <w:rFonts w:ascii="標楷體" w:eastAsia="標楷體" w:hAnsi="標楷體"/>
                <w:b/>
              </w:rPr>
            </w:pPr>
            <w:r w:rsidRPr="00B5232F">
              <w:rPr>
                <w:rFonts w:ascii="標楷體" w:eastAsia="標楷體" w:hAnsi="標楷體" w:hint="eastAsia"/>
                <w:b/>
              </w:rPr>
              <w:t>【人權教育】</w:t>
            </w:r>
          </w:p>
          <w:p w14:paraId="2AC96D29"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人J4 了解平等、正義的原則，並在生活中實踐。</w:t>
            </w:r>
          </w:p>
          <w:p w14:paraId="0C6D8DD9"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bCs/>
                <w:snapToGrid w:val="0"/>
                <w:kern w:val="0"/>
              </w:rPr>
              <w:t>人J5 了解社會上有不同的群體和文化，尊重並欣賞其差異。</w:t>
            </w:r>
          </w:p>
        </w:tc>
        <w:tc>
          <w:tcPr>
            <w:tcW w:w="850" w:type="dxa"/>
            <w:shd w:val="clear" w:color="auto" w:fill="auto"/>
          </w:tcPr>
          <w:p w14:paraId="61E76A0A" w14:textId="77777777" w:rsidR="00E155D0" w:rsidRPr="00B5232F" w:rsidRDefault="00E155D0" w:rsidP="00B43097">
            <w:pPr>
              <w:spacing w:after="180"/>
              <w:rPr>
                <w:rFonts w:ascii="標楷體" w:eastAsia="標楷體" w:hAnsi="標楷體"/>
                <w:color w:val="0070C0"/>
              </w:rPr>
            </w:pPr>
          </w:p>
        </w:tc>
      </w:tr>
      <w:tr w:rsidR="00E155D0" w:rsidRPr="00B5232F" w14:paraId="66D15EC5" w14:textId="77777777" w:rsidTr="007D2625">
        <w:trPr>
          <w:trHeight w:val="761"/>
        </w:trPr>
        <w:tc>
          <w:tcPr>
            <w:tcW w:w="1384" w:type="dxa"/>
            <w:vAlign w:val="center"/>
          </w:tcPr>
          <w:p w14:paraId="5F76B781" w14:textId="41BAE932" w:rsidR="00E155D0" w:rsidRPr="00B5232F" w:rsidRDefault="00105774" w:rsidP="00E155D0">
            <w:pPr>
              <w:spacing w:line="260" w:lineRule="exact"/>
              <w:jc w:val="center"/>
              <w:rPr>
                <w:rFonts w:ascii="標楷體" w:eastAsia="標楷體" w:hAnsi="標楷體"/>
              </w:rPr>
            </w:pPr>
            <w:r>
              <w:rPr>
                <w:rFonts w:ascii="標楷體" w:eastAsia="標楷體" w:hAnsi="標楷體"/>
                <w:snapToGrid w:val="0"/>
                <w:kern w:val="0"/>
              </w:rPr>
              <w:lastRenderedPageBreak/>
              <w:t>11</w:t>
            </w:r>
          </w:p>
        </w:tc>
        <w:tc>
          <w:tcPr>
            <w:tcW w:w="1061" w:type="dxa"/>
            <w:shd w:val="clear" w:color="auto" w:fill="auto"/>
          </w:tcPr>
          <w:p w14:paraId="686AC679"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634CFE66"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B1符號運用與溝通表達</w:t>
            </w:r>
          </w:p>
        </w:tc>
        <w:tc>
          <w:tcPr>
            <w:tcW w:w="1507" w:type="dxa"/>
            <w:shd w:val="clear" w:color="auto" w:fill="auto"/>
          </w:tcPr>
          <w:p w14:paraId="1BC88538"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歷1a-IV-2 理解所習得歷史事件的發展歷程與重要歷史變遷。</w:t>
            </w:r>
          </w:p>
          <w:p w14:paraId="76AB79FA"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歷1b-IV-2 運用歷史資料，進行歷史事件的因果分析與詮釋。</w:t>
            </w:r>
          </w:p>
        </w:tc>
        <w:tc>
          <w:tcPr>
            <w:tcW w:w="1507" w:type="dxa"/>
            <w:shd w:val="clear" w:color="auto" w:fill="auto"/>
          </w:tcPr>
          <w:p w14:paraId="2B735459"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歷Eb-IV-2 都會文化的出現。</w:t>
            </w:r>
          </w:p>
          <w:p w14:paraId="02779CCC"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歷Eb-IV-3 新舊文化的衝突與在地社會的調適。</w:t>
            </w:r>
          </w:p>
          <w:p w14:paraId="41C6F602"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歷Fa-IV-2 二二八事件與白色恐怖。</w:t>
            </w:r>
          </w:p>
          <w:p w14:paraId="08D8718A"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歷Fa-IV-3 國家政策下的原住民族。</w:t>
            </w:r>
          </w:p>
        </w:tc>
        <w:tc>
          <w:tcPr>
            <w:tcW w:w="3112" w:type="dxa"/>
            <w:shd w:val="clear" w:color="auto" w:fill="auto"/>
            <w:vAlign w:val="center"/>
          </w:tcPr>
          <w:p w14:paraId="72887832"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第二篇臺灣的歷史（下）</w:t>
            </w:r>
          </w:p>
          <w:p w14:paraId="787817C9"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第四章戰後臺灣的政治</w:t>
            </w:r>
          </w:p>
          <w:p w14:paraId="32358384"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bCs/>
                <w:snapToGrid w:val="0"/>
                <w:kern w:val="0"/>
              </w:rPr>
              <w:t>1.說明日治時期</w:t>
            </w:r>
            <w:r w:rsidRPr="00B5232F">
              <w:rPr>
                <w:rFonts w:ascii="標楷體" w:eastAsia="標楷體" w:hAnsi="標楷體" w:hint="eastAsia"/>
                <w:bCs/>
                <w:snapToGrid w:val="0"/>
                <w:kern w:val="0"/>
              </w:rPr>
              <w:t>都市的現代化，以及城鄉差距產生的文化落差</w:t>
            </w:r>
            <w:r w:rsidRPr="00B5232F">
              <w:rPr>
                <w:rFonts w:ascii="標楷體" w:eastAsia="標楷體" w:hAnsi="標楷體"/>
                <w:bCs/>
                <w:snapToGrid w:val="0"/>
                <w:kern w:val="0"/>
              </w:rPr>
              <w:t>。</w:t>
            </w:r>
          </w:p>
          <w:p w14:paraId="4A031E6B"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bCs/>
                <w:snapToGrid w:val="0"/>
                <w:kern w:val="0"/>
              </w:rPr>
              <w:t>2.介紹日治時期的</w:t>
            </w:r>
            <w:r w:rsidRPr="00B5232F">
              <w:rPr>
                <w:rFonts w:ascii="標楷體" w:eastAsia="標楷體" w:hAnsi="標楷體" w:hint="eastAsia"/>
                <w:bCs/>
                <w:snapToGrid w:val="0"/>
                <w:kern w:val="0"/>
              </w:rPr>
              <w:t>新的風俗習慣</w:t>
            </w:r>
            <w:r w:rsidRPr="00B5232F">
              <w:rPr>
                <w:rFonts w:ascii="標楷體" w:eastAsia="標楷體" w:hAnsi="標楷體"/>
                <w:bCs/>
                <w:snapToGrid w:val="0"/>
                <w:kern w:val="0"/>
              </w:rPr>
              <w:t>。</w:t>
            </w:r>
            <w:r w:rsidRPr="00B5232F">
              <w:rPr>
                <w:rFonts w:ascii="標楷體" w:eastAsia="標楷體" w:hAnsi="標楷體" w:hint="eastAsia"/>
                <w:bCs/>
                <w:snapToGrid w:val="0"/>
                <w:kern w:val="0"/>
              </w:rPr>
              <w:t>說明總督府雖然有對部分陋習實行管制，但如販賣鴉片能夠獲得極高利潤，總督府便利用漸禁政策繼續獲得鴉片的獲利。</w:t>
            </w:r>
          </w:p>
          <w:p w14:paraId="74B2C2F0"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bCs/>
                <w:snapToGrid w:val="0"/>
                <w:kern w:val="0"/>
              </w:rPr>
              <w:t>3.介紹日治時期</w:t>
            </w:r>
            <w:r w:rsidRPr="00B5232F">
              <w:rPr>
                <w:rFonts w:ascii="標楷體" w:eastAsia="標楷體" w:hAnsi="標楷體" w:hint="eastAsia"/>
                <w:bCs/>
                <w:snapToGrid w:val="0"/>
                <w:kern w:val="0"/>
              </w:rPr>
              <w:t>的衛生建設與觀念</w:t>
            </w:r>
            <w:r w:rsidRPr="00B5232F">
              <w:rPr>
                <w:rFonts w:ascii="標楷體" w:eastAsia="標楷體" w:hAnsi="標楷體"/>
                <w:bCs/>
                <w:snapToGrid w:val="0"/>
                <w:kern w:val="0"/>
              </w:rPr>
              <w:t>。</w:t>
            </w:r>
            <w:r w:rsidRPr="00B5232F">
              <w:rPr>
                <w:rFonts w:ascii="標楷體" w:eastAsia="標楷體" w:hAnsi="標楷體" w:hint="eastAsia"/>
                <w:bCs/>
                <w:snapToGrid w:val="0"/>
                <w:kern w:val="0"/>
              </w:rPr>
              <w:t>說明減少生病死亡的人數，就能帶來豐沛的人力，無論在賦稅或是開發上都更加有利。</w:t>
            </w:r>
          </w:p>
          <w:p w14:paraId="08ED69C0"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4.介紹日治時期建立的守法與守時習慣，以及新制時間的引入導致人們生活開始出現假日。</w:t>
            </w:r>
          </w:p>
          <w:p w14:paraId="16FEA845"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5</w:t>
            </w:r>
            <w:r w:rsidRPr="00B5232F">
              <w:rPr>
                <w:rFonts w:ascii="標楷體" w:eastAsia="標楷體" w:hAnsi="標楷體"/>
                <w:bCs/>
                <w:snapToGrid w:val="0"/>
                <w:kern w:val="0"/>
              </w:rPr>
              <w:t>.</w:t>
            </w:r>
            <w:r w:rsidRPr="00B5232F">
              <w:rPr>
                <w:rFonts w:ascii="標楷體" w:eastAsia="標楷體" w:hAnsi="標楷體" w:hint="eastAsia"/>
                <w:bCs/>
                <w:snapToGrid w:val="0"/>
                <w:kern w:val="0"/>
              </w:rPr>
              <w:t>因為有假日的出現，</w:t>
            </w:r>
            <w:r w:rsidRPr="00B5232F">
              <w:rPr>
                <w:rFonts w:ascii="標楷體" w:eastAsia="標楷體" w:hAnsi="標楷體"/>
                <w:bCs/>
                <w:snapToGrid w:val="0"/>
                <w:kern w:val="0"/>
              </w:rPr>
              <w:t>介紹日治時期</w:t>
            </w:r>
            <w:r w:rsidRPr="00B5232F">
              <w:rPr>
                <w:rFonts w:ascii="標楷體" w:eastAsia="標楷體" w:hAnsi="標楷體" w:hint="eastAsia"/>
                <w:bCs/>
                <w:snapToGrid w:val="0"/>
                <w:kern w:val="0"/>
              </w:rPr>
              <w:t>的都市文化與休閒</w:t>
            </w:r>
            <w:r w:rsidRPr="00B5232F">
              <w:rPr>
                <w:rFonts w:ascii="標楷體" w:eastAsia="標楷體" w:hAnsi="標楷體"/>
                <w:bCs/>
                <w:snapToGrid w:val="0"/>
                <w:kern w:val="0"/>
              </w:rPr>
              <w:t>。</w:t>
            </w:r>
          </w:p>
          <w:p w14:paraId="428A176A"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6</w:t>
            </w:r>
            <w:r w:rsidRPr="00B5232F">
              <w:rPr>
                <w:rFonts w:ascii="標楷體" w:eastAsia="標楷體" w:hAnsi="標楷體"/>
                <w:bCs/>
                <w:snapToGrid w:val="0"/>
                <w:kern w:val="0"/>
              </w:rPr>
              <w:t>.</w:t>
            </w:r>
            <w:r w:rsidRPr="00B5232F">
              <w:rPr>
                <w:rFonts w:ascii="標楷體" w:eastAsia="標楷體" w:hAnsi="標楷體" w:hint="eastAsia"/>
                <w:bCs/>
                <w:snapToGrid w:val="0"/>
                <w:kern w:val="0"/>
              </w:rPr>
              <w:t>完成p</w:t>
            </w:r>
            <w:r w:rsidRPr="00B5232F">
              <w:rPr>
                <w:rFonts w:ascii="標楷體" w:eastAsia="標楷體" w:hAnsi="標楷體"/>
                <w:bCs/>
                <w:snapToGrid w:val="0"/>
                <w:kern w:val="0"/>
              </w:rPr>
              <w:t>.</w:t>
            </w:r>
            <w:r w:rsidRPr="00B5232F">
              <w:rPr>
                <w:rFonts w:ascii="標楷體" w:eastAsia="標楷體" w:hAnsi="標楷體" w:hint="eastAsia"/>
                <w:bCs/>
                <w:snapToGrid w:val="0"/>
                <w:kern w:val="0"/>
              </w:rPr>
              <w:t>116課後閱讀。</w:t>
            </w:r>
          </w:p>
          <w:p w14:paraId="46B107C3"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7.討論日治時期現代化的影響。</w:t>
            </w:r>
          </w:p>
          <w:p w14:paraId="10839DE8"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8.完成P117歷史漫談。</w:t>
            </w:r>
          </w:p>
          <w:p w14:paraId="244D8D7F"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9.</w:t>
            </w:r>
            <w:r w:rsidRPr="00B5232F">
              <w:rPr>
                <w:rFonts w:ascii="標楷體" w:eastAsia="標楷體" w:hAnsi="標楷體"/>
                <w:bCs/>
                <w:snapToGrid w:val="0"/>
                <w:kern w:val="0"/>
              </w:rPr>
              <w:t>完成第三章的習作。</w:t>
            </w:r>
          </w:p>
          <w:p w14:paraId="4E3A0E2A"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10.</w:t>
            </w:r>
            <w:r w:rsidRPr="00B5232F">
              <w:rPr>
                <w:rFonts w:ascii="標楷體" w:eastAsia="標楷體" w:hAnsi="標楷體" w:hint="eastAsia"/>
                <w:bCs/>
                <w:snapToGrid w:val="0"/>
                <w:kern w:val="0"/>
              </w:rPr>
              <w:t>介紹從日治時期進入民國時期的始末，包含政治背景與社會影響</w:t>
            </w:r>
            <w:r w:rsidRPr="00B5232F">
              <w:rPr>
                <w:rFonts w:ascii="標楷體" w:eastAsia="標楷體" w:hAnsi="標楷體"/>
                <w:bCs/>
                <w:snapToGrid w:val="0"/>
                <w:kern w:val="0"/>
              </w:rPr>
              <w:t>。</w:t>
            </w:r>
          </w:p>
          <w:p w14:paraId="243E309C"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11</w:t>
            </w:r>
            <w:r w:rsidRPr="00B5232F">
              <w:rPr>
                <w:rFonts w:ascii="標楷體" w:eastAsia="標楷體" w:hAnsi="標楷體"/>
                <w:bCs/>
                <w:snapToGrid w:val="0"/>
                <w:kern w:val="0"/>
              </w:rPr>
              <w:t>.說明</w:t>
            </w:r>
            <w:r w:rsidRPr="00B5232F">
              <w:rPr>
                <w:rFonts w:ascii="標楷體" w:eastAsia="標楷體" w:hAnsi="標楷體" w:hint="eastAsia"/>
                <w:bCs/>
                <w:snapToGrid w:val="0"/>
                <w:kern w:val="0"/>
              </w:rPr>
              <w:t>戰後局勢與二二八事件的爆發，講述戰後臺灣存在文化衝突和經濟危機等問題</w:t>
            </w:r>
            <w:r w:rsidRPr="00B5232F">
              <w:rPr>
                <w:rFonts w:ascii="標楷體" w:eastAsia="標楷體" w:hAnsi="標楷體"/>
                <w:bCs/>
                <w:snapToGrid w:val="0"/>
                <w:kern w:val="0"/>
              </w:rPr>
              <w:t>。</w:t>
            </w:r>
          </w:p>
          <w:p w14:paraId="00DB91DD"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12.</w:t>
            </w:r>
            <w:r w:rsidRPr="00B5232F">
              <w:rPr>
                <w:rFonts w:ascii="標楷體" w:eastAsia="標楷體" w:hAnsi="標楷體"/>
                <w:bCs/>
                <w:snapToGrid w:val="0"/>
                <w:kern w:val="0"/>
              </w:rPr>
              <w:t>說明二二八事件的經過</w:t>
            </w:r>
            <w:r w:rsidRPr="00B5232F">
              <w:rPr>
                <w:rFonts w:ascii="標楷體" w:eastAsia="標楷體" w:hAnsi="標楷體" w:hint="eastAsia"/>
                <w:bCs/>
                <w:snapToGrid w:val="0"/>
                <w:kern w:val="0"/>
              </w:rPr>
              <w:t>與影響，反思事件當中在文化衝突下造成的傷痛，以及今日對於傷痛的修復與補償</w:t>
            </w:r>
            <w:r w:rsidRPr="00B5232F">
              <w:rPr>
                <w:rFonts w:ascii="標楷體" w:eastAsia="標楷體" w:hAnsi="標楷體"/>
                <w:bCs/>
                <w:snapToGrid w:val="0"/>
                <w:kern w:val="0"/>
              </w:rPr>
              <w:t>。</w:t>
            </w:r>
          </w:p>
          <w:p w14:paraId="02777FD0"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lastRenderedPageBreak/>
              <w:t>1</w:t>
            </w:r>
            <w:r w:rsidRPr="00B5232F">
              <w:rPr>
                <w:rFonts w:ascii="標楷體" w:eastAsia="標楷體" w:hAnsi="標楷體"/>
                <w:bCs/>
                <w:snapToGrid w:val="0"/>
                <w:kern w:val="0"/>
              </w:rPr>
              <w:t>3.說明二二八事件的結果與影響。</w:t>
            </w:r>
          </w:p>
          <w:p w14:paraId="3D6F0EB4"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14.完成p</w:t>
            </w:r>
            <w:r w:rsidRPr="00B5232F">
              <w:rPr>
                <w:rFonts w:ascii="標楷體" w:eastAsia="標楷體" w:hAnsi="標楷體"/>
                <w:bCs/>
                <w:snapToGrid w:val="0"/>
                <w:kern w:val="0"/>
              </w:rPr>
              <w:t>.1</w:t>
            </w:r>
            <w:r w:rsidRPr="00B5232F">
              <w:rPr>
                <w:rFonts w:ascii="標楷體" w:eastAsia="標楷體" w:hAnsi="標楷體" w:hint="eastAsia"/>
                <w:bCs/>
                <w:snapToGrid w:val="0"/>
                <w:kern w:val="0"/>
              </w:rPr>
              <w:t>25實作與練習。</w:t>
            </w:r>
          </w:p>
          <w:p w14:paraId="6893E0F2"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rPr>
              <w:t>1</w:t>
            </w:r>
            <w:r w:rsidRPr="00B5232F">
              <w:rPr>
                <w:rFonts w:ascii="標楷體" w:eastAsia="標楷體" w:hAnsi="標楷體" w:hint="eastAsia"/>
              </w:rPr>
              <w:t>5</w:t>
            </w:r>
            <w:r w:rsidRPr="00B5232F">
              <w:rPr>
                <w:rFonts w:ascii="標楷體" w:eastAsia="標楷體" w:hAnsi="標楷體"/>
              </w:rPr>
              <w:t>.說明動員戡亂時期臨時條款</w:t>
            </w:r>
            <w:r w:rsidRPr="00B5232F">
              <w:rPr>
                <w:rFonts w:ascii="標楷體" w:eastAsia="標楷體" w:hAnsi="標楷體" w:hint="eastAsia"/>
              </w:rPr>
              <w:t>與戒嚴令的頒布與影響，最重要在於擴大總統的職權，導致總統得連選連任</w:t>
            </w:r>
            <w:r w:rsidRPr="00B5232F">
              <w:rPr>
                <w:rFonts w:ascii="標楷體" w:eastAsia="標楷體" w:hAnsi="標楷體"/>
              </w:rPr>
              <w:t>。</w:t>
            </w:r>
          </w:p>
          <w:p w14:paraId="0C29956F"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rPr>
              <w:t>16</w:t>
            </w:r>
            <w:r w:rsidRPr="00B5232F">
              <w:rPr>
                <w:rFonts w:ascii="標楷體" w:eastAsia="標楷體" w:hAnsi="標楷體"/>
              </w:rPr>
              <w:t>.</w:t>
            </w:r>
            <w:r w:rsidRPr="00B5232F">
              <w:rPr>
                <w:rFonts w:ascii="標楷體" w:eastAsia="標楷體" w:hAnsi="標楷體" w:hint="eastAsia"/>
              </w:rPr>
              <w:t>說明何為白色恐怖，並介紹白色恐怖對人權的打擊與對社會的影響</w:t>
            </w:r>
            <w:r w:rsidRPr="00B5232F">
              <w:rPr>
                <w:rFonts w:ascii="標楷體" w:eastAsia="標楷體" w:hAnsi="標楷體"/>
              </w:rPr>
              <w:t>。</w:t>
            </w:r>
            <w:r w:rsidRPr="00B5232F">
              <w:rPr>
                <w:rFonts w:ascii="標楷體" w:eastAsia="標楷體" w:hAnsi="標楷體" w:hint="eastAsia"/>
              </w:rPr>
              <w:t>反思如何避免此種侵害人權的事情發生。</w:t>
            </w:r>
          </w:p>
          <w:p w14:paraId="32567DEB"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rPr>
              <w:t>17.完成P126課後閱讀。</w:t>
            </w:r>
          </w:p>
          <w:p w14:paraId="3B297BDC"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41817872"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rPr>
              <w:t>人權教育：</w:t>
            </w:r>
          </w:p>
          <w:p w14:paraId="1EF678DF"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rPr>
              <w:t>藉由二二八事件引導學生討論何謂人權?並思考如何避免人權侵害，進而維護社會正義。</w:t>
            </w:r>
          </w:p>
          <w:p w14:paraId="7087B31D"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rPr>
              <w:t>閱讀素養教育：</w:t>
            </w:r>
          </w:p>
          <w:p w14:paraId="20EF50E7"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rPr>
              <w:t>分析歷史事件的原因與影響，提升學生批判性思維與多角度理解文本的能力。</w:t>
            </w:r>
          </w:p>
        </w:tc>
        <w:tc>
          <w:tcPr>
            <w:tcW w:w="456" w:type="dxa"/>
            <w:shd w:val="clear" w:color="auto" w:fill="auto"/>
          </w:tcPr>
          <w:p w14:paraId="17FF8104"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40053ACA"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1.簡報</w:t>
            </w:r>
          </w:p>
          <w:p w14:paraId="23AD2409"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2.學習單</w:t>
            </w:r>
          </w:p>
          <w:p w14:paraId="444C4024"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w:t>
            </w:r>
            <w:r>
              <w:rPr>
                <w:rFonts w:ascii="標楷體" w:eastAsia="標楷體" w:hAnsi="標楷體" w:cs="標楷體" w:hint="eastAsia"/>
                <w:bCs/>
                <w:snapToGrid w:val="0"/>
                <w:kern w:val="0"/>
              </w:rPr>
              <w:t>歷史文化</w:t>
            </w:r>
            <w:r w:rsidRPr="00B5232F">
              <w:rPr>
                <w:rFonts w:ascii="標楷體" w:eastAsia="標楷體" w:hAnsi="標楷體" w:cs="標楷體" w:hint="eastAsia"/>
                <w:bCs/>
                <w:snapToGrid w:val="0"/>
                <w:kern w:val="0"/>
              </w:rPr>
              <w:t>影片</w:t>
            </w:r>
          </w:p>
        </w:tc>
        <w:tc>
          <w:tcPr>
            <w:tcW w:w="1559" w:type="dxa"/>
            <w:shd w:val="clear" w:color="auto" w:fill="auto"/>
          </w:tcPr>
          <w:p w14:paraId="3C457ADF"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1.資料蒐集</w:t>
            </w:r>
          </w:p>
          <w:p w14:paraId="50879607"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2.討論</w:t>
            </w:r>
            <w:r>
              <w:rPr>
                <w:rFonts w:ascii="標楷體" w:eastAsia="標楷體" w:hAnsi="標楷體" w:cs="標楷體" w:hint="eastAsia"/>
                <w:bCs/>
                <w:snapToGrid w:val="0"/>
                <w:kern w:val="0"/>
              </w:rPr>
              <w:t>發表</w:t>
            </w:r>
          </w:p>
        </w:tc>
        <w:tc>
          <w:tcPr>
            <w:tcW w:w="2552" w:type="dxa"/>
            <w:shd w:val="clear" w:color="auto" w:fill="auto"/>
          </w:tcPr>
          <w:p w14:paraId="7C935C49" w14:textId="77777777" w:rsidR="00E155D0" w:rsidRPr="00B5232F" w:rsidRDefault="00E155D0"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【人權教育】</w:t>
            </w:r>
          </w:p>
          <w:p w14:paraId="3C48633E" w14:textId="77777777" w:rsidR="00E155D0" w:rsidRPr="00B5232F" w:rsidRDefault="00E155D0" w:rsidP="00B43097">
            <w:pPr>
              <w:spacing w:line="260" w:lineRule="exact"/>
              <w:rPr>
                <w:rFonts w:ascii="標楷體" w:eastAsia="標楷體" w:hAnsi="標楷體"/>
                <w:b/>
              </w:rPr>
            </w:pPr>
            <w:r w:rsidRPr="00B5232F">
              <w:rPr>
                <w:rFonts w:ascii="標楷體" w:eastAsia="標楷體" w:hAnsi="標楷體" w:hint="eastAsia"/>
                <w:bCs/>
                <w:snapToGrid w:val="0"/>
                <w:kern w:val="0"/>
              </w:rPr>
              <w:t>人J2 關懷國內人權議題，提出一個符合正義的社會藍圖，並進行社會改進與行動。</w:t>
            </w:r>
          </w:p>
          <w:p w14:paraId="40140BC7" w14:textId="77777777" w:rsidR="00E155D0" w:rsidRPr="00B5232F" w:rsidRDefault="00E155D0" w:rsidP="00B43097">
            <w:pPr>
              <w:spacing w:line="260" w:lineRule="exact"/>
              <w:rPr>
                <w:rFonts w:ascii="標楷體" w:eastAsia="標楷體" w:hAnsi="標楷體"/>
                <w:b/>
              </w:rPr>
            </w:pPr>
            <w:r w:rsidRPr="00B5232F">
              <w:rPr>
                <w:rFonts w:ascii="標楷體" w:eastAsia="標楷體" w:hAnsi="標楷體" w:hint="eastAsia"/>
                <w:b/>
              </w:rPr>
              <w:t>【閱讀素養教育】</w:t>
            </w:r>
          </w:p>
          <w:p w14:paraId="5C14AB5B"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閱J1 發展多元文本的閱讀策略。</w:t>
            </w:r>
          </w:p>
          <w:p w14:paraId="1FFEA8A3"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閱J2 發展跨文本的比對、分析、深究的能力，以判讀文本知識的正確性。</w:t>
            </w:r>
          </w:p>
          <w:p w14:paraId="0798423F"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閱J3 理解學科知識內的重要詞彙的意涵，並懂得如何運用該詞彙與他人進行溝通。</w:t>
            </w:r>
          </w:p>
          <w:p w14:paraId="773213DF"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閱J5 活用文本，認識並運用滿足基本生活需求所使用之文本。</w:t>
            </w:r>
          </w:p>
          <w:p w14:paraId="57313990"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閱J7 小心求證資訊來源，判讀文本知識的正確性。</w:t>
            </w:r>
          </w:p>
        </w:tc>
        <w:tc>
          <w:tcPr>
            <w:tcW w:w="850" w:type="dxa"/>
            <w:shd w:val="clear" w:color="auto" w:fill="auto"/>
          </w:tcPr>
          <w:p w14:paraId="167A245A" w14:textId="77777777" w:rsidR="00E155D0" w:rsidRPr="00B5232F" w:rsidRDefault="00E155D0" w:rsidP="00B43097">
            <w:pPr>
              <w:spacing w:after="180"/>
              <w:rPr>
                <w:rFonts w:ascii="標楷體" w:eastAsia="標楷體" w:hAnsi="標楷體"/>
                <w:color w:val="0070C0"/>
              </w:rPr>
            </w:pPr>
          </w:p>
        </w:tc>
      </w:tr>
      <w:tr w:rsidR="00E155D0" w:rsidRPr="00B5232F" w14:paraId="4CC440B6" w14:textId="77777777" w:rsidTr="007D2625">
        <w:trPr>
          <w:trHeight w:val="761"/>
        </w:trPr>
        <w:tc>
          <w:tcPr>
            <w:tcW w:w="1384" w:type="dxa"/>
            <w:vAlign w:val="center"/>
          </w:tcPr>
          <w:p w14:paraId="092D8FC0" w14:textId="76B98676" w:rsidR="00E155D0" w:rsidRPr="00B5232F" w:rsidRDefault="00105774" w:rsidP="00E155D0">
            <w:pPr>
              <w:spacing w:line="260" w:lineRule="exact"/>
              <w:jc w:val="center"/>
              <w:rPr>
                <w:rFonts w:ascii="標楷體" w:eastAsia="標楷體" w:hAnsi="標楷體"/>
              </w:rPr>
            </w:pPr>
            <w:r>
              <w:rPr>
                <w:rFonts w:ascii="標楷體" w:eastAsia="標楷體" w:hAnsi="標楷體"/>
                <w:snapToGrid w:val="0"/>
                <w:kern w:val="0"/>
              </w:rPr>
              <w:t>12</w:t>
            </w:r>
          </w:p>
        </w:tc>
        <w:tc>
          <w:tcPr>
            <w:tcW w:w="1061" w:type="dxa"/>
            <w:shd w:val="clear" w:color="auto" w:fill="auto"/>
          </w:tcPr>
          <w:p w14:paraId="33F0669B"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289D2871"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B2科技資訊與媒體素養</w:t>
            </w:r>
          </w:p>
        </w:tc>
        <w:tc>
          <w:tcPr>
            <w:tcW w:w="1507" w:type="dxa"/>
            <w:shd w:val="clear" w:color="auto" w:fill="auto"/>
          </w:tcPr>
          <w:p w14:paraId="3025529D"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歷1a-IV-2 理解所習得歷史事件的發展歷程與重要歷史變遷。</w:t>
            </w:r>
          </w:p>
          <w:p w14:paraId="22DF2987"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rPr>
              <w:t>歷1b-IV-2 運用歷史資料，進行歷史事件的因果分析與詮釋。</w:t>
            </w:r>
          </w:p>
        </w:tc>
        <w:tc>
          <w:tcPr>
            <w:tcW w:w="1507" w:type="dxa"/>
            <w:shd w:val="clear" w:color="auto" w:fill="auto"/>
          </w:tcPr>
          <w:p w14:paraId="6648E75F"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cs="標楷體" w:hint="eastAsia"/>
              </w:rPr>
              <w:t>歷Fa-IV-1 中華民國統治體制的移入與轉變。</w:t>
            </w:r>
          </w:p>
          <w:p w14:paraId="15E124B8"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歷Fa-IV-4 臺海兩岸關係與臺灣的國際處境。</w:t>
            </w:r>
          </w:p>
        </w:tc>
        <w:tc>
          <w:tcPr>
            <w:tcW w:w="3112" w:type="dxa"/>
            <w:shd w:val="clear" w:color="auto" w:fill="auto"/>
            <w:vAlign w:val="center"/>
          </w:tcPr>
          <w:p w14:paraId="794A6E52"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第二篇臺灣的歷史（下）</w:t>
            </w:r>
          </w:p>
          <w:p w14:paraId="37774AEF"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第四章戰後臺灣的政治</w:t>
            </w:r>
          </w:p>
          <w:p w14:paraId="76827223"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第五章戰後臺灣的外交</w:t>
            </w:r>
          </w:p>
          <w:p w14:paraId="05619537"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 討論戰後的社會局勢，以及臺灣政治民主化的歷程。說明黨外活動出現的背景與意義，以及對現今社會的影響。</w:t>
            </w:r>
          </w:p>
          <w:p w14:paraId="0BA6130F"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2.介紹戒嚴時期的民主運動：雷震事件與美麗島事件。</w:t>
            </w:r>
          </w:p>
          <w:p w14:paraId="7D35E323"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3.介紹解嚴的影響。</w:t>
            </w:r>
          </w:p>
          <w:p w14:paraId="1757BADD"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4.討論政局的穩定與人權的保障兩者間的平衡。</w:t>
            </w:r>
          </w:p>
          <w:p w14:paraId="1BA88196"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5</w:t>
            </w:r>
            <w:r w:rsidRPr="00B5232F">
              <w:rPr>
                <w:rFonts w:ascii="標楷體" w:eastAsia="標楷體" w:hAnsi="標楷體"/>
                <w:bCs/>
                <w:snapToGrid w:val="0"/>
                <w:kern w:val="0"/>
              </w:rPr>
              <w:t>.</w:t>
            </w:r>
            <w:r w:rsidRPr="00B5232F">
              <w:rPr>
                <w:rFonts w:ascii="標楷體" w:eastAsia="標楷體" w:hAnsi="標楷體" w:hint="eastAsia"/>
                <w:bCs/>
                <w:snapToGrid w:val="0"/>
                <w:kern w:val="0"/>
              </w:rPr>
              <w:t>介紹</w:t>
            </w:r>
            <w:r w:rsidRPr="00B5232F">
              <w:rPr>
                <w:rFonts w:ascii="標楷體" w:eastAsia="標楷體" w:hAnsi="標楷體"/>
                <w:bCs/>
                <w:snapToGrid w:val="0"/>
                <w:kern w:val="0"/>
              </w:rPr>
              <w:t>三月學運及其後終止動員戡亂時期</w:t>
            </w:r>
            <w:r w:rsidRPr="00B5232F">
              <w:rPr>
                <w:rFonts w:ascii="標楷體" w:eastAsia="標楷體" w:hAnsi="標楷體" w:hint="eastAsia"/>
                <w:bCs/>
                <w:snapToGrid w:val="0"/>
                <w:kern w:val="0"/>
              </w:rPr>
              <w:t>，以及接下來蓬勃發展的民主風潮</w:t>
            </w:r>
            <w:r w:rsidRPr="00B5232F">
              <w:rPr>
                <w:rFonts w:ascii="標楷體" w:eastAsia="標楷體" w:hAnsi="標楷體"/>
                <w:bCs/>
                <w:snapToGrid w:val="0"/>
                <w:kern w:val="0"/>
              </w:rPr>
              <w:t>。</w:t>
            </w:r>
          </w:p>
          <w:p w14:paraId="2A800E0B"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6</w:t>
            </w:r>
            <w:r w:rsidRPr="00B5232F">
              <w:rPr>
                <w:rFonts w:ascii="標楷體" w:eastAsia="標楷體" w:hAnsi="標楷體"/>
                <w:bCs/>
                <w:snapToGrid w:val="0"/>
                <w:kern w:val="0"/>
              </w:rPr>
              <w:t>.說明政黨輪替的意義，並</w:t>
            </w:r>
            <w:r w:rsidRPr="00B5232F">
              <w:rPr>
                <w:rFonts w:ascii="標楷體" w:eastAsia="標楷體" w:hAnsi="標楷體"/>
                <w:bCs/>
                <w:snapToGrid w:val="0"/>
                <w:kern w:val="0"/>
              </w:rPr>
              <w:lastRenderedPageBreak/>
              <w:t>配合相關時事</w:t>
            </w:r>
            <w:r w:rsidRPr="00B5232F">
              <w:rPr>
                <w:rFonts w:ascii="標楷體" w:eastAsia="標楷體" w:hAnsi="標楷體" w:hint="eastAsia"/>
                <w:bCs/>
                <w:snapToGrid w:val="0"/>
                <w:kern w:val="0"/>
              </w:rPr>
              <w:t>，思考政黨輪替在民主社會中代表的價值與所扮演的角色</w:t>
            </w:r>
            <w:r w:rsidRPr="00B5232F">
              <w:rPr>
                <w:rFonts w:ascii="標楷體" w:eastAsia="標楷體" w:hAnsi="標楷體"/>
                <w:bCs/>
                <w:snapToGrid w:val="0"/>
                <w:kern w:val="0"/>
              </w:rPr>
              <w:t>。</w:t>
            </w:r>
          </w:p>
          <w:p w14:paraId="0DA77877"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7.完成p.124實作與練習。</w:t>
            </w:r>
          </w:p>
          <w:p w14:paraId="6CC5371B"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8.完成P127歷史漫談。</w:t>
            </w:r>
          </w:p>
          <w:p w14:paraId="64E00AC1" w14:textId="77777777" w:rsidR="00E155D0" w:rsidRPr="00B5232F" w:rsidRDefault="00E155D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9.完成p.128歷史探查主題二。</w:t>
            </w:r>
          </w:p>
          <w:p w14:paraId="02098960"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w:t>
            </w:r>
            <w:r w:rsidRPr="00B5232F">
              <w:rPr>
                <w:rFonts w:ascii="標楷體" w:eastAsia="標楷體" w:hAnsi="標楷體" w:hint="eastAsia"/>
                <w:bCs/>
                <w:snapToGrid w:val="0"/>
                <w:kern w:val="0"/>
              </w:rPr>
              <w:t>0</w:t>
            </w:r>
            <w:r w:rsidRPr="00B5232F">
              <w:rPr>
                <w:rFonts w:ascii="標楷體" w:eastAsia="標楷體" w:hAnsi="標楷體"/>
                <w:bCs/>
                <w:snapToGrid w:val="0"/>
                <w:kern w:val="0"/>
              </w:rPr>
              <w:t>.</w:t>
            </w:r>
            <w:r w:rsidRPr="00B5232F">
              <w:rPr>
                <w:rFonts w:ascii="標楷體" w:eastAsia="標楷體" w:hAnsi="標楷體" w:hint="eastAsia"/>
                <w:bCs/>
                <w:snapToGrid w:val="0"/>
                <w:kern w:val="0"/>
              </w:rPr>
              <w:t>介紹戰後初期的鞏固外交政策。說明此時期臺灣在戰爭尚未結束的緊張氣氛下，外交政策上大多也與戰爭中的選擇有關。</w:t>
            </w:r>
          </w:p>
          <w:p w14:paraId="42E7D3A2"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11.介紹退出聯合國後的彈性外交政策。說明此時期臺灣在外交上發生重大轉變，不只退出聯合國，也和美國斷交，失去國際地位的臺灣必須以其他方法突破外交困境，於是外交政策轉向。</w:t>
            </w:r>
          </w:p>
          <w:p w14:paraId="52AECAB0"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12.介紹李登輝繼任總統後的務實外交政策。說明此時期臺灣透過積極參與國際事務，爭取在國際上的機會，為求國際地位的鞏固與發展。</w:t>
            </w:r>
          </w:p>
          <w:p w14:paraId="16A2B4CE"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7AFF07C4" w14:textId="77777777" w:rsidR="00E155D0" w:rsidRPr="00B5232F" w:rsidRDefault="00E155D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閱讀素養教育：透過課後練習與討論，提高分析與批判性思考能力，並學會解讀複雜的歷史過程。</w:t>
            </w:r>
          </w:p>
        </w:tc>
        <w:tc>
          <w:tcPr>
            <w:tcW w:w="456" w:type="dxa"/>
            <w:shd w:val="clear" w:color="auto" w:fill="auto"/>
          </w:tcPr>
          <w:p w14:paraId="24D9EE9A"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57A36249"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1.簡報</w:t>
            </w:r>
          </w:p>
          <w:p w14:paraId="31FE6A47"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2.學習單</w:t>
            </w:r>
          </w:p>
          <w:p w14:paraId="084004E1"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w:t>
            </w:r>
            <w:r>
              <w:rPr>
                <w:rFonts w:ascii="標楷體" w:eastAsia="標楷體" w:hAnsi="標楷體" w:cs="標楷體" w:hint="eastAsia"/>
                <w:bCs/>
                <w:snapToGrid w:val="0"/>
                <w:kern w:val="0"/>
              </w:rPr>
              <w:t>歷史文化</w:t>
            </w:r>
            <w:r w:rsidRPr="00B5232F">
              <w:rPr>
                <w:rFonts w:ascii="標楷體" w:eastAsia="標楷體" w:hAnsi="標楷體" w:cs="標楷體" w:hint="eastAsia"/>
                <w:bCs/>
                <w:snapToGrid w:val="0"/>
                <w:kern w:val="0"/>
              </w:rPr>
              <w:t>影片</w:t>
            </w:r>
          </w:p>
        </w:tc>
        <w:tc>
          <w:tcPr>
            <w:tcW w:w="1559" w:type="dxa"/>
            <w:shd w:val="clear" w:color="auto" w:fill="auto"/>
          </w:tcPr>
          <w:p w14:paraId="1B07F279"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1.資料蒐集</w:t>
            </w:r>
          </w:p>
          <w:p w14:paraId="1AEDD16B"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2.討論</w:t>
            </w:r>
            <w:r>
              <w:rPr>
                <w:rFonts w:ascii="標楷體" w:eastAsia="標楷體" w:hAnsi="標楷體" w:cs="標楷體" w:hint="eastAsia"/>
                <w:bCs/>
                <w:snapToGrid w:val="0"/>
                <w:kern w:val="0"/>
              </w:rPr>
              <w:t>發表</w:t>
            </w:r>
          </w:p>
        </w:tc>
        <w:tc>
          <w:tcPr>
            <w:tcW w:w="2552" w:type="dxa"/>
            <w:shd w:val="clear" w:color="auto" w:fill="auto"/>
          </w:tcPr>
          <w:p w14:paraId="3087B7F6" w14:textId="77777777" w:rsidR="00E155D0" w:rsidRPr="00B5232F" w:rsidRDefault="00E155D0"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【閱讀素養教育】</w:t>
            </w:r>
          </w:p>
          <w:p w14:paraId="61A913C9"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閱J1 發展多元文本的閱讀策略。</w:t>
            </w:r>
          </w:p>
          <w:p w14:paraId="2E68E16F"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閱J2 發展跨文本的比對、分析、深究的能力，以判讀文本知識的正確性。</w:t>
            </w:r>
          </w:p>
          <w:p w14:paraId="089D29E2"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閱J3 理解學科知識內的重要詞彙的意涵，並懂得如何運用該詞彙與他人進行溝通。</w:t>
            </w:r>
          </w:p>
          <w:p w14:paraId="105C6C51"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閱J5 活用文本，認識並運用滿足基本生活需求所使用之文本。</w:t>
            </w:r>
          </w:p>
          <w:p w14:paraId="44B40F28"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閱J7 小心求證資訊來源，判讀文本知識的正確性。</w:t>
            </w:r>
          </w:p>
        </w:tc>
        <w:tc>
          <w:tcPr>
            <w:tcW w:w="850" w:type="dxa"/>
            <w:shd w:val="clear" w:color="auto" w:fill="auto"/>
          </w:tcPr>
          <w:p w14:paraId="4AB6400E" w14:textId="77777777" w:rsidR="00E155D0" w:rsidRPr="00B5232F" w:rsidRDefault="00E155D0" w:rsidP="00B43097">
            <w:pPr>
              <w:spacing w:after="180"/>
              <w:rPr>
                <w:rFonts w:ascii="標楷體" w:eastAsia="標楷體" w:hAnsi="標楷體"/>
                <w:color w:val="0070C0"/>
              </w:rPr>
            </w:pPr>
          </w:p>
        </w:tc>
      </w:tr>
      <w:tr w:rsidR="00E155D0" w:rsidRPr="00B5232F" w14:paraId="5B723327" w14:textId="77777777" w:rsidTr="007D2625">
        <w:trPr>
          <w:trHeight w:val="761"/>
        </w:trPr>
        <w:tc>
          <w:tcPr>
            <w:tcW w:w="1384" w:type="dxa"/>
            <w:vAlign w:val="center"/>
          </w:tcPr>
          <w:p w14:paraId="57E89DD6" w14:textId="39509AA5" w:rsidR="00E155D0" w:rsidRPr="00105774" w:rsidRDefault="00105774" w:rsidP="00105774">
            <w:pPr>
              <w:spacing w:line="260" w:lineRule="exact"/>
              <w:jc w:val="center"/>
              <w:rPr>
                <w:rFonts w:ascii="標楷體" w:eastAsia="標楷體" w:hAnsi="標楷體"/>
                <w:snapToGrid w:val="0"/>
                <w:kern w:val="0"/>
              </w:rPr>
            </w:pPr>
            <w:r>
              <w:rPr>
                <w:rFonts w:ascii="標楷體" w:eastAsia="標楷體" w:hAnsi="標楷體"/>
                <w:snapToGrid w:val="0"/>
                <w:kern w:val="0"/>
              </w:rPr>
              <w:t>13</w:t>
            </w:r>
          </w:p>
        </w:tc>
        <w:tc>
          <w:tcPr>
            <w:tcW w:w="1061" w:type="dxa"/>
            <w:shd w:val="clear" w:color="auto" w:fill="auto"/>
          </w:tcPr>
          <w:p w14:paraId="11FC078B"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0CBA0916"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B1符號運用與溝通表達</w:t>
            </w:r>
          </w:p>
        </w:tc>
        <w:tc>
          <w:tcPr>
            <w:tcW w:w="1507" w:type="dxa"/>
            <w:shd w:val="clear" w:color="auto" w:fill="auto"/>
          </w:tcPr>
          <w:p w14:paraId="57FB3D33"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歷1a-IV-2 理解所習得歷史事件的發展歷程與重要歷史變遷。</w:t>
            </w:r>
          </w:p>
          <w:p w14:paraId="5C67ADCF"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歷1b-IV-2 運用歷史資料，進行歷史事件的因</w:t>
            </w:r>
            <w:r w:rsidRPr="00B5232F">
              <w:rPr>
                <w:rFonts w:ascii="標楷體" w:eastAsia="標楷體" w:hAnsi="標楷體" w:hint="eastAsia"/>
                <w:bCs/>
                <w:snapToGrid w:val="0"/>
                <w:kern w:val="0"/>
              </w:rPr>
              <w:lastRenderedPageBreak/>
              <w:t>果分析與詮釋。</w:t>
            </w:r>
          </w:p>
        </w:tc>
        <w:tc>
          <w:tcPr>
            <w:tcW w:w="1507" w:type="dxa"/>
            <w:shd w:val="clear" w:color="auto" w:fill="auto"/>
          </w:tcPr>
          <w:p w14:paraId="1083C7B4"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cs="標楷體" w:hint="eastAsia"/>
              </w:rPr>
              <w:lastRenderedPageBreak/>
              <w:t>歷Fa-IV-4 臺海兩岸關係與臺灣的國際處境。</w:t>
            </w:r>
          </w:p>
          <w:p w14:paraId="2A90EE47"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歷Fb-IV-1 經濟發展與社會轉型。</w:t>
            </w:r>
          </w:p>
        </w:tc>
        <w:tc>
          <w:tcPr>
            <w:tcW w:w="3112" w:type="dxa"/>
            <w:shd w:val="clear" w:color="auto" w:fill="auto"/>
            <w:vAlign w:val="center"/>
          </w:tcPr>
          <w:p w14:paraId="1511E1E0"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第二篇臺灣的歷史下</w:t>
            </w:r>
          </w:p>
          <w:p w14:paraId="6A131E2C"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第五章戰後臺灣的外交</w:t>
            </w:r>
          </w:p>
          <w:p w14:paraId="7A7968FB"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w:t>
            </w:r>
            <w:r w:rsidRPr="00B5232F">
              <w:rPr>
                <w:rFonts w:ascii="標楷體" w:eastAsia="標楷體" w:hAnsi="標楷體" w:hint="eastAsia"/>
                <w:bCs/>
                <w:snapToGrid w:val="0"/>
                <w:kern w:val="0"/>
              </w:rPr>
              <w:t>說明臺海兩岸關係的演變，大致可以分成三個時期。</w:t>
            </w:r>
          </w:p>
          <w:p w14:paraId="1EBD4DB6"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2.</w:t>
            </w:r>
            <w:r w:rsidRPr="00B5232F">
              <w:rPr>
                <w:rFonts w:ascii="標楷體" w:eastAsia="標楷體" w:hAnsi="標楷體" w:hint="eastAsia"/>
                <w:bCs/>
                <w:snapToGrid w:val="0"/>
                <w:kern w:val="0"/>
              </w:rPr>
              <w:t>介紹武力對抗時期。說明此時期兩岸間還在戰爭狀態，因此不管是社會生活也好，政策標語也好，處處可見雙方對抗關係的塑造。</w:t>
            </w:r>
          </w:p>
          <w:p w14:paraId="5F5B0194"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3.</w:t>
            </w:r>
            <w:r w:rsidRPr="00B5232F">
              <w:rPr>
                <w:rFonts w:ascii="標楷體" w:eastAsia="標楷體" w:hAnsi="標楷體" w:hint="eastAsia"/>
                <w:bCs/>
                <w:snapToGrid w:val="0"/>
                <w:kern w:val="0"/>
              </w:rPr>
              <w:t>介紹政治對峙時期。說明</w:t>
            </w:r>
            <w:r w:rsidRPr="00B5232F">
              <w:rPr>
                <w:rFonts w:ascii="標楷體" w:eastAsia="標楷體" w:hAnsi="標楷體" w:hint="eastAsia"/>
                <w:bCs/>
                <w:snapToGrid w:val="0"/>
                <w:kern w:val="0"/>
              </w:rPr>
              <w:lastRenderedPageBreak/>
              <w:t>此時期最大的轉變即為美國與臺灣斷交、另與中國建交，因此雙方政策出現轉變。</w:t>
            </w:r>
          </w:p>
          <w:p w14:paraId="41586907"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4.</w:t>
            </w:r>
            <w:r w:rsidRPr="00B5232F">
              <w:rPr>
                <w:rFonts w:ascii="標楷體" w:eastAsia="標楷體" w:hAnsi="標楷體" w:hint="eastAsia"/>
                <w:bCs/>
                <w:snapToGrid w:val="0"/>
                <w:kern w:val="0"/>
              </w:rPr>
              <w:t>介紹兩岸交流時期。說明臺灣在解嚴後，兩岸正式走向慢慢開放並互相交流的新頁。儘管已有頻繁交流，兩岸關係仍因懸而未決的政治問題不穩定。</w:t>
            </w:r>
          </w:p>
          <w:p w14:paraId="77C1F859"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5.完成</w:t>
            </w:r>
            <w:r w:rsidRPr="00B5232F">
              <w:rPr>
                <w:rFonts w:ascii="標楷體" w:eastAsia="標楷體" w:hAnsi="標楷體" w:hint="eastAsia"/>
                <w:bCs/>
                <w:snapToGrid w:val="0"/>
                <w:kern w:val="0"/>
              </w:rPr>
              <w:t>p</w:t>
            </w:r>
            <w:r w:rsidRPr="00B5232F">
              <w:rPr>
                <w:rFonts w:ascii="標楷體" w:eastAsia="標楷體" w:hAnsi="標楷體"/>
                <w:bCs/>
                <w:snapToGrid w:val="0"/>
                <w:kern w:val="0"/>
              </w:rPr>
              <w:t>.1</w:t>
            </w:r>
            <w:r w:rsidRPr="00B5232F">
              <w:rPr>
                <w:rFonts w:ascii="標楷體" w:eastAsia="標楷體" w:hAnsi="標楷體" w:hint="eastAsia"/>
                <w:bCs/>
                <w:snapToGrid w:val="0"/>
                <w:kern w:val="0"/>
              </w:rPr>
              <w:t>36、P137</w:t>
            </w:r>
            <w:r w:rsidRPr="00B5232F">
              <w:rPr>
                <w:rFonts w:ascii="標楷體" w:eastAsia="標楷體" w:hAnsi="標楷體"/>
                <w:bCs/>
                <w:snapToGrid w:val="0"/>
                <w:kern w:val="0"/>
              </w:rPr>
              <w:t>實作與練習</w:t>
            </w:r>
            <w:r w:rsidRPr="00B5232F">
              <w:rPr>
                <w:rFonts w:ascii="標楷體" w:eastAsia="標楷體" w:hAnsi="標楷體"/>
              </w:rPr>
              <w:t>。</w:t>
            </w:r>
          </w:p>
          <w:p w14:paraId="6761611F"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6.完成</w:t>
            </w:r>
            <w:r w:rsidRPr="00B5232F">
              <w:rPr>
                <w:rFonts w:ascii="標楷體" w:eastAsia="標楷體" w:hAnsi="標楷體" w:hint="eastAsia"/>
                <w:bCs/>
                <w:snapToGrid w:val="0"/>
                <w:kern w:val="0"/>
              </w:rPr>
              <w:t>p</w:t>
            </w:r>
            <w:r w:rsidRPr="00B5232F">
              <w:rPr>
                <w:rFonts w:ascii="標楷體" w:eastAsia="標楷體" w:hAnsi="標楷體"/>
                <w:bCs/>
                <w:snapToGrid w:val="0"/>
                <w:kern w:val="0"/>
              </w:rPr>
              <w:t>.1</w:t>
            </w:r>
            <w:r w:rsidRPr="00B5232F">
              <w:rPr>
                <w:rFonts w:ascii="標楷體" w:eastAsia="標楷體" w:hAnsi="標楷體" w:hint="eastAsia"/>
                <w:bCs/>
                <w:snapToGrid w:val="0"/>
                <w:kern w:val="0"/>
              </w:rPr>
              <w:t>38</w:t>
            </w:r>
            <w:r w:rsidRPr="00B5232F">
              <w:rPr>
                <w:rFonts w:ascii="標楷體" w:eastAsia="標楷體" w:hAnsi="標楷體"/>
                <w:bCs/>
                <w:snapToGrid w:val="0"/>
                <w:kern w:val="0"/>
              </w:rPr>
              <w:t>課後閱讀。</w:t>
            </w:r>
          </w:p>
          <w:p w14:paraId="1DD7C698"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7.完成P139歷史漫談。</w:t>
            </w:r>
          </w:p>
          <w:p w14:paraId="79EA7102"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8.介紹臺灣戰後的經濟情勢。首先複習第五章提過的戰後經濟問題，接著說明政府以發行新台幣解決通貨膨脹的危機。穩定經濟基礎後，才能開始推行後續經濟改革。</w:t>
            </w:r>
          </w:p>
          <w:p w14:paraId="31FE57FB"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9.介紹土地改革中的三七五減租。</w:t>
            </w:r>
          </w:p>
          <w:p w14:paraId="05821493"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10.介紹土地改革中的公地放領。</w:t>
            </w:r>
          </w:p>
          <w:p w14:paraId="6A5BFD74" w14:textId="77777777" w:rsidR="00E155D0" w:rsidRPr="00B5232F" w:rsidRDefault="00E155D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11.介紹土地改革中的耕者有其田。最後統整說明土地改革的目的與成效，思考這一系列政策是否有達到中華民國政府希望的效果。</w:t>
            </w:r>
          </w:p>
          <w:p w14:paraId="661731DE"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22E0EC9D"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rPr>
              <w:t>人權教育：</w:t>
            </w:r>
          </w:p>
          <w:p w14:paraId="29E20A25" w14:textId="77777777" w:rsidR="00E155D0" w:rsidRPr="00B5232F" w:rsidRDefault="00E155D0" w:rsidP="00B43097">
            <w:pPr>
              <w:spacing w:line="260" w:lineRule="exact"/>
              <w:jc w:val="both"/>
              <w:rPr>
                <w:rFonts w:ascii="標楷體" w:eastAsia="標楷體" w:hAnsi="標楷體"/>
              </w:rPr>
            </w:pPr>
            <w:r w:rsidRPr="00B5232F">
              <w:rPr>
                <w:rFonts w:ascii="標楷體" w:eastAsia="標楷體" w:hAnsi="標楷體" w:hint="eastAsia"/>
              </w:rPr>
              <w:t>在介紹兩岸關係的演變及戰後經濟改革時，強調人權的重要性尤為關鍵。土地改革中，特別是「三七五減租」和「耕者有其田」的政策，旨在保護農民的基本生計與土地權益，減少土地兼併的現象，從而達到社會公平正義。這些政策的實施，雖然</w:t>
            </w:r>
            <w:r w:rsidRPr="00B5232F">
              <w:rPr>
                <w:rFonts w:ascii="標楷體" w:eastAsia="標楷體" w:hAnsi="標楷體" w:hint="eastAsia"/>
              </w:rPr>
              <w:lastRenderedPageBreak/>
              <w:t>存在爭議，但其初衷是要保護弱勢群體的基本生活，並促進土地資源的合理分配。</w:t>
            </w:r>
          </w:p>
          <w:p w14:paraId="5FABEF60" w14:textId="77777777" w:rsidR="00E155D0" w:rsidRPr="00B5232F" w:rsidRDefault="00E155D0" w:rsidP="00B43097">
            <w:pPr>
              <w:spacing w:line="260" w:lineRule="exact"/>
              <w:jc w:val="both"/>
              <w:rPr>
                <w:rFonts w:ascii="標楷體" w:eastAsia="標楷體" w:hAnsi="標楷體"/>
              </w:rPr>
            </w:pPr>
          </w:p>
          <w:p w14:paraId="620B3015" w14:textId="77777777" w:rsidR="00E155D0" w:rsidRPr="00B5232F" w:rsidRDefault="00E155D0" w:rsidP="00B43097">
            <w:pPr>
              <w:spacing w:line="260" w:lineRule="exact"/>
              <w:rPr>
                <w:rFonts w:ascii="標楷體" w:eastAsia="標楷體" w:hAnsi="標楷體"/>
              </w:rPr>
            </w:pPr>
            <w:r w:rsidRPr="00B5232F">
              <w:rPr>
                <w:rFonts w:ascii="標楷體" w:eastAsia="標楷體" w:hAnsi="標楷體" w:hint="eastAsia"/>
              </w:rPr>
              <w:t>閱讀素養教育：</w:t>
            </w:r>
          </w:p>
          <w:p w14:paraId="62407948"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rPr>
              <w:t>透過分析兩岸關係的歷史演變與戰後經濟改革，學生可以學會如何解讀歷史文本並理解背後的政治、經濟與社會背景。在解讀教材中的案例及課後練習時，學生不僅能提升閱讀理解能力，還能訓練自己批判性思考，從不同角度分析事件對臺灣及兩岸關係的深遠影響。</w:t>
            </w:r>
          </w:p>
        </w:tc>
        <w:tc>
          <w:tcPr>
            <w:tcW w:w="456" w:type="dxa"/>
            <w:shd w:val="clear" w:color="auto" w:fill="auto"/>
          </w:tcPr>
          <w:p w14:paraId="5E79AF53"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7D47D9C4"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1.簡報</w:t>
            </w:r>
          </w:p>
          <w:p w14:paraId="487A3382"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2.學習單</w:t>
            </w:r>
          </w:p>
          <w:p w14:paraId="1316CD15"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w:t>
            </w:r>
            <w:r>
              <w:rPr>
                <w:rFonts w:ascii="標楷體" w:eastAsia="標楷體" w:hAnsi="標楷體" w:cs="標楷體" w:hint="eastAsia"/>
                <w:bCs/>
                <w:snapToGrid w:val="0"/>
                <w:kern w:val="0"/>
              </w:rPr>
              <w:t>歷史文化</w:t>
            </w:r>
            <w:r w:rsidRPr="00B5232F">
              <w:rPr>
                <w:rFonts w:ascii="標楷體" w:eastAsia="標楷體" w:hAnsi="標楷體" w:cs="標楷體" w:hint="eastAsia"/>
                <w:bCs/>
                <w:snapToGrid w:val="0"/>
                <w:kern w:val="0"/>
              </w:rPr>
              <w:t>影片</w:t>
            </w:r>
          </w:p>
        </w:tc>
        <w:tc>
          <w:tcPr>
            <w:tcW w:w="1559" w:type="dxa"/>
            <w:shd w:val="clear" w:color="auto" w:fill="auto"/>
          </w:tcPr>
          <w:p w14:paraId="6CC663B6"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1.資料蒐集</w:t>
            </w:r>
          </w:p>
          <w:p w14:paraId="11EC2918" w14:textId="77777777" w:rsidR="00E155D0" w:rsidRPr="00B5232F" w:rsidRDefault="00E155D0"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2.討論</w:t>
            </w:r>
            <w:r>
              <w:rPr>
                <w:rFonts w:ascii="標楷體" w:eastAsia="標楷體" w:hAnsi="標楷體" w:cs="標楷體" w:hint="eastAsia"/>
                <w:bCs/>
                <w:snapToGrid w:val="0"/>
                <w:kern w:val="0"/>
              </w:rPr>
              <w:t>發表</w:t>
            </w:r>
          </w:p>
        </w:tc>
        <w:tc>
          <w:tcPr>
            <w:tcW w:w="2552" w:type="dxa"/>
            <w:shd w:val="clear" w:color="auto" w:fill="auto"/>
          </w:tcPr>
          <w:p w14:paraId="2BF12775" w14:textId="77777777" w:rsidR="00E155D0" w:rsidRPr="00B5232F" w:rsidRDefault="00E155D0"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【閱讀素養教育】</w:t>
            </w:r>
          </w:p>
          <w:p w14:paraId="5D836DA6"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閱J1 發展多元文本的閱讀策略。</w:t>
            </w:r>
          </w:p>
          <w:p w14:paraId="16125159"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閱J2 發展跨文本的比對、分析、深究的能力，以判讀文本知識的正確性。</w:t>
            </w:r>
          </w:p>
          <w:p w14:paraId="57C78737"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閱J3 理解學科知識內的重要詞彙的意涵，並懂得如何運用該詞彙</w:t>
            </w:r>
            <w:r w:rsidRPr="00B5232F">
              <w:rPr>
                <w:rFonts w:ascii="標楷體" w:eastAsia="標楷體" w:hAnsi="標楷體" w:hint="eastAsia"/>
                <w:bCs/>
                <w:snapToGrid w:val="0"/>
                <w:kern w:val="0"/>
              </w:rPr>
              <w:lastRenderedPageBreak/>
              <w:t>與他人進行溝通。</w:t>
            </w:r>
          </w:p>
          <w:p w14:paraId="1C9B388D" w14:textId="77777777" w:rsidR="00E155D0" w:rsidRPr="00B5232F" w:rsidRDefault="00E155D0"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【人權教育】</w:t>
            </w:r>
          </w:p>
          <w:p w14:paraId="09D53E76"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人J4 了解平等、正義的原則，並在生活中實踐。</w:t>
            </w:r>
          </w:p>
          <w:p w14:paraId="54C9E20C" w14:textId="77777777" w:rsidR="00E155D0" w:rsidRPr="00B5232F" w:rsidRDefault="00E155D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人J5 了解社會上有不同的群體和文化，尊重並欣賞其差異。</w:t>
            </w:r>
          </w:p>
        </w:tc>
        <w:tc>
          <w:tcPr>
            <w:tcW w:w="850" w:type="dxa"/>
            <w:shd w:val="clear" w:color="auto" w:fill="auto"/>
          </w:tcPr>
          <w:p w14:paraId="5FF1D481" w14:textId="77777777" w:rsidR="00E155D0" w:rsidRPr="00B5232F" w:rsidRDefault="00E155D0" w:rsidP="00B43097">
            <w:pPr>
              <w:spacing w:after="180"/>
              <w:rPr>
                <w:rFonts w:ascii="標楷體" w:eastAsia="標楷體" w:hAnsi="標楷體"/>
                <w:color w:val="0070C0"/>
              </w:rPr>
            </w:pPr>
          </w:p>
        </w:tc>
      </w:tr>
      <w:tr w:rsidR="008B666D" w:rsidRPr="00B5232F" w14:paraId="126D4D51" w14:textId="77777777" w:rsidTr="007D2625">
        <w:trPr>
          <w:trHeight w:val="761"/>
        </w:trPr>
        <w:tc>
          <w:tcPr>
            <w:tcW w:w="1384" w:type="dxa"/>
            <w:vAlign w:val="center"/>
          </w:tcPr>
          <w:p w14:paraId="47213449" w14:textId="61571B91" w:rsidR="008B666D" w:rsidRPr="00B5232F" w:rsidRDefault="00105774" w:rsidP="008B666D">
            <w:pPr>
              <w:spacing w:line="260" w:lineRule="exact"/>
              <w:jc w:val="center"/>
              <w:rPr>
                <w:rFonts w:ascii="標楷體" w:eastAsia="標楷體" w:hAnsi="標楷體"/>
              </w:rPr>
            </w:pPr>
            <w:r>
              <w:rPr>
                <w:rFonts w:ascii="標楷體" w:eastAsia="標楷體" w:hAnsi="標楷體"/>
                <w:snapToGrid w:val="0"/>
                <w:kern w:val="0"/>
              </w:rPr>
              <w:lastRenderedPageBreak/>
              <w:t>14</w:t>
            </w:r>
          </w:p>
        </w:tc>
        <w:tc>
          <w:tcPr>
            <w:tcW w:w="1061" w:type="dxa"/>
            <w:shd w:val="clear" w:color="auto" w:fill="auto"/>
          </w:tcPr>
          <w:p w14:paraId="5FDFBB8B" w14:textId="77777777" w:rsidR="008B666D" w:rsidRPr="00B5232F" w:rsidRDefault="008B666D"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A2系統思考與解決問題</w:t>
            </w:r>
          </w:p>
          <w:p w14:paraId="252ABA56" w14:textId="77777777" w:rsidR="008B666D" w:rsidRPr="00B5232F" w:rsidRDefault="008B666D"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B1符號運用與溝通表達</w:t>
            </w:r>
          </w:p>
        </w:tc>
        <w:tc>
          <w:tcPr>
            <w:tcW w:w="1507" w:type="dxa"/>
            <w:shd w:val="clear" w:color="auto" w:fill="auto"/>
          </w:tcPr>
          <w:p w14:paraId="733B2BDD" w14:textId="77777777" w:rsidR="008B666D" w:rsidRPr="00B5232F" w:rsidRDefault="008B666D"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歷1a-IV-2 理解所習得歷史事件的發展歷程與重要歷史變遷。</w:t>
            </w:r>
          </w:p>
          <w:p w14:paraId="400EA716" w14:textId="77777777" w:rsidR="008B666D" w:rsidRPr="00B5232F" w:rsidRDefault="008B666D"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歷1b-IV-2 運用歷史資料，進行歷史事件的因果分析與詮釋。</w:t>
            </w:r>
          </w:p>
        </w:tc>
        <w:tc>
          <w:tcPr>
            <w:tcW w:w="1507" w:type="dxa"/>
            <w:shd w:val="clear" w:color="auto" w:fill="auto"/>
          </w:tcPr>
          <w:p w14:paraId="0D2CBCC1" w14:textId="77777777" w:rsidR="008B666D" w:rsidRPr="00B5232F" w:rsidRDefault="008B666D" w:rsidP="00B43097">
            <w:pPr>
              <w:spacing w:line="260" w:lineRule="exact"/>
              <w:rPr>
                <w:rFonts w:ascii="標楷體" w:eastAsia="標楷體" w:hAnsi="標楷體"/>
              </w:rPr>
            </w:pPr>
            <w:r w:rsidRPr="00B5232F">
              <w:rPr>
                <w:rFonts w:ascii="標楷體" w:eastAsia="標楷體" w:hAnsi="標楷體" w:cs="標楷體" w:hint="eastAsia"/>
              </w:rPr>
              <w:t>歷Fb-IV-1 經濟發展與社會轉型。</w:t>
            </w:r>
          </w:p>
          <w:p w14:paraId="0851EFB7" w14:textId="77777777" w:rsidR="008B666D" w:rsidRPr="00B5232F" w:rsidRDefault="008B666D" w:rsidP="00B43097">
            <w:pPr>
              <w:spacing w:line="260" w:lineRule="exact"/>
              <w:rPr>
                <w:rFonts w:ascii="標楷體" w:eastAsia="標楷體" w:hAnsi="標楷體"/>
              </w:rPr>
            </w:pPr>
            <w:r w:rsidRPr="00B5232F">
              <w:rPr>
                <w:rFonts w:ascii="標楷體" w:eastAsia="標楷體" w:hAnsi="標楷體" w:cs="標楷體" w:hint="eastAsia"/>
              </w:rPr>
              <w:t>歷Fb-IV-2 大眾文化的演變。</w:t>
            </w:r>
          </w:p>
        </w:tc>
        <w:tc>
          <w:tcPr>
            <w:tcW w:w="3112" w:type="dxa"/>
            <w:shd w:val="clear" w:color="auto" w:fill="auto"/>
            <w:vAlign w:val="center"/>
          </w:tcPr>
          <w:p w14:paraId="4A65EA6A" w14:textId="77777777" w:rsidR="008B666D" w:rsidRPr="00B5232F" w:rsidRDefault="008B666D"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第二篇臺灣的歷史（下）</w:t>
            </w:r>
          </w:p>
          <w:p w14:paraId="42DEC16B" w14:textId="77777777" w:rsidR="008B666D" w:rsidRPr="00B5232F" w:rsidRDefault="008B666D"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第六章戰後臺灣的經濟與社會</w:t>
            </w:r>
          </w:p>
          <w:p w14:paraId="76AF08B3" w14:textId="77777777" w:rsidR="008B666D" w:rsidRPr="00B5232F" w:rsidRDefault="008B666D"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1.說明戰後臺灣的經濟建設</w:t>
            </w:r>
            <w:r w:rsidRPr="00B5232F">
              <w:rPr>
                <w:rFonts w:ascii="標楷體" w:eastAsia="標楷體" w:hAnsi="標楷體" w:hint="eastAsia"/>
                <w:bCs/>
                <w:snapToGrid w:val="0"/>
                <w:kern w:val="0"/>
              </w:rPr>
              <w:t>，以及經濟政策的目的會隨著時間演變</w:t>
            </w:r>
            <w:r w:rsidRPr="00B5232F">
              <w:rPr>
                <w:rFonts w:ascii="標楷體" w:eastAsia="標楷體" w:hAnsi="標楷體"/>
                <w:bCs/>
                <w:snapToGrid w:val="0"/>
                <w:kern w:val="0"/>
              </w:rPr>
              <w:t>。</w:t>
            </w:r>
          </w:p>
          <w:p w14:paraId="33EDAB45" w14:textId="77777777" w:rsidR="008B666D" w:rsidRPr="00B5232F" w:rsidRDefault="008B666D" w:rsidP="00B43097">
            <w:pPr>
              <w:spacing w:line="260" w:lineRule="exact"/>
              <w:jc w:val="both"/>
              <w:rPr>
                <w:rFonts w:ascii="標楷體" w:eastAsia="標楷體" w:hAnsi="標楷體"/>
                <w:bCs/>
                <w:snapToGrid w:val="0"/>
                <w:kern w:val="0"/>
              </w:rPr>
            </w:pPr>
            <w:r w:rsidRPr="00B5232F">
              <w:rPr>
                <w:rFonts w:ascii="標楷體" w:eastAsia="標楷體" w:hAnsi="標楷體"/>
                <w:bCs/>
                <w:snapToGrid w:val="0"/>
                <w:kern w:val="0"/>
              </w:rPr>
              <w:t>2.說明戰後臺灣的</w:t>
            </w:r>
            <w:r w:rsidRPr="00B5232F">
              <w:rPr>
                <w:rFonts w:ascii="標楷體" w:eastAsia="標楷體" w:hAnsi="標楷體" w:hint="eastAsia"/>
                <w:bCs/>
                <w:snapToGrid w:val="0"/>
                <w:kern w:val="0"/>
              </w:rPr>
              <w:t>經濟分期，包含進口替代、出口導向、十大建設、產業升級和國際自由化。每項經濟政策發展是循序漸進，依據時間的推進前往下一階段，而各時期亦有自己的特色。</w:t>
            </w:r>
          </w:p>
          <w:p w14:paraId="3FD053CD" w14:textId="77777777" w:rsidR="008B666D" w:rsidRPr="00B5232F" w:rsidRDefault="008B666D"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3.</w:t>
            </w:r>
            <w:r w:rsidRPr="00B5232F">
              <w:rPr>
                <w:rFonts w:ascii="標楷體" w:eastAsia="標楷體" w:hAnsi="標楷體"/>
                <w:bCs/>
                <w:snapToGrid w:val="0"/>
                <w:kern w:val="0"/>
              </w:rPr>
              <w:t>說明戰後臺灣經濟發展的重要課題</w:t>
            </w:r>
            <w:r w:rsidRPr="00B5232F">
              <w:rPr>
                <w:rFonts w:ascii="標楷體" w:eastAsia="標楷體" w:hAnsi="標楷體" w:hint="eastAsia"/>
                <w:bCs/>
                <w:snapToGrid w:val="0"/>
                <w:kern w:val="0"/>
              </w:rPr>
              <w:t>與南向政策</w:t>
            </w:r>
            <w:r w:rsidRPr="00B5232F">
              <w:rPr>
                <w:rFonts w:ascii="標楷體" w:eastAsia="標楷體" w:hAnsi="標楷體"/>
                <w:bCs/>
                <w:snapToGrid w:val="0"/>
                <w:kern w:val="0"/>
              </w:rPr>
              <w:t>。</w:t>
            </w:r>
          </w:p>
          <w:p w14:paraId="362BC23B" w14:textId="77777777" w:rsidR="008B666D" w:rsidRPr="00B5232F" w:rsidRDefault="008B666D"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4</w:t>
            </w:r>
            <w:r w:rsidRPr="00B5232F">
              <w:rPr>
                <w:rFonts w:ascii="標楷體" w:eastAsia="標楷體" w:hAnsi="標楷體"/>
                <w:bCs/>
                <w:snapToGrid w:val="0"/>
                <w:kern w:val="0"/>
              </w:rPr>
              <w:t>.說明經濟發展帶來的都市化與鄉村問題。</w:t>
            </w:r>
            <w:r w:rsidRPr="00B5232F">
              <w:rPr>
                <w:rFonts w:ascii="標楷體" w:eastAsia="標楷體" w:hAnsi="標楷體" w:hint="eastAsia"/>
                <w:bCs/>
                <w:snapToGrid w:val="0"/>
                <w:kern w:val="0"/>
              </w:rPr>
              <w:t>鄉村地區因為人口外流，產生人口老化與產業衰敗的問題；都市地區則因人口聚集，產生居住相關問題。</w:t>
            </w:r>
          </w:p>
          <w:p w14:paraId="47C71458" w14:textId="77777777" w:rsidR="008B666D" w:rsidRPr="00B5232F" w:rsidRDefault="008B666D"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5</w:t>
            </w:r>
            <w:r w:rsidRPr="00B5232F">
              <w:rPr>
                <w:rFonts w:ascii="標楷體" w:eastAsia="標楷體" w:hAnsi="標楷體"/>
                <w:bCs/>
                <w:snapToGrid w:val="0"/>
                <w:kern w:val="0"/>
              </w:rPr>
              <w:t>.說明經濟發展帶來的環境、勞工問題</w:t>
            </w:r>
            <w:r w:rsidRPr="00B5232F">
              <w:rPr>
                <w:rFonts w:ascii="標楷體" w:eastAsia="標楷體" w:hAnsi="標楷體" w:hint="eastAsia"/>
                <w:bCs/>
                <w:snapToGrid w:val="0"/>
                <w:kern w:val="0"/>
              </w:rPr>
              <w:t>，以及解嚴後臺灣的社會運動</w:t>
            </w:r>
            <w:r w:rsidRPr="00B5232F">
              <w:rPr>
                <w:rFonts w:ascii="標楷體" w:eastAsia="標楷體" w:hAnsi="標楷體"/>
                <w:bCs/>
                <w:snapToGrid w:val="0"/>
                <w:kern w:val="0"/>
              </w:rPr>
              <w:t>。</w:t>
            </w:r>
            <w:r w:rsidRPr="00B5232F">
              <w:rPr>
                <w:rFonts w:ascii="標楷體" w:eastAsia="標楷體" w:hAnsi="標楷體" w:hint="eastAsia"/>
                <w:bCs/>
                <w:snapToGrid w:val="0"/>
                <w:kern w:val="0"/>
              </w:rPr>
              <w:t>而環境與勞工問題在解嚴後，興起了</w:t>
            </w:r>
            <w:r w:rsidRPr="00B5232F">
              <w:rPr>
                <w:rFonts w:ascii="標楷體" w:eastAsia="標楷體" w:hAnsi="標楷體" w:hint="eastAsia"/>
                <w:bCs/>
                <w:snapToGrid w:val="0"/>
                <w:kern w:val="0"/>
              </w:rPr>
              <w:lastRenderedPageBreak/>
              <w:t>各式各樣的社會運動風潮，今日已有許多社運團體關注並宣揚相關議題。</w:t>
            </w:r>
          </w:p>
          <w:p w14:paraId="3B6455AD" w14:textId="77777777" w:rsidR="008B666D" w:rsidRPr="00B5232F" w:rsidRDefault="008B666D"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6</w:t>
            </w:r>
            <w:r w:rsidRPr="00B5232F">
              <w:rPr>
                <w:rFonts w:ascii="標楷體" w:eastAsia="標楷體" w:hAnsi="標楷體"/>
                <w:bCs/>
                <w:snapToGrid w:val="0"/>
                <w:kern w:val="0"/>
              </w:rPr>
              <w:t>.</w:t>
            </w:r>
            <w:r w:rsidRPr="00B5232F">
              <w:rPr>
                <w:rFonts w:ascii="標楷體" w:eastAsia="標楷體" w:hAnsi="標楷體" w:hint="eastAsia"/>
                <w:bCs/>
                <w:snapToGrid w:val="0"/>
                <w:kern w:val="0"/>
              </w:rPr>
              <w:t>戰後因為政策推行，臺灣許多族群及原住民又再次面臨新政權的文化衝擊。近年來社會與政府已經開始正視族群議題並提出修正，但是對多元族群的包容和權益保障，仍有很長的一段路要走。</w:t>
            </w:r>
          </w:p>
          <w:p w14:paraId="1337A24B" w14:textId="77777777" w:rsidR="008B666D" w:rsidRPr="00B5232F" w:rsidRDefault="008B666D"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7</w:t>
            </w:r>
            <w:r w:rsidRPr="00B5232F">
              <w:rPr>
                <w:rFonts w:ascii="標楷體" w:eastAsia="標楷體" w:hAnsi="標楷體"/>
                <w:bCs/>
                <w:snapToGrid w:val="0"/>
                <w:kern w:val="0"/>
              </w:rPr>
              <w:t>.說明戰後臺灣文化的演變</w:t>
            </w:r>
            <w:r w:rsidRPr="00B5232F">
              <w:rPr>
                <w:rFonts w:ascii="標楷體" w:eastAsia="標楷體" w:hAnsi="標楷體" w:hint="eastAsia"/>
                <w:bCs/>
                <w:snapToGrid w:val="0"/>
                <w:kern w:val="0"/>
              </w:rPr>
              <w:t>，配合第五章與第六章前半，說明臺灣流行文化風格的改變通常都與時代背景有極大的關係</w:t>
            </w:r>
            <w:r w:rsidRPr="00B5232F">
              <w:rPr>
                <w:rFonts w:ascii="標楷體" w:eastAsia="標楷體" w:hAnsi="標楷體"/>
                <w:bCs/>
                <w:snapToGrid w:val="0"/>
                <w:kern w:val="0"/>
              </w:rPr>
              <w:t>。</w:t>
            </w:r>
          </w:p>
          <w:p w14:paraId="5859E5EB" w14:textId="77777777" w:rsidR="008B666D" w:rsidRPr="00B5232F" w:rsidRDefault="008B666D" w:rsidP="00B43097">
            <w:pPr>
              <w:spacing w:line="260" w:lineRule="exact"/>
              <w:jc w:val="both"/>
              <w:rPr>
                <w:rFonts w:ascii="標楷體" w:eastAsia="標楷體" w:hAnsi="標楷體"/>
                <w:snapToGrid w:val="0"/>
                <w:kern w:val="0"/>
              </w:rPr>
            </w:pPr>
            <w:r w:rsidRPr="00B5232F">
              <w:rPr>
                <w:rFonts w:ascii="標楷體" w:eastAsia="標楷體" w:hAnsi="標楷體" w:hint="eastAsia"/>
                <w:bCs/>
                <w:snapToGrid w:val="0"/>
                <w:kern w:val="0"/>
              </w:rPr>
              <w:t>8</w:t>
            </w:r>
            <w:r w:rsidRPr="00B5232F">
              <w:rPr>
                <w:rFonts w:ascii="標楷體" w:eastAsia="標楷體" w:hAnsi="標楷體"/>
                <w:bCs/>
                <w:snapToGrid w:val="0"/>
                <w:kern w:val="0"/>
              </w:rPr>
              <w:t>.完成P.1</w:t>
            </w:r>
            <w:r w:rsidRPr="00B5232F">
              <w:rPr>
                <w:rFonts w:ascii="標楷體" w:eastAsia="標楷體" w:hAnsi="標楷體" w:hint="eastAsia"/>
                <w:bCs/>
                <w:snapToGrid w:val="0"/>
                <w:kern w:val="0"/>
              </w:rPr>
              <w:t>46課後閱讀</w:t>
            </w:r>
            <w:r w:rsidRPr="00B5232F">
              <w:rPr>
                <w:rFonts w:ascii="標楷體" w:eastAsia="標楷體" w:hAnsi="標楷體"/>
                <w:snapToGrid w:val="0"/>
                <w:kern w:val="0"/>
              </w:rPr>
              <w:t>。</w:t>
            </w:r>
          </w:p>
          <w:p w14:paraId="0BD65DF0" w14:textId="77777777" w:rsidR="008B666D" w:rsidRPr="00B5232F" w:rsidRDefault="008B666D" w:rsidP="00B43097">
            <w:pPr>
              <w:spacing w:line="260" w:lineRule="exact"/>
              <w:jc w:val="both"/>
              <w:rPr>
                <w:rFonts w:ascii="標楷體" w:eastAsia="標楷體" w:hAnsi="標楷體"/>
                <w:bCs/>
                <w:snapToGrid w:val="0"/>
                <w:kern w:val="0"/>
              </w:rPr>
            </w:pPr>
            <w:r w:rsidRPr="00B5232F">
              <w:rPr>
                <w:rFonts w:ascii="標楷體" w:eastAsia="標楷體" w:hAnsi="標楷體" w:hint="eastAsia"/>
                <w:snapToGrid w:val="0"/>
                <w:kern w:val="0"/>
              </w:rPr>
              <w:t>9.完成P147歷史漫談。</w:t>
            </w:r>
          </w:p>
          <w:p w14:paraId="39DE7370" w14:textId="77777777" w:rsidR="008B666D" w:rsidRPr="00B5232F" w:rsidRDefault="008B666D" w:rsidP="00B43097">
            <w:pPr>
              <w:spacing w:line="260" w:lineRule="exact"/>
              <w:jc w:val="both"/>
              <w:rPr>
                <w:rFonts w:ascii="標楷體" w:eastAsia="標楷體" w:hAnsi="標楷體"/>
                <w:bCs/>
              </w:rPr>
            </w:pPr>
            <w:r w:rsidRPr="00B5232F">
              <w:rPr>
                <w:rFonts w:ascii="標楷體" w:eastAsia="標楷體" w:hAnsi="標楷體" w:hint="eastAsia"/>
                <w:bCs/>
              </w:rPr>
              <w:t>10</w:t>
            </w:r>
            <w:r w:rsidRPr="00B5232F">
              <w:rPr>
                <w:rFonts w:ascii="標楷體" w:eastAsia="標楷體" w:hAnsi="標楷體"/>
                <w:bCs/>
              </w:rPr>
              <w:t>.完成p.1</w:t>
            </w:r>
            <w:r w:rsidRPr="00B5232F">
              <w:rPr>
                <w:rFonts w:ascii="標楷體" w:eastAsia="標楷體" w:hAnsi="標楷體" w:hint="eastAsia"/>
                <w:bCs/>
              </w:rPr>
              <w:t>48~149</w:t>
            </w:r>
            <w:r w:rsidRPr="00B5232F">
              <w:rPr>
                <w:rFonts w:ascii="標楷體" w:eastAsia="標楷體" w:hAnsi="標楷體"/>
                <w:bCs/>
              </w:rPr>
              <w:t>歷史探查。</w:t>
            </w:r>
          </w:p>
          <w:p w14:paraId="25FF72D2" w14:textId="77777777" w:rsidR="008B666D" w:rsidRPr="00B5232F" w:rsidRDefault="008B666D" w:rsidP="00B43097">
            <w:pPr>
              <w:spacing w:line="260" w:lineRule="exact"/>
              <w:jc w:val="both"/>
              <w:rPr>
                <w:rFonts w:ascii="標楷體" w:eastAsia="標楷體" w:hAnsi="標楷體"/>
                <w:bCs/>
              </w:rPr>
            </w:pPr>
            <w:r w:rsidRPr="00B5232F">
              <w:rPr>
                <w:rFonts w:ascii="標楷體" w:eastAsia="標楷體" w:hAnsi="標楷體" w:hint="eastAsia"/>
                <w:bCs/>
                <w:snapToGrid w:val="0"/>
                <w:kern w:val="0"/>
              </w:rPr>
              <w:t>11</w:t>
            </w:r>
            <w:r w:rsidRPr="00B5232F">
              <w:rPr>
                <w:rFonts w:ascii="標楷體" w:eastAsia="標楷體" w:hAnsi="標楷體"/>
                <w:bCs/>
                <w:snapToGrid w:val="0"/>
                <w:kern w:val="0"/>
              </w:rPr>
              <w:t>.</w:t>
            </w:r>
            <w:r w:rsidRPr="00B5232F">
              <w:rPr>
                <w:rFonts w:ascii="標楷體" w:eastAsia="標楷體" w:hAnsi="標楷體"/>
                <w:bCs/>
              </w:rPr>
              <w:t>完成第六章習作。</w:t>
            </w:r>
          </w:p>
          <w:p w14:paraId="53E4A1AD" w14:textId="77777777" w:rsidR="008B666D" w:rsidRPr="00B5232F" w:rsidRDefault="008B666D"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rPr>
              <w:t>12.討論P150~151臺灣歷史人物事件調查內容，並寫出自己的歷史人物調查報告。</w:t>
            </w:r>
          </w:p>
          <w:p w14:paraId="051B5D51" w14:textId="77777777" w:rsidR="008B666D" w:rsidRPr="00B5232F" w:rsidRDefault="008B666D"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05D79C62" w14:textId="77777777" w:rsidR="008B666D" w:rsidRPr="00B5232F" w:rsidRDefault="008B666D" w:rsidP="00B43097">
            <w:pPr>
              <w:spacing w:line="260" w:lineRule="exact"/>
              <w:jc w:val="both"/>
              <w:rPr>
                <w:rFonts w:ascii="標楷體" w:eastAsia="標楷體" w:hAnsi="標楷體"/>
              </w:rPr>
            </w:pPr>
            <w:r w:rsidRPr="00B5232F">
              <w:rPr>
                <w:rFonts w:ascii="標楷體" w:eastAsia="標楷體" w:hAnsi="標楷體" w:hint="eastAsia"/>
              </w:rPr>
              <w:t>人權教育：</w:t>
            </w:r>
          </w:p>
          <w:p w14:paraId="3B9718AB" w14:textId="77777777" w:rsidR="008B666D" w:rsidRPr="00B5232F" w:rsidRDefault="008B666D" w:rsidP="00B43097">
            <w:pPr>
              <w:spacing w:line="260" w:lineRule="exact"/>
              <w:jc w:val="both"/>
              <w:rPr>
                <w:rFonts w:ascii="標楷體" w:eastAsia="標楷體" w:hAnsi="標楷體"/>
              </w:rPr>
            </w:pPr>
            <w:r w:rsidRPr="00B5232F">
              <w:rPr>
                <w:rFonts w:ascii="標楷體" w:eastAsia="標楷體" w:hAnsi="標楷體" w:hint="eastAsia"/>
              </w:rPr>
              <w:t>戰後臺灣的經濟發展過程中，政策推動對不同族群、勞工及原住民的影響值得關注。</w:t>
            </w:r>
          </w:p>
          <w:p w14:paraId="2E9A3363" w14:textId="77777777" w:rsidR="008B666D" w:rsidRPr="00B5232F" w:rsidRDefault="008B666D" w:rsidP="00B43097">
            <w:pPr>
              <w:spacing w:line="260" w:lineRule="exact"/>
              <w:jc w:val="both"/>
              <w:rPr>
                <w:rFonts w:ascii="標楷體" w:eastAsia="標楷體" w:hAnsi="標楷體"/>
              </w:rPr>
            </w:pPr>
            <w:r w:rsidRPr="00B5232F">
              <w:rPr>
                <w:rFonts w:ascii="標楷體" w:eastAsia="標楷體" w:hAnsi="標楷體" w:hint="eastAsia"/>
              </w:rPr>
              <w:t>閱讀素養教育：</w:t>
            </w:r>
          </w:p>
          <w:p w14:paraId="6CB21994" w14:textId="77777777" w:rsidR="008B666D" w:rsidRPr="00B5232F" w:rsidRDefault="008B666D" w:rsidP="00B43097">
            <w:pPr>
              <w:spacing w:line="260" w:lineRule="exact"/>
              <w:jc w:val="both"/>
              <w:rPr>
                <w:rFonts w:ascii="標楷體" w:eastAsia="標楷體" w:hAnsi="標楷體"/>
                <w:bCs/>
              </w:rPr>
            </w:pPr>
            <w:r w:rsidRPr="00B5232F">
              <w:rPr>
                <w:rFonts w:ascii="標楷體" w:eastAsia="標楷體" w:hAnsi="標楷體" w:hint="eastAsia"/>
              </w:rPr>
              <w:t>培養學生對社會歷史問題的興趣，增強批判性思維和分析能力。</w:t>
            </w:r>
          </w:p>
        </w:tc>
        <w:tc>
          <w:tcPr>
            <w:tcW w:w="456" w:type="dxa"/>
            <w:shd w:val="clear" w:color="auto" w:fill="auto"/>
          </w:tcPr>
          <w:p w14:paraId="078C40F3" w14:textId="77777777" w:rsidR="008B666D" w:rsidRPr="00B5232F" w:rsidRDefault="008B666D"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2AA45942" w14:textId="77777777" w:rsidR="008B666D" w:rsidRPr="00B5232F" w:rsidRDefault="008B666D"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1.簡報</w:t>
            </w:r>
          </w:p>
          <w:p w14:paraId="7E010E8B" w14:textId="77777777" w:rsidR="008B666D" w:rsidRPr="00B5232F" w:rsidRDefault="008B666D"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2.學習單</w:t>
            </w:r>
          </w:p>
          <w:p w14:paraId="0997D4F9" w14:textId="77777777" w:rsidR="008B666D" w:rsidRPr="00B5232F" w:rsidRDefault="008B666D"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w:t>
            </w:r>
            <w:r>
              <w:rPr>
                <w:rFonts w:ascii="標楷體" w:eastAsia="標楷體" w:hAnsi="標楷體" w:cs="標楷體" w:hint="eastAsia"/>
                <w:bCs/>
                <w:snapToGrid w:val="0"/>
                <w:kern w:val="0"/>
              </w:rPr>
              <w:t>歷史文化</w:t>
            </w:r>
            <w:r w:rsidRPr="00B5232F">
              <w:rPr>
                <w:rFonts w:ascii="標楷體" w:eastAsia="標楷體" w:hAnsi="標楷體" w:cs="標楷體" w:hint="eastAsia"/>
                <w:bCs/>
                <w:snapToGrid w:val="0"/>
                <w:kern w:val="0"/>
              </w:rPr>
              <w:t>影片</w:t>
            </w:r>
          </w:p>
        </w:tc>
        <w:tc>
          <w:tcPr>
            <w:tcW w:w="1559" w:type="dxa"/>
            <w:shd w:val="clear" w:color="auto" w:fill="auto"/>
          </w:tcPr>
          <w:p w14:paraId="20D20C48" w14:textId="77777777" w:rsidR="008B666D" w:rsidRPr="00B5232F" w:rsidRDefault="008B666D"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1.資料蒐集</w:t>
            </w:r>
          </w:p>
          <w:p w14:paraId="352DE5FF" w14:textId="77777777" w:rsidR="008B666D" w:rsidRPr="00B5232F" w:rsidRDefault="008B666D" w:rsidP="008B666D">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2.討論</w:t>
            </w:r>
            <w:r>
              <w:rPr>
                <w:rFonts w:ascii="標楷體" w:eastAsia="標楷體" w:hAnsi="標楷體" w:cs="標楷體" w:hint="eastAsia"/>
                <w:bCs/>
                <w:snapToGrid w:val="0"/>
                <w:kern w:val="0"/>
              </w:rPr>
              <w:t>發表</w:t>
            </w:r>
          </w:p>
        </w:tc>
        <w:tc>
          <w:tcPr>
            <w:tcW w:w="2552" w:type="dxa"/>
            <w:shd w:val="clear" w:color="auto" w:fill="auto"/>
          </w:tcPr>
          <w:p w14:paraId="3CDD382F" w14:textId="77777777" w:rsidR="008B666D" w:rsidRPr="00B5232F" w:rsidRDefault="008B666D"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【人權教育】</w:t>
            </w:r>
          </w:p>
          <w:p w14:paraId="0DC14708" w14:textId="77777777" w:rsidR="008B666D" w:rsidRPr="00B5232F" w:rsidRDefault="008B666D" w:rsidP="00B43097">
            <w:pPr>
              <w:spacing w:line="260" w:lineRule="exact"/>
              <w:rPr>
                <w:rFonts w:ascii="標楷體" w:eastAsia="標楷體" w:hAnsi="標楷體"/>
                <w:b/>
                <w:bCs/>
                <w:snapToGrid w:val="0"/>
                <w:kern w:val="0"/>
              </w:rPr>
            </w:pPr>
            <w:r w:rsidRPr="00B5232F">
              <w:rPr>
                <w:rFonts w:ascii="標楷體" w:eastAsia="標楷體" w:hAnsi="標楷體" w:hint="eastAsia"/>
              </w:rPr>
              <w:t>人J2 關懷國內人權議題，提出一個符合正義的社會藍圖，並進行社會改進與行動。</w:t>
            </w:r>
          </w:p>
          <w:p w14:paraId="4ACEBD38" w14:textId="77777777" w:rsidR="008B666D" w:rsidRPr="00B5232F" w:rsidRDefault="008B666D"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【閱讀素養教育】</w:t>
            </w:r>
          </w:p>
          <w:p w14:paraId="783DF9D6" w14:textId="77777777" w:rsidR="008B666D" w:rsidRPr="00B5232F" w:rsidRDefault="008B666D" w:rsidP="00B43097">
            <w:pPr>
              <w:spacing w:line="260" w:lineRule="exact"/>
              <w:rPr>
                <w:rFonts w:ascii="標楷體" w:eastAsia="標楷體" w:hAnsi="標楷體"/>
              </w:rPr>
            </w:pPr>
            <w:r w:rsidRPr="00B5232F">
              <w:rPr>
                <w:rFonts w:ascii="標楷體" w:eastAsia="標楷體" w:hAnsi="標楷體" w:hint="eastAsia"/>
                <w:bCs/>
                <w:snapToGrid w:val="0"/>
                <w:kern w:val="0"/>
              </w:rPr>
              <w:t>閱J1 發展多元文本的閱讀策略。</w:t>
            </w:r>
          </w:p>
          <w:p w14:paraId="7CA6878A" w14:textId="77777777" w:rsidR="008B666D" w:rsidRPr="00B5232F" w:rsidRDefault="008B666D" w:rsidP="00B43097">
            <w:pPr>
              <w:spacing w:line="260" w:lineRule="exact"/>
              <w:rPr>
                <w:rFonts w:ascii="標楷體" w:eastAsia="標楷體" w:hAnsi="標楷體"/>
              </w:rPr>
            </w:pPr>
            <w:r w:rsidRPr="00B5232F">
              <w:rPr>
                <w:rFonts w:ascii="標楷體" w:eastAsia="標楷體" w:hAnsi="標楷體" w:hint="eastAsia"/>
              </w:rPr>
              <w:t>閱J2 發展跨文本的比對、分析、深究的能力，以判讀文本知識的正確性。</w:t>
            </w:r>
          </w:p>
          <w:p w14:paraId="1BAAC2A1" w14:textId="77777777" w:rsidR="008B666D" w:rsidRPr="00B5232F" w:rsidRDefault="008B666D" w:rsidP="00B43097">
            <w:pPr>
              <w:spacing w:line="260" w:lineRule="exact"/>
              <w:rPr>
                <w:rFonts w:ascii="標楷體" w:eastAsia="標楷體" w:hAnsi="標楷體"/>
              </w:rPr>
            </w:pPr>
            <w:r w:rsidRPr="00B5232F">
              <w:rPr>
                <w:rFonts w:ascii="標楷體" w:eastAsia="標楷體" w:hAnsi="標楷體" w:hint="eastAsia"/>
              </w:rPr>
              <w:t>閱J3 理解學科知識內的重要詞彙的意涵，並懂得如何運用該詞彙與他人進行溝通。</w:t>
            </w:r>
          </w:p>
          <w:p w14:paraId="00F959F5" w14:textId="77777777" w:rsidR="008B666D" w:rsidRPr="00B5232F" w:rsidRDefault="008B666D" w:rsidP="00B43097">
            <w:pPr>
              <w:spacing w:line="260" w:lineRule="exact"/>
              <w:rPr>
                <w:rFonts w:ascii="標楷體" w:eastAsia="標楷體" w:hAnsi="標楷體"/>
              </w:rPr>
            </w:pPr>
            <w:r w:rsidRPr="00B5232F">
              <w:rPr>
                <w:rFonts w:ascii="標楷體" w:eastAsia="標楷體" w:hAnsi="標楷體" w:hint="eastAsia"/>
              </w:rPr>
              <w:t>閱J7 小心求證資訊來源，判讀文本知識的正確性。</w:t>
            </w:r>
          </w:p>
        </w:tc>
        <w:tc>
          <w:tcPr>
            <w:tcW w:w="850" w:type="dxa"/>
            <w:shd w:val="clear" w:color="auto" w:fill="auto"/>
          </w:tcPr>
          <w:p w14:paraId="78FCB9B5" w14:textId="62E8EFAA" w:rsidR="008B666D" w:rsidRPr="00B5232F" w:rsidRDefault="008B666D" w:rsidP="00B43097">
            <w:pPr>
              <w:spacing w:after="180"/>
              <w:rPr>
                <w:rFonts w:ascii="標楷體" w:eastAsia="標楷體" w:hAnsi="標楷體"/>
                <w:color w:val="0070C0"/>
              </w:rPr>
            </w:pPr>
          </w:p>
        </w:tc>
      </w:tr>
      <w:tr w:rsidR="006C0350" w:rsidRPr="00B5232F" w14:paraId="1B6EFBDE" w14:textId="77777777" w:rsidTr="007D2625">
        <w:trPr>
          <w:trHeight w:val="761"/>
        </w:trPr>
        <w:tc>
          <w:tcPr>
            <w:tcW w:w="1384" w:type="dxa"/>
            <w:vAlign w:val="center"/>
          </w:tcPr>
          <w:p w14:paraId="063BE57C" w14:textId="3A0969C6" w:rsidR="006C0350" w:rsidRPr="00B5232F" w:rsidRDefault="00105774" w:rsidP="006C0350">
            <w:pPr>
              <w:spacing w:line="260" w:lineRule="exact"/>
              <w:jc w:val="center"/>
              <w:rPr>
                <w:rFonts w:ascii="標楷體" w:eastAsia="標楷體" w:hAnsi="標楷體"/>
              </w:rPr>
            </w:pPr>
            <w:r>
              <w:rPr>
                <w:rFonts w:ascii="標楷體" w:eastAsia="標楷體" w:hAnsi="標楷體"/>
                <w:snapToGrid w:val="0"/>
                <w:kern w:val="0"/>
              </w:rPr>
              <w:t>15</w:t>
            </w:r>
          </w:p>
        </w:tc>
        <w:tc>
          <w:tcPr>
            <w:tcW w:w="1061" w:type="dxa"/>
            <w:shd w:val="clear" w:color="auto" w:fill="auto"/>
          </w:tcPr>
          <w:p w14:paraId="42DF7D58"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C3多元文化與國際理解</w:t>
            </w:r>
          </w:p>
        </w:tc>
        <w:tc>
          <w:tcPr>
            <w:tcW w:w="1507" w:type="dxa"/>
            <w:shd w:val="clear" w:color="auto" w:fill="auto"/>
          </w:tcPr>
          <w:p w14:paraId="12D874C2"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公1a-IV-1 理解公民知識的核心概念。</w:t>
            </w:r>
          </w:p>
          <w:p w14:paraId="1503FD83"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公1b-IV-1 比較社會現象的多種解</w:t>
            </w:r>
            <w:r w:rsidRPr="00B5232F">
              <w:rPr>
                <w:rFonts w:ascii="標楷體" w:eastAsia="標楷體" w:hAnsi="標楷體" w:hint="eastAsia"/>
                <w:bCs/>
                <w:snapToGrid w:val="0"/>
                <w:kern w:val="0"/>
              </w:rPr>
              <w:lastRenderedPageBreak/>
              <w:t>釋論點。</w:t>
            </w:r>
          </w:p>
          <w:p w14:paraId="5521458F"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社2a-IV-3 關心不同的社會文化及其發展，並展現開闊的世界觀。</w:t>
            </w:r>
          </w:p>
          <w:p w14:paraId="787656E9"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社2b-IV-2 尊重不同群體文化的差異性，並欣賞其文化之美。</w:t>
            </w:r>
          </w:p>
          <w:p w14:paraId="6EF13249"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社3b-IV-3 使用文字、照片、圖表、數據、地圖、年表、言語等多種方式，呈現並解釋探究結果。</w:t>
            </w:r>
          </w:p>
        </w:tc>
        <w:tc>
          <w:tcPr>
            <w:tcW w:w="1507" w:type="dxa"/>
            <w:shd w:val="clear" w:color="auto" w:fill="auto"/>
          </w:tcPr>
          <w:p w14:paraId="36230E49"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公Dc-IV-1 日常生活中，有哪些文化差異的例子？</w:t>
            </w:r>
          </w:p>
          <w:p w14:paraId="79E7D26B"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公Dc-IV-2 不同語言與</w:t>
            </w:r>
            <w:r w:rsidRPr="00B5232F">
              <w:rPr>
                <w:rFonts w:ascii="標楷體" w:eastAsia="標楷體" w:hAnsi="標楷體" w:cs="標楷體" w:hint="eastAsia"/>
                <w:bCs/>
                <w:snapToGrid w:val="0"/>
                <w:kern w:val="0"/>
              </w:rPr>
              <w:lastRenderedPageBreak/>
              <w:t>文化之間在哪些情況下會產生位階和不平等的現象？為什麼？</w:t>
            </w:r>
          </w:p>
          <w:p w14:paraId="4D805326"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公Dc-IV-3 面對文化差異時，為什麼要互相尊重與包容？</w:t>
            </w:r>
          </w:p>
        </w:tc>
        <w:tc>
          <w:tcPr>
            <w:tcW w:w="3112" w:type="dxa"/>
            <w:shd w:val="clear" w:color="auto" w:fill="auto"/>
            <w:vAlign w:val="center"/>
          </w:tcPr>
          <w:p w14:paraId="4F02B172" w14:textId="77777777" w:rsidR="006C0350" w:rsidRPr="00B5232F" w:rsidRDefault="006C035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lastRenderedPageBreak/>
              <w:t>第三篇公民與社會生活</w:t>
            </w:r>
          </w:p>
          <w:p w14:paraId="355E37AF" w14:textId="77777777" w:rsidR="006C0350" w:rsidRPr="00B5232F" w:rsidRDefault="006C035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第一章多元文化</w:t>
            </w:r>
          </w:p>
          <w:p w14:paraId="7A8B032C" w14:textId="77777777" w:rsidR="006C0350" w:rsidRPr="00B5232F" w:rsidRDefault="006C035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1.說明文化的定義。</w:t>
            </w:r>
          </w:p>
          <w:p w14:paraId="42059D94" w14:textId="77777777" w:rsidR="006C0350" w:rsidRPr="00B5232F" w:rsidRDefault="006C035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2.說明文化的普遍性、差異性</w:t>
            </w:r>
            <w:r w:rsidRPr="00B5232F">
              <w:rPr>
                <w:rFonts w:ascii="標楷體" w:eastAsia="標楷體" w:hAnsi="標楷體" w:hint="eastAsia"/>
                <w:bCs/>
                <w:snapToGrid w:val="0"/>
                <w:kern w:val="0"/>
              </w:rPr>
              <w:t>、累積性</w:t>
            </w:r>
            <w:r w:rsidRPr="00B5232F">
              <w:rPr>
                <w:rFonts w:ascii="標楷體" w:eastAsia="標楷體" w:hAnsi="標楷體"/>
                <w:bCs/>
                <w:snapToGrid w:val="0"/>
                <w:kern w:val="0"/>
              </w:rPr>
              <w:t>與</w:t>
            </w:r>
            <w:r w:rsidRPr="00B5232F">
              <w:rPr>
                <w:rFonts w:ascii="標楷體" w:eastAsia="標楷體" w:hAnsi="標楷體" w:hint="eastAsia"/>
                <w:bCs/>
                <w:snapToGrid w:val="0"/>
                <w:kern w:val="0"/>
              </w:rPr>
              <w:t>制約</w:t>
            </w:r>
            <w:r w:rsidRPr="00B5232F">
              <w:rPr>
                <w:rFonts w:ascii="標楷體" w:eastAsia="標楷體" w:hAnsi="標楷體"/>
                <w:bCs/>
                <w:snapToGrid w:val="0"/>
                <w:kern w:val="0"/>
              </w:rPr>
              <w:t>性。</w:t>
            </w:r>
          </w:p>
          <w:p w14:paraId="6C7B1480" w14:textId="77777777" w:rsidR="006C0350" w:rsidRPr="00B5232F" w:rsidRDefault="006C035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3.說明主流文化與次文化的定義。</w:t>
            </w:r>
          </w:p>
          <w:p w14:paraId="48CE5541" w14:textId="77777777" w:rsidR="006C0350" w:rsidRPr="00B5232F" w:rsidRDefault="006C035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lastRenderedPageBreak/>
              <w:t>4.以實際的時事例子讓學生更了解上述名詞的生活意涵。</w:t>
            </w:r>
          </w:p>
          <w:p w14:paraId="2EA9880A" w14:textId="77777777" w:rsidR="006C0350" w:rsidRPr="00B5232F" w:rsidRDefault="006C035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5.說明文化位階的定義、產生原因、歷史案例。</w:t>
            </w:r>
          </w:p>
          <w:p w14:paraId="38D4B0EA" w14:textId="77777777" w:rsidR="006C0350" w:rsidRPr="00B5232F" w:rsidRDefault="006C035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6.說明文化位階如何造成文化不平等現象。</w:t>
            </w:r>
          </w:p>
          <w:p w14:paraId="5293CD36" w14:textId="77777777" w:rsidR="006C0350" w:rsidRPr="00B5232F" w:rsidRDefault="006C035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7.說明強勢文化與弱勢文化的演化。</w:t>
            </w:r>
          </w:p>
          <w:p w14:paraId="0B34600B" w14:textId="77777777" w:rsidR="006C0350" w:rsidRPr="00B5232F" w:rsidRDefault="006C035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8</w:t>
            </w:r>
            <w:r w:rsidRPr="00B5232F">
              <w:rPr>
                <w:rFonts w:ascii="標楷體" w:eastAsia="標楷體" w:hAnsi="標楷體"/>
                <w:bCs/>
                <w:snapToGrid w:val="0"/>
                <w:kern w:val="0"/>
              </w:rPr>
              <w:t>.說明文化衝突的原因。</w:t>
            </w:r>
          </w:p>
          <w:p w14:paraId="73554E26" w14:textId="77777777" w:rsidR="006C0350" w:rsidRPr="00B5232F" w:rsidRDefault="006C035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9</w:t>
            </w:r>
            <w:r w:rsidRPr="00B5232F">
              <w:rPr>
                <w:rFonts w:ascii="標楷體" w:eastAsia="標楷體" w:hAnsi="標楷體"/>
                <w:bCs/>
                <w:snapToGrid w:val="0"/>
                <w:kern w:val="0"/>
              </w:rPr>
              <w:t>.說明</w:t>
            </w:r>
            <w:r w:rsidRPr="00B5232F">
              <w:rPr>
                <w:rFonts w:ascii="標楷體" w:eastAsia="標楷體" w:hAnsi="標楷體" w:hint="eastAsia"/>
                <w:bCs/>
                <w:snapToGrid w:val="0"/>
                <w:kern w:val="0"/>
              </w:rPr>
              <w:t>為什麼要肯定自我文化</w:t>
            </w:r>
            <w:r w:rsidRPr="00B5232F">
              <w:rPr>
                <w:rFonts w:ascii="標楷體" w:eastAsia="標楷體" w:hAnsi="標楷體"/>
                <w:bCs/>
                <w:snapToGrid w:val="0"/>
                <w:kern w:val="0"/>
              </w:rPr>
              <w:t>。</w:t>
            </w:r>
          </w:p>
          <w:p w14:paraId="2AA404F0" w14:textId="77777777" w:rsidR="006C0350" w:rsidRPr="00B5232F" w:rsidRDefault="006C0350"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10.</w:t>
            </w:r>
            <w:r w:rsidRPr="00B5232F">
              <w:rPr>
                <w:rFonts w:ascii="標楷體" w:eastAsia="標楷體" w:hAnsi="標楷體"/>
                <w:bCs/>
                <w:snapToGrid w:val="0"/>
                <w:kern w:val="0"/>
              </w:rPr>
              <w:t>.說明</w:t>
            </w:r>
            <w:r w:rsidRPr="00B5232F">
              <w:rPr>
                <w:rFonts w:ascii="標楷體" w:eastAsia="標楷體" w:hAnsi="標楷體" w:hint="eastAsia"/>
                <w:bCs/>
                <w:snapToGrid w:val="0"/>
                <w:kern w:val="0"/>
              </w:rPr>
              <w:t>維護文化多樣性的重要</w:t>
            </w:r>
            <w:r w:rsidRPr="00B5232F">
              <w:rPr>
                <w:rFonts w:ascii="標楷體" w:eastAsia="標楷體" w:hAnsi="標楷體"/>
                <w:bCs/>
                <w:snapToGrid w:val="0"/>
                <w:kern w:val="0"/>
              </w:rPr>
              <w:t>。</w:t>
            </w:r>
          </w:p>
          <w:p w14:paraId="715E2BD9" w14:textId="77777777" w:rsidR="006C0350" w:rsidRPr="00B5232F" w:rsidRDefault="006C0350"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44C51AAB" w14:textId="77777777" w:rsidR="006C0350" w:rsidRPr="00B5232F" w:rsidRDefault="006C0350" w:rsidP="00B43097">
            <w:pPr>
              <w:spacing w:line="260" w:lineRule="exact"/>
              <w:jc w:val="both"/>
              <w:rPr>
                <w:rFonts w:ascii="標楷體" w:eastAsia="標楷體" w:hAnsi="標楷體"/>
              </w:rPr>
            </w:pPr>
            <w:r w:rsidRPr="00B5232F">
              <w:rPr>
                <w:rFonts w:ascii="標楷體" w:eastAsia="標楷體" w:hAnsi="標楷體" w:hint="eastAsia"/>
              </w:rPr>
              <w:t>人權教育：</w:t>
            </w:r>
          </w:p>
          <w:p w14:paraId="589CEF41" w14:textId="77777777" w:rsidR="006C0350" w:rsidRPr="00B5232F" w:rsidRDefault="006C0350" w:rsidP="00B43097">
            <w:pPr>
              <w:spacing w:line="260" w:lineRule="exact"/>
              <w:jc w:val="both"/>
              <w:rPr>
                <w:rFonts w:ascii="標楷體" w:eastAsia="標楷體" w:hAnsi="標楷體"/>
              </w:rPr>
            </w:pPr>
            <w:r w:rsidRPr="00B5232F">
              <w:rPr>
                <w:rFonts w:ascii="標楷體" w:eastAsia="標楷體" w:hAnsi="標楷體" w:hint="eastAsia"/>
              </w:rPr>
              <w:t>文化的普遍性和差異性提醒我們尊重每個人的文化背景與權利，尤其在面對文化衝突或文化位階的不平等時，更應確保每個人能在平等的環境中享有基本人權。</w:t>
            </w:r>
          </w:p>
          <w:p w14:paraId="1793885A" w14:textId="77777777" w:rsidR="006C0350" w:rsidRPr="00B5232F" w:rsidRDefault="006C0350" w:rsidP="00B43097">
            <w:pPr>
              <w:spacing w:line="260" w:lineRule="exact"/>
              <w:jc w:val="both"/>
              <w:rPr>
                <w:rFonts w:ascii="標楷體" w:eastAsia="標楷體" w:hAnsi="標楷體"/>
              </w:rPr>
            </w:pPr>
            <w:r w:rsidRPr="00B5232F">
              <w:rPr>
                <w:rFonts w:ascii="標楷體" w:eastAsia="標楷體" w:hAnsi="標楷體" w:hint="eastAsia"/>
              </w:rPr>
              <w:t>多元文化教育：</w:t>
            </w:r>
          </w:p>
          <w:p w14:paraId="11E2A237" w14:textId="77777777" w:rsidR="006C0350" w:rsidRPr="00B5232F" w:rsidRDefault="006C0350" w:rsidP="00B43097">
            <w:pPr>
              <w:spacing w:line="260" w:lineRule="exact"/>
              <w:jc w:val="both"/>
              <w:rPr>
                <w:rFonts w:ascii="標楷體" w:eastAsia="標楷體" w:hAnsi="標楷體"/>
              </w:rPr>
            </w:pPr>
            <w:r w:rsidRPr="00B5232F">
              <w:rPr>
                <w:rFonts w:ascii="標楷體" w:eastAsia="標楷體" w:hAnsi="標楷體" w:hint="eastAsia"/>
              </w:rPr>
              <w:t>認識文化位階和文化衝突的根源，思考如何解決社會中的文化不平等問題，並推動文化多樣性與和諧發展。</w:t>
            </w:r>
          </w:p>
          <w:p w14:paraId="3E75D054" w14:textId="77777777" w:rsidR="006C0350" w:rsidRPr="00B5232F" w:rsidRDefault="006C0350" w:rsidP="00B43097">
            <w:pPr>
              <w:spacing w:line="260" w:lineRule="exact"/>
              <w:jc w:val="both"/>
              <w:rPr>
                <w:rFonts w:ascii="標楷體" w:eastAsia="標楷體" w:hAnsi="標楷體"/>
              </w:rPr>
            </w:pPr>
          </w:p>
          <w:p w14:paraId="48C5F0C5" w14:textId="77777777" w:rsidR="006C0350" w:rsidRPr="00B5232F" w:rsidRDefault="006C0350" w:rsidP="00B43097">
            <w:pPr>
              <w:pStyle w:val="a3"/>
              <w:spacing w:line="260" w:lineRule="exact"/>
              <w:ind w:leftChars="0" w:left="0"/>
              <w:jc w:val="both"/>
              <w:rPr>
                <w:rFonts w:ascii="標楷體" w:eastAsia="標楷體" w:hAnsi="標楷體"/>
              </w:rPr>
            </w:pPr>
            <w:r w:rsidRPr="00B5232F">
              <w:rPr>
                <w:rFonts w:ascii="標楷體" w:eastAsia="標楷體" w:hAnsi="標楷體" w:hint="eastAsia"/>
              </w:rPr>
              <w:t>品德教育：</w:t>
            </w:r>
          </w:p>
          <w:p w14:paraId="6CB28FA1" w14:textId="77777777" w:rsidR="006C0350" w:rsidRPr="00B5232F" w:rsidRDefault="006C0350"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rPr>
              <w:t>培養學生對自身文化的自信和尊重，並且能夠理解和尊重他人的文化背景，尤其在面對文化衝突時，學會從他人的角度看待問題，表現出寬容和理解，這也是良好品德的體現。</w:t>
            </w:r>
          </w:p>
        </w:tc>
        <w:tc>
          <w:tcPr>
            <w:tcW w:w="456" w:type="dxa"/>
            <w:shd w:val="clear" w:color="auto" w:fill="auto"/>
          </w:tcPr>
          <w:p w14:paraId="193CFA11"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53522B47"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1.影片教學。</w:t>
            </w:r>
          </w:p>
          <w:p w14:paraId="1253191D"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2.蒐集電競產業發展與特色的新聞報導或影片。</w:t>
            </w:r>
          </w:p>
          <w:p w14:paraId="18F72A9B"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3.蒐集動漫產業發展與特色的新聞報導或影片。</w:t>
            </w:r>
          </w:p>
          <w:p w14:paraId="5D2A3135"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4.蒐集解嚴前後的母語教學歷史資料。</w:t>
            </w:r>
          </w:p>
          <w:p w14:paraId="36AEA13C"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5.蒐集美國電影產業輸出各國的文化傾銷現象新聞報導資料。</w:t>
            </w:r>
          </w:p>
          <w:p w14:paraId="646C529C"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6.蒐集亞洲鄰近的日韓國家在婚喪喜慶風俗上與臺灣差異的資料。</w:t>
            </w:r>
          </w:p>
        </w:tc>
        <w:tc>
          <w:tcPr>
            <w:tcW w:w="1559" w:type="dxa"/>
            <w:shd w:val="clear" w:color="auto" w:fill="auto"/>
          </w:tcPr>
          <w:p w14:paraId="2AAA2661" w14:textId="77777777" w:rsidR="006C0350" w:rsidRPr="00B5232F" w:rsidRDefault="006C0350" w:rsidP="005932C5">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1.資料蒐集</w:t>
            </w:r>
          </w:p>
          <w:p w14:paraId="5C8F2CCE" w14:textId="77777777" w:rsidR="006C0350" w:rsidRPr="00B5232F" w:rsidRDefault="006C0350" w:rsidP="005932C5">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2.討論</w:t>
            </w:r>
            <w:r>
              <w:rPr>
                <w:rFonts w:ascii="標楷體" w:eastAsia="標楷體" w:hAnsi="標楷體" w:cs="標楷體" w:hint="eastAsia"/>
                <w:bCs/>
                <w:snapToGrid w:val="0"/>
                <w:kern w:val="0"/>
              </w:rPr>
              <w:t>發表</w:t>
            </w:r>
          </w:p>
        </w:tc>
        <w:tc>
          <w:tcPr>
            <w:tcW w:w="2552" w:type="dxa"/>
            <w:shd w:val="clear" w:color="auto" w:fill="auto"/>
          </w:tcPr>
          <w:p w14:paraId="7BB6C54E" w14:textId="77777777" w:rsidR="006C0350" w:rsidRPr="00B5232F" w:rsidRDefault="006C0350"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w:t>
            </w:r>
            <w:bookmarkStart w:id="0" w:name="人權教育議題"/>
            <w:r w:rsidRPr="00B5232F">
              <w:rPr>
                <w:rFonts w:ascii="標楷體" w:eastAsia="標楷體" w:hAnsi="標楷體" w:hint="eastAsia"/>
                <w:b/>
                <w:bCs/>
                <w:snapToGrid w:val="0"/>
                <w:kern w:val="0"/>
              </w:rPr>
              <w:t>人權教育</w:t>
            </w:r>
            <w:bookmarkEnd w:id="0"/>
            <w:r w:rsidRPr="00B5232F">
              <w:rPr>
                <w:rFonts w:ascii="標楷體" w:eastAsia="標楷體" w:hAnsi="標楷體" w:hint="eastAsia"/>
                <w:b/>
                <w:bCs/>
                <w:snapToGrid w:val="0"/>
                <w:kern w:val="0"/>
              </w:rPr>
              <w:t>】</w:t>
            </w:r>
          </w:p>
          <w:p w14:paraId="2DBC45D0"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人J5 了解社會上有不同的群體和文化，尊重並欣賞其差異。</w:t>
            </w:r>
          </w:p>
          <w:p w14:paraId="2ACEF56F" w14:textId="77777777" w:rsidR="006C0350" w:rsidRPr="00B5232F" w:rsidRDefault="006C0350"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【多元文化教育】</w:t>
            </w:r>
          </w:p>
          <w:p w14:paraId="60AA77FE"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多J3 提高對弱勢或少數群體文化的覺察與</w:t>
            </w:r>
            <w:r w:rsidRPr="00B5232F">
              <w:rPr>
                <w:rFonts w:ascii="標楷體" w:eastAsia="標楷體" w:hAnsi="標楷體" w:hint="eastAsia"/>
                <w:bCs/>
                <w:snapToGrid w:val="0"/>
                <w:kern w:val="0"/>
              </w:rPr>
              <w:lastRenderedPageBreak/>
              <w:t>省思。</w:t>
            </w:r>
          </w:p>
          <w:p w14:paraId="06CA2EDB"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多J4 了解不同群體間如何看待彼此的文化。</w:t>
            </w:r>
          </w:p>
          <w:p w14:paraId="15744A66"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多J5 了解及尊重不同文化的習俗與禁忌。</w:t>
            </w:r>
          </w:p>
          <w:p w14:paraId="2956DF6E"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多J6分析不同群體的文化如何影響社會與生活方式。</w:t>
            </w:r>
          </w:p>
          <w:p w14:paraId="04C65788" w14:textId="77777777" w:rsidR="006C0350" w:rsidRPr="00B5232F" w:rsidRDefault="006C0350"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多J9關心多元文化議題並做出理性判斷。</w:t>
            </w:r>
          </w:p>
          <w:p w14:paraId="4818A458" w14:textId="77777777" w:rsidR="006C0350" w:rsidRPr="00B5232F" w:rsidRDefault="006C0350"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【品德教育】</w:t>
            </w:r>
          </w:p>
          <w:p w14:paraId="746596B0" w14:textId="77777777" w:rsidR="006C0350" w:rsidRPr="00B5232F" w:rsidRDefault="006C0350" w:rsidP="00B43097">
            <w:pPr>
              <w:spacing w:line="260" w:lineRule="exact"/>
              <w:rPr>
                <w:rFonts w:ascii="標楷體" w:eastAsia="標楷體" w:hAnsi="標楷體"/>
              </w:rPr>
            </w:pPr>
            <w:r w:rsidRPr="00B5232F">
              <w:rPr>
                <w:rFonts w:ascii="標楷體" w:eastAsia="標楷體" w:hAnsi="標楷體" w:hint="eastAsia"/>
                <w:bCs/>
                <w:snapToGrid w:val="0"/>
                <w:kern w:val="0"/>
              </w:rPr>
              <w:t>品J4 族群差異與平等的道德議題。</w:t>
            </w:r>
          </w:p>
        </w:tc>
        <w:tc>
          <w:tcPr>
            <w:tcW w:w="850" w:type="dxa"/>
            <w:shd w:val="clear" w:color="auto" w:fill="auto"/>
          </w:tcPr>
          <w:p w14:paraId="7852CC27" w14:textId="77777777" w:rsidR="006C0350" w:rsidRPr="00B5232F" w:rsidRDefault="006C0350" w:rsidP="00B43097">
            <w:pPr>
              <w:spacing w:after="180"/>
              <w:rPr>
                <w:rFonts w:ascii="標楷體" w:eastAsia="標楷體" w:hAnsi="標楷體"/>
                <w:color w:val="0070C0"/>
              </w:rPr>
            </w:pPr>
          </w:p>
        </w:tc>
      </w:tr>
      <w:tr w:rsidR="003D21A5" w:rsidRPr="00B5232F" w14:paraId="5CC168C0" w14:textId="77777777" w:rsidTr="007D2625">
        <w:trPr>
          <w:trHeight w:val="761"/>
        </w:trPr>
        <w:tc>
          <w:tcPr>
            <w:tcW w:w="1384" w:type="dxa"/>
            <w:vAlign w:val="center"/>
          </w:tcPr>
          <w:p w14:paraId="0BC12554" w14:textId="568269FB" w:rsidR="003D21A5" w:rsidRPr="00B5232F" w:rsidRDefault="00105774" w:rsidP="006C0350">
            <w:pPr>
              <w:spacing w:line="260" w:lineRule="exact"/>
              <w:jc w:val="center"/>
              <w:rPr>
                <w:rFonts w:ascii="標楷體" w:eastAsia="標楷體" w:hAnsi="標楷體"/>
              </w:rPr>
            </w:pPr>
            <w:r>
              <w:rPr>
                <w:rFonts w:ascii="標楷體" w:eastAsia="標楷體" w:hAnsi="標楷體"/>
                <w:snapToGrid w:val="0"/>
                <w:kern w:val="0"/>
              </w:rPr>
              <w:t>16</w:t>
            </w:r>
          </w:p>
        </w:tc>
        <w:tc>
          <w:tcPr>
            <w:tcW w:w="1061" w:type="dxa"/>
            <w:shd w:val="clear" w:color="auto" w:fill="auto"/>
          </w:tcPr>
          <w:p w14:paraId="0BC1CB67"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B3藝術涵養與美感素養</w:t>
            </w:r>
          </w:p>
        </w:tc>
        <w:tc>
          <w:tcPr>
            <w:tcW w:w="1507" w:type="dxa"/>
            <w:shd w:val="clear" w:color="auto" w:fill="auto"/>
          </w:tcPr>
          <w:p w14:paraId="24A4F7A0"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社1b-IV-1 應用社會領域內容知識解析生活經</w:t>
            </w:r>
            <w:r w:rsidRPr="00B5232F">
              <w:rPr>
                <w:rFonts w:ascii="標楷體" w:eastAsia="標楷體" w:hAnsi="標楷體" w:hint="eastAsia"/>
                <w:bCs/>
                <w:snapToGrid w:val="0"/>
                <w:kern w:val="0"/>
              </w:rPr>
              <w:lastRenderedPageBreak/>
              <w:t>驗或社會現象。</w:t>
            </w:r>
          </w:p>
          <w:p w14:paraId="67BC7A5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社1c-IV-1 評估社會領域內容知識與多元觀點，並提出自己的看法。</w:t>
            </w:r>
          </w:p>
          <w:p w14:paraId="44AEEEF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社2a-IV-1 敏銳察覺人與環境的互動關係及其淵源。</w:t>
            </w:r>
          </w:p>
          <w:p w14:paraId="061267E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社2b-IV-1 感受個人或不同群體在社會處境中的經歷與情緒，並了解其抉擇。</w:t>
            </w:r>
          </w:p>
          <w:p w14:paraId="0B27D6A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社3a-IV-1 發現不同時空脈絡中的人類生活問題，並進行探究。</w:t>
            </w:r>
          </w:p>
        </w:tc>
        <w:tc>
          <w:tcPr>
            <w:tcW w:w="1507" w:type="dxa"/>
            <w:shd w:val="clear" w:color="auto" w:fill="auto"/>
          </w:tcPr>
          <w:p w14:paraId="12630CE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公Bc-IV-1 為什麼會有社會規範？法律與其他</w:t>
            </w:r>
            <w:r w:rsidRPr="00B5232F">
              <w:rPr>
                <w:rFonts w:ascii="標楷體" w:eastAsia="標楷體" w:hAnsi="標楷體" w:cs="標楷體" w:hint="eastAsia"/>
                <w:bCs/>
                <w:snapToGrid w:val="0"/>
                <w:kern w:val="0"/>
              </w:rPr>
              <w:lastRenderedPageBreak/>
              <w:t>社會規範有什麼不同？</w:t>
            </w:r>
          </w:p>
          <w:p w14:paraId="7CF1D466"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公Bc-IV-2 日常生活規範與文化有什麼關係？</w:t>
            </w:r>
          </w:p>
          <w:p w14:paraId="646E43E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公Bc-IV-3 社會規範如何隨著時間與空間而變動？臺灣社會之族群、性別、性傾向與身心障礙相關規範如何變動？</w:t>
            </w:r>
          </w:p>
        </w:tc>
        <w:tc>
          <w:tcPr>
            <w:tcW w:w="3112" w:type="dxa"/>
            <w:shd w:val="clear" w:color="auto" w:fill="auto"/>
            <w:vAlign w:val="center"/>
          </w:tcPr>
          <w:p w14:paraId="752F5EF6"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lastRenderedPageBreak/>
              <w:t>第三篇公民與社會生活</w:t>
            </w:r>
          </w:p>
          <w:p w14:paraId="355AFB1B"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第二章社會規範</w:t>
            </w:r>
          </w:p>
          <w:p w14:paraId="7E5FF879"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1.說明何謂社會規範。</w:t>
            </w:r>
          </w:p>
          <w:p w14:paraId="42CC269A"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2.說明社會規範對個人與社</w:t>
            </w:r>
            <w:r w:rsidRPr="00B5232F">
              <w:rPr>
                <w:rFonts w:ascii="標楷體" w:eastAsia="標楷體" w:hAnsi="標楷體"/>
                <w:bCs/>
                <w:snapToGrid w:val="0"/>
                <w:kern w:val="0"/>
              </w:rPr>
              <w:lastRenderedPageBreak/>
              <w:t>會的影響。</w:t>
            </w:r>
          </w:p>
          <w:p w14:paraId="2CF1CA79"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3.</w:t>
            </w:r>
            <w:r w:rsidRPr="00B5232F">
              <w:rPr>
                <w:rFonts w:ascii="標楷體" w:eastAsia="標楷體" w:hAnsi="標楷體" w:hint="eastAsia"/>
                <w:bCs/>
                <w:snapToGrid w:val="0"/>
                <w:kern w:val="0"/>
              </w:rPr>
              <w:t>說明社會規範依種類區分為四類：</w:t>
            </w:r>
          </w:p>
          <w:p w14:paraId="52F14658"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(1)</w:t>
            </w:r>
            <w:r w:rsidRPr="00B5232F">
              <w:rPr>
                <w:rFonts w:ascii="標楷體" w:eastAsia="標楷體" w:hAnsi="標楷體"/>
                <w:bCs/>
                <w:snapToGrid w:val="0"/>
                <w:kern w:val="0"/>
              </w:rPr>
              <w:t>風俗習慣的內涵，介紹各國風俗、臺灣原住民風俗的特色。</w:t>
            </w:r>
          </w:p>
          <w:p w14:paraId="0D247543"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(2)</w:t>
            </w:r>
            <w:r w:rsidRPr="00B5232F">
              <w:rPr>
                <w:rFonts w:ascii="標楷體" w:eastAsia="標楷體" w:hAnsi="標楷體"/>
                <w:bCs/>
                <w:snapToGrid w:val="0"/>
                <w:kern w:val="0"/>
              </w:rPr>
              <w:t>宗教信仰的內涵，介紹臺灣信仰、印度教與伊斯蘭教信仰對信徒的規範。</w:t>
            </w:r>
          </w:p>
          <w:p w14:paraId="4AB35645"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(3)</w:t>
            </w:r>
            <w:r w:rsidRPr="00B5232F">
              <w:rPr>
                <w:rFonts w:ascii="標楷體" w:eastAsia="標楷體" w:hAnsi="標楷體"/>
                <w:bCs/>
                <w:snapToGrid w:val="0"/>
                <w:kern w:val="0"/>
              </w:rPr>
              <w:t>說明倫理道德的內涵，</w:t>
            </w:r>
            <w:r w:rsidRPr="00B5232F">
              <w:rPr>
                <w:rFonts w:ascii="標楷體" w:eastAsia="標楷體" w:hAnsi="標楷體" w:hint="eastAsia"/>
                <w:bCs/>
                <w:snapToGrid w:val="0"/>
                <w:kern w:val="0"/>
              </w:rPr>
              <w:t>並以</w:t>
            </w:r>
            <w:r w:rsidRPr="00B5232F">
              <w:rPr>
                <w:rFonts w:ascii="標楷體" w:eastAsia="標楷體" w:hAnsi="標楷體"/>
                <w:bCs/>
                <w:snapToGrid w:val="0"/>
                <w:kern w:val="0"/>
              </w:rPr>
              <w:t>傳統中華五倫</w:t>
            </w:r>
            <w:r w:rsidRPr="00B5232F">
              <w:rPr>
                <w:rFonts w:ascii="標楷體" w:eastAsia="標楷體" w:hAnsi="標楷體" w:hint="eastAsia"/>
                <w:bCs/>
                <w:snapToGrid w:val="0"/>
                <w:kern w:val="0"/>
              </w:rPr>
              <w:t>為例，說明傳統社會</w:t>
            </w:r>
            <w:r w:rsidRPr="00B5232F">
              <w:rPr>
                <w:rFonts w:ascii="標楷體" w:eastAsia="標楷體" w:hAnsi="標楷體"/>
                <w:bCs/>
                <w:snapToGrid w:val="0"/>
                <w:kern w:val="0"/>
              </w:rPr>
              <w:t>與現代社會</w:t>
            </w:r>
            <w:r w:rsidRPr="00B5232F">
              <w:rPr>
                <w:rFonts w:ascii="標楷體" w:eastAsia="標楷體" w:hAnsi="標楷體" w:hint="eastAsia"/>
                <w:bCs/>
                <w:snapToGrid w:val="0"/>
                <w:kern w:val="0"/>
              </w:rPr>
              <w:t>統治者與人民關係的轉變</w:t>
            </w:r>
            <w:r w:rsidRPr="00B5232F">
              <w:rPr>
                <w:rFonts w:ascii="標楷體" w:eastAsia="標楷體" w:hAnsi="標楷體"/>
                <w:bCs/>
                <w:snapToGrid w:val="0"/>
                <w:kern w:val="0"/>
              </w:rPr>
              <w:t>。</w:t>
            </w:r>
          </w:p>
          <w:p w14:paraId="5D01611E"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(4)</w:t>
            </w:r>
            <w:r w:rsidRPr="00B5232F">
              <w:rPr>
                <w:rFonts w:ascii="標楷體" w:eastAsia="標楷體" w:hAnsi="標楷體"/>
                <w:bCs/>
                <w:snapToGrid w:val="0"/>
                <w:kern w:val="0"/>
              </w:rPr>
              <w:t>說明法律的內涵、法律與其他社會規範的差異。</w:t>
            </w:r>
          </w:p>
          <w:p w14:paraId="18F7A3C0"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4.以交通安全的觀念及法規為例，說明所有的規範都可能隨著時間或空間而轉變。</w:t>
            </w:r>
          </w:p>
          <w:p w14:paraId="6F51CD25"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5</w:t>
            </w:r>
            <w:r w:rsidRPr="00B5232F">
              <w:rPr>
                <w:rFonts w:ascii="標楷體" w:eastAsia="標楷體" w:hAnsi="標楷體"/>
                <w:bCs/>
                <w:snapToGrid w:val="0"/>
                <w:kern w:val="0"/>
              </w:rPr>
              <w:t>.說明【實作與練習】，請學生分組討論後，完成課本中的三個提問，並與各組同學分享所得之答案。</w:t>
            </w:r>
          </w:p>
          <w:p w14:paraId="303800D3"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6F846635"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品德教育：</w:t>
            </w:r>
          </w:p>
          <w:p w14:paraId="4551EB00"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社會規範直接影響個人的品德發展，特別是倫理道德部分。學生可以透過討論社會規範的內容，理解如何在日常生活中遵守規範，培養良好的品德。例如，學習遵守交通法規，不僅是對社會的負責，也是對他人生命的尊重。</w:t>
            </w:r>
          </w:p>
          <w:p w14:paraId="72B140A1" w14:textId="77777777" w:rsidR="003D21A5" w:rsidRPr="00B5232F" w:rsidRDefault="003D21A5" w:rsidP="00B43097">
            <w:pPr>
              <w:spacing w:line="260" w:lineRule="exact"/>
              <w:jc w:val="both"/>
              <w:rPr>
                <w:rFonts w:ascii="標楷體" w:eastAsia="標楷體" w:hAnsi="標楷體"/>
              </w:rPr>
            </w:pPr>
          </w:p>
          <w:p w14:paraId="15095455"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多元文化教育：</w:t>
            </w:r>
          </w:p>
          <w:p w14:paraId="21F4ED77"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社會規範中的風俗習慣和宗教信仰具有深厚的文化背景。學習不同國家和文化的規範，能幫助學生增進對多元文化的理解與包容。例</w:t>
            </w:r>
            <w:r w:rsidRPr="00B5232F">
              <w:rPr>
                <w:rFonts w:ascii="標楷體" w:eastAsia="標楷體" w:hAnsi="標楷體" w:hint="eastAsia"/>
              </w:rPr>
              <w:lastRenderedPageBreak/>
              <w:t>如，介紹臺灣原住民的風俗，印度教和伊斯蘭教的信仰規範，可以讓學生學會尊重與理解不同的文化差異。</w:t>
            </w:r>
          </w:p>
          <w:p w14:paraId="4C46A4A1" w14:textId="77777777" w:rsidR="003D21A5" w:rsidRPr="00B5232F" w:rsidRDefault="003D21A5" w:rsidP="00B43097">
            <w:pPr>
              <w:spacing w:line="260" w:lineRule="exact"/>
              <w:jc w:val="both"/>
              <w:rPr>
                <w:rFonts w:ascii="標楷體" w:eastAsia="標楷體" w:hAnsi="標楷體"/>
              </w:rPr>
            </w:pPr>
          </w:p>
          <w:p w14:paraId="4D268962" w14:textId="77777777" w:rsidR="003D21A5" w:rsidRPr="00B5232F" w:rsidRDefault="003D21A5" w:rsidP="00B43097">
            <w:pPr>
              <w:pStyle w:val="a3"/>
              <w:spacing w:line="260" w:lineRule="exact"/>
              <w:ind w:leftChars="0" w:left="0"/>
              <w:jc w:val="both"/>
              <w:rPr>
                <w:rFonts w:ascii="標楷體" w:eastAsia="標楷體" w:hAnsi="標楷體"/>
              </w:rPr>
            </w:pPr>
            <w:r w:rsidRPr="00B5232F">
              <w:rPr>
                <w:rFonts w:ascii="標楷體" w:eastAsia="標楷體" w:hAnsi="標楷體" w:hint="eastAsia"/>
              </w:rPr>
              <w:t>法治教育：</w:t>
            </w:r>
          </w:p>
          <w:p w14:paraId="5A7146B9"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rPr>
              <w:t>社會規範的根基之一便是法律，法律作為一種強制性規範，對社會秩序與個人行為有重要影響。學生應該了解法律的特性及其與其他規範（如風俗、倫理、宗教）的區別與關聯，並學會如何遵守法律，理解法律變動的原因及其影響。</w:t>
            </w:r>
          </w:p>
        </w:tc>
        <w:tc>
          <w:tcPr>
            <w:tcW w:w="456" w:type="dxa"/>
            <w:shd w:val="clear" w:color="auto" w:fill="auto"/>
          </w:tcPr>
          <w:p w14:paraId="46B3040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5CAEF5D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w:t>
            </w:r>
            <w:r w:rsidR="0054643E" w:rsidRPr="00B5232F">
              <w:rPr>
                <w:rFonts w:ascii="標楷體" w:eastAsia="標楷體" w:hAnsi="標楷體" w:cs="標楷體" w:hint="eastAsia"/>
                <w:bCs/>
                <w:snapToGrid w:val="0"/>
                <w:kern w:val="0"/>
              </w:rPr>
              <w:t>蒐集臺灣特有的社會規範相關資料，例如：</w:t>
            </w:r>
            <w:r w:rsidR="0054643E" w:rsidRPr="00B5232F">
              <w:rPr>
                <w:rFonts w:ascii="標楷體" w:eastAsia="標楷體" w:hAnsi="標楷體" w:cs="標楷體" w:hint="eastAsia"/>
                <w:bCs/>
                <w:snapToGrid w:val="0"/>
                <w:kern w:val="0"/>
              </w:rPr>
              <w:lastRenderedPageBreak/>
              <w:t>中秋節烤肉、葬禮上的孝女白琴儀式。</w:t>
            </w:r>
          </w:p>
          <w:p w14:paraId="3F1AC6E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w:t>
            </w:r>
            <w:r w:rsidR="0054643E" w:rsidRPr="00B5232F">
              <w:rPr>
                <w:rFonts w:ascii="標楷體" w:eastAsia="標楷體" w:hAnsi="標楷體" w:cs="標楷體" w:hint="eastAsia"/>
                <w:bCs/>
                <w:snapToGrid w:val="0"/>
                <w:kern w:val="0"/>
              </w:rPr>
              <w:t>蒐集世界各地特有的風俗習慣資料，例如：泰國男子需出家為僧一段時間。</w:t>
            </w:r>
            <w:r w:rsidR="0054643E" w:rsidRPr="00B5232F">
              <w:rPr>
                <w:rFonts w:ascii="標楷體" w:eastAsia="標楷體" w:hAnsi="標楷體"/>
                <w:bCs/>
                <w:snapToGrid w:val="0"/>
                <w:kern w:val="0"/>
              </w:rPr>
              <w:t xml:space="preserve"> </w:t>
            </w:r>
          </w:p>
          <w:p w14:paraId="014E28F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w:t>
            </w:r>
            <w:r w:rsidR="0054643E" w:rsidRPr="00B5232F">
              <w:rPr>
                <w:rFonts w:ascii="標楷體" w:eastAsia="標楷體" w:hAnsi="標楷體" w:cs="標楷體" w:hint="eastAsia"/>
                <w:bCs/>
                <w:snapToGrid w:val="0"/>
                <w:kern w:val="0"/>
              </w:rPr>
              <w:t>蒐集同性婚姻爭取過程的新聞報導與訪談資料。</w:t>
            </w:r>
            <w:r w:rsidR="0054643E" w:rsidRPr="00B5232F">
              <w:rPr>
                <w:rFonts w:ascii="標楷體" w:eastAsia="標楷體" w:hAnsi="標楷體"/>
                <w:bCs/>
                <w:snapToGrid w:val="0"/>
                <w:kern w:val="0"/>
              </w:rPr>
              <w:t xml:space="preserve"> </w:t>
            </w:r>
          </w:p>
          <w:p w14:paraId="2E85A442" w14:textId="77777777" w:rsidR="003D21A5" w:rsidRPr="00B5232F" w:rsidRDefault="003D21A5" w:rsidP="0054643E">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4.</w:t>
            </w:r>
            <w:r w:rsidR="0054643E" w:rsidRPr="00B5232F">
              <w:rPr>
                <w:rFonts w:ascii="標楷體" w:eastAsia="標楷體" w:hAnsi="標楷體" w:cs="標楷體" w:hint="eastAsia"/>
                <w:bCs/>
                <w:snapToGrid w:val="0"/>
                <w:kern w:val="0"/>
              </w:rPr>
              <w:t>蒐集臺灣過去與現在社會規範演變的相關資料。</w:t>
            </w:r>
          </w:p>
        </w:tc>
        <w:tc>
          <w:tcPr>
            <w:tcW w:w="1559" w:type="dxa"/>
            <w:shd w:val="clear" w:color="auto" w:fill="auto"/>
          </w:tcPr>
          <w:p w14:paraId="57FB315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1.問題與討論</w:t>
            </w:r>
          </w:p>
          <w:p w14:paraId="5AA1F41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2.紙筆測驗</w:t>
            </w:r>
          </w:p>
          <w:p w14:paraId="121E388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3.作業習題</w:t>
            </w:r>
          </w:p>
        </w:tc>
        <w:tc>
          <w:tcPr>
            <w:tcW w:w="2552" w:type="dxa"/>
            <w:shd w:val="clear" w:color="auto" w:fill="auto"/>
          </w:tcPr>
          <w:p w14:paraId="2C6A630A"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【品德教育】</w:t>
            </w:r>
          </w:p>
          <w:p w14:paraId="086636A0"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品J2 重視群體規範與榮譽。</w:t>
            </w:r>
          </w:p>
          <w:p w14:paraId="544A503F"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【多元文化教育】</w:t>
            </w:r>
          </w:p>
          <w:p w14:paraId="41F55C9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lastRenderedPageBreak/>
              <w:t>多J4 了解不同群體間如何看待彼此的文化。</w:t>
            </w:r>
          </w:p>
          <w:p w14:paraId="7CEE400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多J5 了解及尊重不同文化的習俗與禁忌。</w:t>
            </w:r>
          </w:p>
          <w:p w14:paraId="5B1A722E" w14:textId="77777777" w:rsidR="003D21A5" w:rsidRPr="00B5232F" w:rsidRDefault="003D21A5" w:rsidP="00B43097">
            <w:pPr>
              <w:spacing w:line="260" w:lineRule="exact"/>
              <w:rPr>
                <w:rFonts w:ascii="標楷體" w:eastAsia="標楷體" w:hAnsi="標楷體"/>
                <w:b/>
              </w:rPr>
            </w:pPr>
            <w:r w:rsidRPr="00B5232F">
              <w:rPr>
                <w:rFonts w:ascii="標楷體" w:eastAsia="標楷體" w:hAnsi="標楷體" w:hint="eastAsia"/>
                <w:b/>
              </w:rPr>
              <w:t>【法治教育】</w:t>
            </w:r>
          </w:p>
          <w:p w14:paraId="209B2674"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法J3 認識法律之意義與制定。</w:t>
            </w:r>
          </w:p>
          <w:p w14:paraId="7B1EFE83"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rPr>
              <w:t>法J4 理解規範國家強制力之重要性。</w:t>
            </w:r>
          </w:p>
        </w:tc>
        <w:tc>
          <w:tcPr>
            <w:tcW w:w="850" w:type="dxa"/>
            <w:shd w:val="clear" w:color="auto" w:fill="auto"/>
          </w:tcPr>
          <w:p w14:paraId="6F16E7A4" w14:textId="77777777" w:rsidR="003D21A5" w:rsidRPr="00B5232F" w:rsidRDefault="003D21A5" w:rsidP="00B43097">
            <w:pPr>
              <w:spacing w:after="180"/>
              <w:rPr>
                <w:rFonts w:ascii="標楷體" w:eastAsia="標楷體" w:hAnsi="標楷體"/>
                <w:color w:val="0070C0"/>
              </w:rPr>
            </w:pPr>
          </w:p>
        </w:tc>
      </w:tr>
      <w:tr w:rsidR="003D21A5" w:rsidRPr="00B5232F" w14:paraId="6B61B972" w14:textId="77777777" w:rsidTr="007D2625">
        <w:trPr>
          <w:trHeight w:val="761"/>
        </w:trPr>
        <w:tc>
          <w:tcPr>
            <w:tcW w:w="1384" w:type="dxa"/>
            <w:vAlign w:val="center"/>
          </w:tcPr>
          <w:p w14:paraId="02DC766E" w14:textId="4E8D8DA2" w:rsidR="003D21A5" w:rsidRPr="00B5232F" w:rsidRDefault="00105774" w:rsidP="0054643E">
            <w:pPr>
              <w:spacing w:line="260" w:lineRule="exact"/>
              <w:jc w:val="center"/>
              <w:rPr>
                <w:rFonts w:ascii="標楷體" w:eastAsia="標楷體" w:hAnsi="標楷體"/>
              </w:rPr>
            </w:pPr>
            <w:r>
              <w:rPr>
                <w:rFonts w:ascii="標楷體" w:eastAsia="標楷體" w:hAnsi="標楷體"/>
                <w:snapToGrid w:val="0"/>
                <w:kern w:val="0"/>
              </w:rPr>
              <w:lastRenderedPageBreak/>
              <w:t>17</w:t>
            </w:r>
          </w:p>
        </w:tc>
        <w:tc>
          <w:tcPr>
            <w:tcW w:w="1061" w:type="dxa"/>
            <w:shd w:val="clear" w:color="auto" w:fill="auto"/>
          </w:tcPr>
          <w:p w14:paraId="5EB803E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C1道德實踐與公民意識</w:t>
            </w:r>
          </w:p>
        </w:tc>
        <w:tc>
          <w:tcPr>
            <w:tcW w:w="1507" w:type="dxa"/>
            <w:shd w:val="clear" w:color="auto" w:fill="auto"/>
          </w:tcPr>
          <w:p w14:paraId="547B43C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公1a-IV-1 理解公民知識的核心概念。</w:t>
            </w:r>
          </w:p>
          <w:p w14:paraId="17E458B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社1b-IV-1 應用社會領域內容知識解析生活經驗或社會現象。</w:t>
            </w:r>
          </w:p>
          <w:p w14:paraId="2E2BAD56"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社2a-IV-2 關注生活周遭的重要議題及其脈絡，發展本土意識與在地關懷。</w:t>
            </w:r>
          </w:p>
          <w:p w14:paraId="5CA57BB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社2c-IV-2 珍視重要的公民價值並願意付諸行動。</w:t>
            </w:r>
          </w:p>
          <w:p w14:paraId="5387A2D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社3c-IV-1 聆聽他人意見，表達自</w:t>
            </w:r>
            <w:r w:rsidRPr="00B5232F">
              <w:rPr>
                <w:rFonts w:ascii="標楷體" w:eastAsia="標楷體" w:hAnsi="標楷體" w:hint="eastAsia"/>
                <w:bCs/>
                <w:snapToGrid w:val="0"/>
                <w:kern w:val="0"/>
              </w:rPr>
              <w:lastRenderedPageBreak/>
              <w:t>我觀點，並能以同理心與他人討論。</w:t>
            </w:r>
          </w:p>
        </w:tc>
        <w:tc>
          <w:tcPr>
            <w:tcW w:w="1507" w:type="dxa"/>
            <w:shd w:val="clear" w:color="auto" w:fill="auto"/>
          </w:tcPr>
          <w:p w14:paraId="157E4ADA"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公Bb-IV-1 除了家庭之外，個人還會參與哪些團體？為什麼？</w:t>
            </w:r>
          </w:p>
          <w:p w14:paraId="290A4AA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公Bb-IV-2 民主社會中的志願結社具有哪些特徵？對公共生活有什麼影響？</w:t>
            </w:r>
          </w:p>
        </w:tc>
        <w:tc>
          <w:tcPr>
            <w:tcW w:w="3112" w:type="dxa"/>
            <w:shd w:val="clear" w:color="auto" w:fill="auto"/>
            <w:vAlign w:val="center"/>
          </w:tcPr>
          <w:p w14:paraId="0ADE26F6"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第三篇公民與社會生活</w:t>
            </w:r>
          </w:p>
          <w:p w14:paraId="07895362"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第三章團體與志願結社</w:t>
            </w:r>
          </w:p>
          <w:p w14:paraId="3A5089EE"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1.說明團體的定義，舉出生活化的例子。</w:t>
            </w:r>
          </w:p>
          <w:p w14:paraId="3EC83332"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2.說明參與團體</w:t>
            </w:r>
            <w:r w:rsidRPr="00B5232F">
              <w:rPr>
                <w:rFonts w:ascii="標楷體" w:eastAsia="標楷體" w:hAnsi="標楷體" w:hint="eastAsia"/>
                <w:bCs/>
                <w:snapToGrid w:val="0"/>
                <w:kern w:val="0"/>
              </w:rPr>
              <w:t>可以了解自己並滿足自己的情感需求，例如：加入校友會、同鄉會、宗親會</w:t>
            </w:r>
            <w:r w:rsidRPr="00B5232F">
              <w:rPr>
                <w:rFonts w:ascii="標楷體" w:eastAsia="標楷體" w:hAnsi="標楷體"/>
                <w:bCs/>
                <w:snapToGrid w:val="0"/>
                <w:kern w:val="0"/>
              </w:rPr>
              <w:t>。</w:t>
            </w:r>
          </w:p>
          <w:p w14:paraId="2160E6CC"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3.說明</w:t>
            </w:r>
            <w:r w:rsidRPr="00B5232F">
              <w:rPr>
                <w:rFonts w:ascii="標楷體" w:eastAsia="標楷體" w:hAnsi="標楷體" w:hint="eastAsia"/>
                <w:bCs/>
                <w:snapToGrid w:val="0"/>
                <w:kern w:val="0"/>
              </w:rPr>
              <w:t>藉由團體可達成自己目標及理想，例如：加入</w:t>
            </w:r>
            <w:r w:rsidRPr="00B5232F">
              <w:rPr>
                <w:rFonts w:ascii="標楷體" w:eastAsia="標楷體" w:hAnsi="標楷體"/>
                <w:bCs/>
                <w:snapToGrid w:val="0"/>
                <w:kern w:val="0"/>
              </w:rPr>
              <w:t>工會</w:t>
            </w:r>
            <w:r w:rsidRPr="00B5232F">
              <w:rPr>
                <w:rFonts w:ascii="標楷體" w:eastAsia="標楷體" w:hAnsi="標楷體" w:hint="eastAsia"/>
                <w:bCs/>
                <w:snapToGrid w:val="0"/>
                <w:kern w:val="0"/>
              </w:rPr>
              <w:t>可取得平等協商的權利，保障自己及他人的權利</w:t>
            </w:r>
            <w:r w:rsidRPr="00B5232F">
              <w:rPr>
                <w:rFonts w:ascii="標楷體" w:eastAsia="標楷體" w:hAnsi="標楷體"/>
                <w:bCs/>
                <w:snapToGrid w:val="0"/>
                <w:kern w:val="0"/>
              </w:rPr>
              <w:t>。</w:t>
            </w:r>
          </w:p>
          <w:p w14:paraId="1D82ED96"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4.以新港文教基金會為例，說明有些團體可以同時滿足情感及工作兩種需求。</w:t>
            </w:r>
          </w:p>
          <w:p w14:paraId="42E1664A"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5</w:t>
            </w:r>
            <w:r w:rsidRPr="00B5232F">
              <w:rPr>
                <w:rFonts w:ascii="標楷體" w:eastAsia="標楷體" w:hAnsi="標楷體"/>
                <w:bCs/>
                <w:snapToGrid w:val="0"/>
                <w:kern w:val="0"/>
              </w:rPr>
              <w:t>.說明志願結社的定義。</w:t>
            </w:r>
          </w:p>
          <w:p w14:paraId="5C1DF3B5"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6</w:t>
            </w:r>
            <w:r w:rsidRPr="00B5232F">
              <w:rPr>
                <w:rFonts w:ascii="標楷體" w:eastAsia="標楷體" w:hAnsi="標楷體"/>
                <w:bCs/>
                <w:snapToGrid w:val="0"/>
                <w:kern w:val="0"/>
              </w:rPr>
              <w:t>.說明志願結社的特徵：民間性、自主性、非營利性及組織性。</w:t>
            </w:r>
          </w:p>
          <w:p w14:paraId="041B43E5"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7</w:t>
            </w:r>
            <w:r w:rsidRPr="00B5232F">
              <w:rPr>
                <w:rFonts w:ascii="標楷體" w:eastAsia="標楷體" w:hAnsi="標楷體"/>
                <w:bCs/>
                <w:snapToGrid w:val="0"/>
                <w:kern w:val="0"/>
              </w:rPr>
              <w:t>.說明</w:t>
            </w:r>
            <w:r w:rsidRPr="00B5232F">
              <w:rPr>
                <w:rFonts w:ascii="標楷體" w:eastAsia="標楷體" w:hAnsi="標楷體" w:hint="eastAsia"/>
                <w:bCs/>
                <w:snapToGrid w:val="0"/>
                <w:kern w:val="0"/>
              </w:rPr>
              <w:t>透過志願結社積極影響及監督政府施政。</w:t>
            </w:r>
          </w:p>
          <w:p w14:paraId="25085334"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8</w:t>
            </w:r>
            <w:r w:rsidRPr="00B5232F">
              <w:rPr>
                <w:rFonts w:ascii="標楷體" w:eastAsia="標楷體" w:hAnsi="標楷體"/>
                <w:bCs/>
                <w:snapToGrid w:val="0"/>
                <w:kern w:val="0"/>
              </w:rPr>
              <w:t>.說明志願結社如何影響公共事務，</w:t>
            </w:r>
            <w:r w:rsidRPr="00B5232F">
              <w:rPr>
                <w:rFonts w:ascii="標楷體" w:eastAsia="標楷體" w:hAnsi="標楷體" w:hint="eastAsia"/>
                <w:bCs/>
                <w:snapToGrid w:val="0"/>
                <w:kern w:val="0"/>
              </w:rPr>
              <w:t>以強制汽車責任保險法的催生過程為例</w:t>
            </w:r>
            <w:r w:rsidRPr="00B5232F">
              <w:rPr>
                <w:rFonts w:ascii="標楷體" w:eastAsia="標楷體" w:hAnsi="標楷體"/>
                <w:bCs/>
                <w:snapToGrid w:val="0"/>
                <w:kern w:val="0"/>
              </w:rPr>
              <w:t>。</w:t>
            </w:r>
          </w:p>
          <w:p w14:paraId="4B6CAF68" w14:textId="77777777" w:rsidR="003D21A5" w:rsidRPr="00B5232F" w:rsidRDefault="003D21A5" w:rsidP="00B43097">
            <w:pPr>
              <w:spacing w:line="260" w:lineRule="exact"/>
              <w:jc w:val="both"/>
              <w:rPr>
                <w:rFonts w:ascii="標楷體" w:eastAsia="標楷體" w:hAnsi="標楷體"/>
                <w:b/>
                <w:bCs/>
                <w:snapToGrid w:val="0"/>
                <w:kern w:val="0"/>
              </w:rPr>
            </w:pPr>
          </w:p>
          <w:p w14:paraId="2392077E"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lastRenderedPageBreak/>
              <w:t>【議題融入與延伸學習】</w:t>
            </w:r>
          </w:p>
          <w:p w14:paraId="34363707"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家庭教育：家庭是孩子學會團體合作的起點，鼓勵學生可以透過家庭活動和規範了解如何在團體中發揮作用。</w:t>
            </w:r>
          </w:p>
          <w:p w14:paraId="1EE9E19C" w14:textId="77777777" w:rsidR="003D21A5" w:rsidRPr="00B5232F" w:rsidRDefault="003D21A5" w:rsidP="00B43097">
            <w:pPr>
              <w:spacing w:line="260" w:lineRule="exact"/>
              <w:jc w:val="both"/>
              <w:rPr>
                <w:rFonts w:ascii="標楷體" w:eastAsia="標楷體" w:hAnsi="標楷體"/>
              </w:rPr>
            </w:pPr>
          </w:p>
          <w:p w14:paraId="0D80DDE4"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人權教育：討論如何藉由參與團體保障自己的權利，並尊重他人的組織與表達自由。</w:t>
            </w:r>
          </w:p>
          <w:p w14:paraId="23CD1A7E" w14:textId="77777777" w:rsidR="003D21A5" w:rsidRPr="00B5232F" w:rsidRDefault="003D21A5" w:rsidP="00B43097">
            <w:pPr>
              <w:spacing w:line="260" w:lineRule="exact"/>
              <w:jc w:val="both"/>
              <w:rPr>
                <w:rFonts w:ascii="標楷體" w:eastAsia="標楷體" w:hAnsi="標楷體"/>
              </w:rPr>
            </w:pPr>
          </w:p>
          <w:p w14:paraId="0E7E2320"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rPr>
              <w:t>法治教育：討論志願結社如何在合法框架下發揮影響力，並強調依法維權的程序與重要性。</w:t>
            </w:r>
          </w:p>
        </w:tc>
        <w:tc>
          <w:tcPr>
            <w:tcW w:w="456" w:type="dxa"/>
            <w:shd w:val="clear" w:color="auto" w:fill="auto"/>
          </w:tcPr>
          <w:p w14:paraId="181643D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29345D7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1.影片資料。</w:t>
            </w:r>
          </w:p>
          <w:p w14:paraId="58F1EB47"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2.蒐集華航罷工事件的新聞報導及訪談資料，與長榮航空罷工事件有何不同。</w:t>
            </w:r>
          </w:p>
          <w:p w14:paraId="53DBEF37"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3.蒐集董氏基金會相關報導與訪談資料。</w:t>
            </w:r>
          </w:p>
          <w:p w14:paraId="3774E47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4.蒐集柯媽媽推動強制汽車責任保險法的新聞報導或故事資料。</w:t>
            </w:r>
          </w:p>
        </w:tc>
        <w:tc>
          <w:tcPr>
            <w:tcW w:w="1559" w:type="dxa"/>
            <w:shd w:val="clear" w:color="auto" w:fill="auto"/>
          </w:tcPr>
          <w:p w14:paraId="1A6CF6F5"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1.討論發表</w:t>
            </w:r>
          </w:p>
          <w:p w14:paraId="614ACD0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2.紙筆測驗</w:t>
            </w:r>
          </w:p>
          <w:p w14:paraId="0DA9407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3.習題評量</w:t>
            </w:r>
          </w:p>
        </w:tc>
        <w:tc>
          <w:tcPr>
            <w:tcW w:w="2552" w:type="dxa"/>
            <w:shd w:val="clear" w:color="auto" w:fill="auto"/>
          </w:tcPr>
          <w:p w14:paraId="311AFFC8"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【家庭教育】</w:t>
            </w:r>
          </w:p>
          <w:p w14:paraId="73D35A5E"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家J10 參與家庭與社區的相關活動。</w:t>
            </w:r>
          </w:p>
          <w:p w14:paraId="0E3EC9A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家J12 分析家庭生活與社區的關係，並善用社區資源。</w:t>
            </w:r>
          </w:p>
          <w:p w14:paraId="19C9D42C"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【人權教育】</w:t>
            </w:r>
          </w:p>
          <w:p w14:paraId="6EDD55A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人J5 了解社會上有不同的群體和文化，尊重並欣賞其差異。</w:t>
            </w:r>
          </w:p>
          <w:p w14:paraId="3C2CC8CE"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人J10 了解人權的起源與歷史發展對人權維護的意義。</w:t>
            </w:r>
          </w:p>
          <w:p w14:paraId="1D206386"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【法治教育】</w:t>
            </w:r>
          </w:p>
          <w:p w14:paraId="7E96D99A"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法J3 認識法律之意義與制定。</w:t>
            </w:r>
          </w:p>
          <w:p w14:paraId="7C26E58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法J4 理解規範國家強制力之重要性。</w:t>
            </w:r>
          </w:p>
          <w:p w14:paraId="7B412EC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法J6 理解權力之分立與制衡的原理。</w:t>
            </w:r>
          </w:p>
        </w:tc>
        <w:tc>
          <w:tcPr>
            <w:tcW w:w="850" w:type="dxa"/>
            <w:shd w:val="clear" w:color="auto" w:fill="auto"/>
          </w:tcPr>
          <w:p w14:paraId="0EABAEE8" w14:textId="77777777" w:rsidR="003D21A5" w:rsidRPr="00B5232F" w:rsidRDefault="003D21A5" w:rsidP="00B43097">
            <w:pPr>
              <w:spacing w:after="180"/>
              <w:rPr>
                <w:rFonts w:ascii="標楷體" w:eastAsia="標楷體" w:hAnsi="標楷體"/>
                <w:color w:val="0070C0"/>
              </w:rPr>
            </w:pPr>
          </w:p>
        </w:tc>
      </w:tr>
      <w:tr w:rsidR="003D21A5" w:rsidRPr="00B5232F" w14:paraId="0623D4B1" w14:textId="77777777" w:rsidTr="007D2625">
        <w:trPr>
          <w:trHeight w:val="761"/>
        </w:trPr>
        <w:tc>
          <w:tcPr>
            <w:tcW w:w="1384" w:type="dxa"/>
            <w:vAlign w:val="center"/>
          </w:tcPr>
          <w:p w14:paraId="1F1428FA" w14:textId="66DE2484" w:rsidR="003D21A5" w:rsidRPr="00B5232F" w:rsidRDefault="00105774" w:rsidP="0054643E">
            <w:pPr>
              <w:spacing w:line="260" w:lineRule="exact"/>
              <w:jc w:val="center"/>
              <w:rPr>
                <w:rFonts w:ascii="標楷體" w:eastAsia="標楷體" w:hAnsi="標楷體"/>
              </w:rPr>
            </w:pPr>
            <w:r>
              <w:rPr>
                <w:rFonts w:ascii="標楷體" w:eastAsia="標楷體" w:hAnsi="標楷體"/>
                <w:snapToGrid w:val="0"/>
                <w:kern w:val="0"/>
              </w:rPr>
              <w:t>18</w:t>
            </w:r>
          </w:p>
        </w:tc>
        <w:tc>
          <w:tcPr>
            <w:tcW w:w="1061" w:type="dxa"/>
            <w:shd w:val="clear" w:color="auto" w:fill="auto"/>
          </w:tcPr>
          <w:p w14:paraId="6374BB4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B1符號運用與溝通表達</w:t>
            </w:r>
          </w:p>
        </w:tc>
        <w:tc>
          <w:tcPr>
            <w:tcW w:w="1507" w:type="dxa"/>
            <w:shd w:val="clear" w:color="auto" w:fill="auto"/>
          </w:tcPr>
          <w:p w14:paraId="1041CFC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社1a-IV-1 發覺生活經驗或社會現象與社會領域內容知識的關係。</w:t>
            </w:r>
          </w:p>
          <w:p w14:paraId="47CC496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社1b-IV-1 應用社會領域內容知識解析生活經驗或社會現象。</w:t>
            </w:r>
          </w:p>
          <w:p w14:paraId="0329AF6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社2a-IV-1 敏銳察覺人與環境的互動關係及其淵源。</w:t>
            </w:r>
          </w:p>
          <w:p w14:paraId="713B6706"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社2c-IV-2 珍視重要的公民價值並願意付諸行動。</w:t>
            </w:r>
          </w:p>
          <w:p w14:paraId="0EEC322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社3a-IV-1 發現不同時空脈絡中的</w:t>
            </w:r>
            <w:r w:rsidRPr="00B5232F">
              <w:rPr>
                <w:rFonts w:ascii="標楷體" w:eastAsia="標楷體" w:hAnsi="標楷體" w:hint="eastAsia"/>
                <w:bCs/>
                <w:snapToGrid w:val="0"/>
                <w:kern w:val="0"/>
              </w:rPr>
              <w:lastRenderedPageBreak/>
              <w:t>人類生活問題，並進行探究。</w:t>
            </w:r>
          </w:p>
        </w:tc>
        <w:tc>
          <w:tcPr>
            <w:tcW w:w="1507" w:type="dxa"/>
            <w:shd w:val="clear" w:color="auto" w:fill="auto"/>
          </w:tcPr>
          <w:p w14:paraId="164C5B4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公Ca-IV-1 日常生活和公共事務中的爭議，為什麼應該以非暴力的方式來解決？</w:t>
            </w:r>
          </w:p>
          <w:p w14:paraId="0A56A895"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公Cb-IV-1 民主社會的公共意見是如何形成的？有什麼特性？</w:t>
            </w:r>
          </w:p>
          <w:p w14:paraId="398E244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公Cb-IV-2 媒體與社群網路在公共意見形成的過程中，扮演什麼角色？閱聽人如何覺察其影響？</w:t>
            </w:r>
          </w:p>
        </w:tc>
        <w:tc>
          <w:tcPr>
            <w:tcW w:w="3112" w:type="dxa"/>
            <w:shd w:val="clear" w:color="auto" w:fill="auto"/>
            <w:vAlign w:val="center"/>
          </w:tcPr>
          <w:p w14:paraId="1D12DB4A"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第三篇公民與社會生活</w:t>
            </w:r>
          </w:p>
          <w:p w14:paraId="77736665"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第四章公共意見</w:t>
            </w:r>
          </w:p>
          <w:p w14:paraId="212C1998"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1.</w:t>
            </w:r>
            <w:r w:rsidRPr="00B5232F">
              <w:rPr>
                <w:rFonts w:ascii="標楷體" w:eastAsia="標楷體" w:hAnsi="標楷體" w:hint="eastAsia"/>
                <w:bCs/>
                <w:snapToGrid w:val="0"/>
                <w:kern w:val="0"/>
              </w:rPr>
              <w:t>說明公共意見的定義。</w:t>
            </w:r>
          </w:p>
          <w:p w14:paraId="33DE9B16"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2.</w:t>
            </w:r>
            <w:r w:rsidRPr="00B5232F">
              <w:rPr>
                <w:rFonts w:ascii="標楷體" w:eastAsia="標楷體" w:hAnsi="標楷體"/>
                <w:bCs/>
                <w:snapToGrid w:val="0"/>
                <w:kern w:val="0"/>
              </w:rPr>
              <w:t>說明在民主社會中，公共意見如何形成。</w:t>
            </w:r>
          </w:p>
          <w:p w14:paraId="7DF05DAD"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3</w:t>
            </w:r>
            <w:r w:rsidRPr="00B5232F">
              <w:rPr>
                <w:rFonts w:ascii="標楷體" w:eastAsia="標楷體" w:hAnsi="標楷體"/>
                <w:bCs/>
                <w:snapToGrid w:val="0"/>
                <w:kern w:val="0"/>
              </w:rPr>
              <w:t>.說明公共意見的特性：公開性、差異性、影響性</w:t>
            </w:r>
            <w:r w:rsidRPr="00B5232F">
              <w:rPr>
                <w:rFonts w:ascii="標楷體" w:eastAsia="標楷體" w:hAnsi="標楷體" w:hint="eastAsia"/>
                <w:bCs/>
                <w:snapToGrid w:val="0"/>
                <w:kern w:val="0"/>
              </w:rPr>
              <w:t>、變動性</w:t>
            </w:r>
            <w:r w:rsidRPr="00B5232F">
              <w:rPr>
                <w:rFonts w:ascii="標楷體" w:eastAsia="標楷體" w:hAnsi="標楷體"/>
                <w:bCs/>
                <w:snapToGrid w:val="0"/>
                <w:kern w:val="0"/>
              </w:rPr>
              <w:t>。</w:t>
            </w:r>
          </w:p>
          <w:p w14:paraId="0946A904"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4</w:t>
            </w:r>
            <w:r w:rsidRPr="00B5232F">
              <w:rPr>
                <w:rFonts w:ascii="標楷體" w:eastAsia="標楷體" w:hAnsi="標楷體"/>
                <w:bCs/>
                <w:snapToGrid w:val="0"/>
                <w:kern w:val="0"/>
              </w:rPr>
              <w:t>.說明在民主社會表達公共意見的方式，例如：媒體投書、</w:t>
            </w:r>
            <w:r w:rsidRPr="00B5232F">
              <w:rPr>
                <w:rFonts w:ascii="標楷體" w:eastAsia="標楷體" w:hAnsi="標楷體" w:hint="eastAsia"/>
                <w:bCs/>
                <w:snapToGrid w:val="0"/>
                <w:kern w:val="0"/>
              </w:rPr>
              <w:t>抗議遊行</w:t>
            </w:r>
            <w:r w:rsidRPr="00B5232F">
              <w:rPr>
                <w:rFonts w:ascii="標楷體" w:eastAsia="標楷體" w:hAnsi="標楷體"/>
                <w:bCs/>
                <w:snapToGrid w:val="0"/>
                <w:kern w:val="0"/>
              </w:rPr>
              <w:t>、</w:t>
            </w:r>
            <w:r w:rsidRPr="00B5232F">
              <w:rPr>
                <w:rFonts w:ascii="標楷體" w:eastAsia="標楷體" w:hAnsi="標楷體" w:hint="eastAsia"/>
                <w:bCs/>
                <w:snapToGrid w:val="0"/>
                <w:kern w:val="0"/>
              </w:rPr>
              <w:t>公民</w:t>
            </w:r>
            <w:r w:rsidRPr="00B5232F">
              <w:rPr>
                <w:rFonts w:ascii="標楷體" w:eastAsia="標楷體" w:hAnsi="標楷體"/>
                <w:bCs/>
                <w:snapToGrid w:val="0"/>
                <w:kern w:val="0"/>
              </w:rPr>
              <w:t>投票、</w:t>
            </w:r>
            <w:r w:rsidRPr="00B5232F">
              <w:rPr>
                <w:rFonts w:ascii="標楷體" w:eastAsia="標楷體" w:hAnsi="標楷體" w:hint="eastAsia"/>
                <w:bCs/>
                <w:snapToGrid w:val="0"/>
                <w:kern w:val="0"/>
              </w:rPr>
              <w:t>透過團體組織或民意代表，表達意見</w:t>
            </w:r>
            <w:r w:rsidRPr="00B5232F">
              <w:rPr>
                <w:rFonts w:ascii="標楷體" w:eastAsia="標楷體" w:hAnsi="標楷體"/>
                <w:bCs/>
                <w:snapToGrid w:val="0"/>
                <w:kern w:val="0"/>
              </w:rPr>
              <w:t>。</w:t>
            </w:r>
          </w:p>
          <w:p w14:paraId="76CEB8F8"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5</w:t>
            </w:r>
            <w:r w:rsidRPr="00B5232F">
              <w:rPr>
                <w:rFonts w:ascii="標楷體" w:eastAsia="標楷體" w:hAnsi="標楷體"/>
                <w:bCs/>
                <w:snapToGrid w:val="0"/>
                <w:kern w:val="0"/>
              </w:rPr>
              <w:t>.</w:t>
            </w:r>
            <w:r w:rsidRPr="00B5232F">
              <w:rPr>
                <w:rFonts w:ascii="標楷體" w:eastAsia="標楷體" w:hAnsi="標楷體" w:hint="eastAsia"/>
                <w:bCs/>
                <w:snapToGrid w:val="0"/>
                <w:kern w:val="0"/>
              </w:rPr>
              <w:t>說明表達公共意見方式仍須保持理性與和平的態度，「以暴制暴」只會導致惡性循環</w:t>
            </w:r>
            <w:r w:rsidRPr="00B5232F">
              <w:rPr>
                <w:rFonts w:ascii="標楷體" w:eastAsia="標楷體" w:hAnsi="標楷體"/>
                <w:bCs/>
                <w:snapToGrid w:val="0"/>
                <w:kern w:val="0"/>
              </w:rPr>
              <w:t>。</w:t>
            </w:r>
          </w:p>
          <w:p w14:paraId="739AFCF9"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6.</w:t>
            </w:r>
            <w:r w:rsidRPr="00B5232F">
              <w:rPr>
                <w:rFonts w:ascii="標楷體" w:eastAsia="標楷體" w:hAnsi="標楷體"/>
                <w:bCs/>
                <w:snapToGrid w:val="0"/>
                <w:kern w:val="0"/>
              </w:rPr>
              <w:t>說明</w:t>
            </w:r>
            <w:r w:rsidRPr="00B5232F">
              <w:rPr>
                <w:rFonts w:ascii="標楷體" w:eastAsia="標楷體" w:hAnsi="標楷體" w:hint="eastAsia"/>
                <w:bCs/>
                <w:snapToGrid w:val="0"/>
                <w:kern w:val="0"/>
              </w:rPr>
              <w:t>何謂閱聽人、社群媒體及其如何匯集公共意見、影響社會、監督政府</w:t>
            </w:r>
            <w:r w:rsidRPr="00B5232F">
              <w:rPr>
                <w:rFonts w:ascii="標楷體" w:eastAsia="標楷體" w:hAnsi="標楷體"/>
                <w:bCs/>
                <w:snapToGrid w:val="0"/>
                <w:kern w:val="0"/>
              </w:rPr>
              <w:t>。</w:t>
            </w:r>
          </w:p>
          <w:p w14:paraId="1BE7D877"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7</w:t>
            </w:r>
            <w:r w:rsidRPr="00B5232F">
              <w:rPr>
                <w:rFonts w:ascii="標楷體" w:eastAsia="標楷體" w:hAnsi="標楷體"/>
                <w:bCs/>
                <w:snapToGrid w:val="0"/>
                <w:kern w:val="0"/>
              </w:rPr>
              <w:t>.</w:t>
            </w:r>
            <w:r w:rsidRPr="00B5232F">
              <w:rPr>
                <w:rFonts w:ascii="標楷體" w:eastAsia="標楷體" w:hAnsi="標楷體" w:hint="eastAsia"/>
                <w:bCs/>
                <w:snapToGrid w:val="0"/>
                <w:kern w:val="0"/>
              </w:rPr>
              <w:t>說明媒體的功能：(1)報導事實提供資訊。(2)議題探討，監督施政。</w:t>
            </w:r>
          </w:p>
          <w:p w14:paraId="28681863"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8.</w:t>
            </w:r>
            <w:r w:rsidRPr="00B5232F">
              <w:rPr>
                <w:rFonts w:ascii="標楷體" w:eastAsia="標楷體" w:hAnsi="標楷體"/>
                <w:bCs/>
                <w:snapToGrid w:val="0"/>
                <w:kern w:val="0"/>
              </w:rPr>
              <w:t>說明</w:t>
            </w:r>
            <w:r w:rsidRPr="00B5232F">
              <w:rPr>
                <w:rFonts w:ascii="標楷體" w:eastAsia="標楷體" w:hAnsi="標楷體" w:hint="eastAsia"/>
                <w:bCs/>
                <w:snapToGrid w:val="0"/>
                <w:kern w:val="0"/>
              </w:rPr>
              <w:t>閱聽人不只是訊息的接收者，也可運用媒體表達</w:t>
            </w:r>
            <w:r w:rsidRPr="00B5232F">
              <w:rPr>
                <w:rFonts w:ascii="標楷體" w:eastAsia="標楷體" w:hAnsi="標楷體" w:hint="eastAsia"/>
                <w:bCs/>
                <w:snapToGrid w:val="0"/>
                <w:kern w:val="0"/>
              </w:rPr>
              <w:lastRenderedPageBreak/>
              <w:t>對公共議題的看法，例如：自媒體</w:t>
            </w:r>
            <w:r w:rsidRPr="00B5232F">
              <w:rPr>
                <w:rFonts w:ascii="標楷體" w:eastAsia="標楷體" w:hAnsi="標楷體"/>
                <w:bCs/>
                <w:snapToGrid w:val="0"/>
                <w:kern w:val="0"/>
              </w:rPr>
              <w:t>。</w:t>
            </w:r>
          </w:p>
          <w:p w14:paraId="3C7C488F"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9.政府也可以建立網路參與機制，傾聽民意，例如：公共政策網路參與平臺。</w:t>
            </w:r>
          </w:p>
          <w:p w14:paraId="06F87171"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1</w:t>
            </w:r>
            <w:r w:rsidRPr="00B5232F">
              <w:rPr>
                <w:rFonts w:ascii="標楷體" w:eastAsia="標楷體" w:hAnsi="標楷體" w:hint="eastAsia"/>
                <w:bCs/>
                <w:snapToGrid w:val="0"/>
                <w:kern w:val="0"/>
              </w:rPr>
              <w:t>0</w:t>
            </w:r>
            <w:r w:rsidRPr="00B5232F">
              <w:rPr>
                <w:rFonts w:ascii="標楷體" w:eastAsia="標楷體" w:hAnsi="標楷體"/>
                <w:bCs/>
                <w:snapToGrid w:val="0"/>
                <w:kern w:val="0"/>
              </w:rPr>
              <w:t>.</w:t>
            </w:r>
            <w:r w:rsidRPr="00B5232F">
              <w:rPr>
                <w:rFonts w:ascii="標楷體" w:eastAsia="標楷體" w:hAnsi="標楷體" w:hint="eastAsia"/>
                <w:bCs/>
                <w:snapToGrid w:val="0"/>
                <w:kern w:val="0"/>
              </w:rPr>
              <w:t>說明媒體報導是經過篩選的結果，未必反映現實，以及媒體立場或個人主觀因素，造成傳達的議題設定不客觀，而造成閱聽人的誤判。</w:t>
            </w:r>
          </w:p>
          <w:p w14:paraId="0424A737"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11.</w:t>
            </w:r>
            <w:r w:rsidRPr="00B5232F">
              <w:rPr>
                <w:rFonts w:ascii="標楷體" w:eastAsia="標楷體" w:hAnsi="標楷體"/>
                <w:bCs/>
                <w:snapToGrid w:val="0"/>
                <w:kern w:val="0"/>
              </w:rPr>
              <w:t>說明</w:t>
            </w:r>
            <w:r w:rsidRPr="00B5232F">
              <w:rPr>
                <w:rFonts w:ascii="標楷體" w:eastAsia="標楷體" w:hAnsi="標楷體" w:hint="eastAsia"/>
                <w:bCs/>
                <w:snapToGrid w:val="0"/>
                <w:kern w:val="0"/>
              </w:rPr>
              <w:t>媒體雖有報導自由，但也須遵守規範，除了自身須遵守專業倫理外，政府也設置國家通訊傳播委員會，規範</w:t>
            </w:r>
            <w:r w:rsidRPr="00B5232F">
              <w:rPr>
                <w:rFonts w:ascii="標楷體" w:eastAsia="標楷體" w:hAnsi="標楷體"/>
                <w:bCs/>
                <w:snapToGrid w:val="0"/>
                <w:kern w:val="0"/>
              </w:rPr>
              <w:t>媒體。</w:t>
            </w:r>
          </w:p>
          <w:p w14:paraId="0D2F8E13"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12</w:t>
            </w:r>
            <w:r w:rsidRPr="00B5232F">
              <w:rPr>
                <w:rFonts w:ascii="標楷體" w:eastAsia="標楷體" w:hAnsi="標楷體"/>
                <w:bCs/>
                <w:snapToGrid w:val="0"/>
                <w:kern w:val="0"/>
              </w:rPr>
              <w:t>.說明媒體識讀的定義，</w:t>
            </w:r>
            <w:r w:rsidRPr="00B5232F">
              <w:rPr>
                <w:rFonts w:ascii="標楷體" w:eastAsia="標楷體" w:hAnsi="標楷體" w:hint="eastAsia"/>
                <w:bCs/>
                <w:snapToGrid w:val="0"/>
                <w:kern w:val="0"/>
              </w:rPr>
              <w:t>以及</w:t>
            </w:r>
            <w:r w:rsidRPr="00B5232F">
              <w:rPr>
                <w:rFonts w:ascii="標楷體" w:eastAsia="標楷體" w:hAnsi="標楷體"/>
                <w:bCs/>
                <w:snapToGrid w:val="0"/>
                <w:kern w:val="0"/>
              </w:rPr>
              <w:t>如何培養媒體識讀能力，成為有思辨能力的公民。</w:t>
            </w:r>
          </w:p>
          <w:p w14:paraId="746A1F01"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13.從圖3-4-11隨著步驟解說訊息查證的重要性，並說明我國常見的查證訊息管道。</w:t>
            </w:r>
          </w:p>
          <w:p w14:paraId="26345ABB"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41898B08"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人權教育：</w:t>
            </w:r>
          </w:p>
          <w:p w14:paraId="54A7763D"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討論如何在合法且理性的框架內表達公共意見，並強調表達意見時應尊重他人權利，不以暴力手段達成目的。</w:t>
            </w:r>
          </w:p>
          <w:p w14:paraId="376FF52D" w14:textId="77777777" w:rsidR="003D21A5" w:rsidRPr="00B5232F" w:rsidRDefault="003D21A5" w:rsidP="00B43097">
            <w:pPr>
              <w:spacing w:line="260" w:lineRule="exact"/>
              <w:jc w:val="both"/>
              <w:rPr>
                <w:rFonts w:ascii="標楷體" w:eastAsia="標楷體" w:hAnsi="標楷體"/>
              </w:rPr>
            </w:pPr>
          </w:p>
          <w:p w14:paraId="5D1D9238"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閱讀素養教育：</w:t>
            </w:r>
          </w:p>
          <w:p w14:paraId="527F4423"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強調媒體識讀能力的培養，幫助學生辨識媒體報導的真偽、背景與立場。閱讀素養教育讓學生學會如何判斷資訊的可信度，並透過媒體學會如何理解和分析公共議題。</w:t>
            </w:r>
          </w:p>
          <w:p w14:paraId="7765CBBA" w14:textId="77777777" w:rsidR="003D21A5" w:rsidRPr="00B5232F" w:rsidRDefault="003D21A5" w:rsidP="00B43097">
            <w:pPr>
              <w:spacing w:line="260" w:lineRule="exact"/>
              <w:jc w:val="both"/>
              <w:rPr>
                <w:rFonts w:ascii="標楷體" w:eastAsia="標楷體" w:hAnsi="標楷體"/>
              </w:rPr>
            </w:pPr>
          </w:p>
          <w:p w14:paraId="174596AF" w14:textId="77777777" w:rsidR="003D21A5" w:rsidRPr="00B5232F" w:rsidRDefault="003D21A5" w:rsidP="00B43097">
            <w:pPr>
              <w:pStyle w:val="a3"/>
              <w:spacing w:line="260" w:lineRule="exact"/>
              <w:ind w:leftChars="0" w:left="0"/>
              <w:jc w:val="both"/>
              <w:rPr>
                <w:rFonts w:ascii="標楷體" w:eastAsia="標楷體" w:hAnsi="標楷體"/>
              </w:rPr>
            </w:pPr>
            <w:r w:rsidRPr="00B5232F">
              <w:rPr>
                <w:rFonts w:ascii="標楷體" w:eastAsia="標楷體" w:hAnsi="標楷體" w:hint="eastAsia"/>
              </w:rPr>
              <w:t>品德教育：</w:t>
            </w:r>
          </w:p>
          <w:p w14:paraId="63B271A4"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rPr>
              <w:t>討論在表達公共意見過程</w:t>
            </w:r>
            <w:r w:rsidRPr="00B5232F">
              <w:rPr>
                <w:rFonts w:ascii="標楷體" w:eastAsia="標楷體" w:hAnsi="標楷體" w:hint="eastAsia"/>
              </w:rPr>
              <w:lastRenderedPageBreak/>
              <w:t>中，如何保持理性、和平與尊重，避免情緒化的表達方式。品德教育也著重於負責任地使用媒體，尊重他人的觀點，並認識到不當或偏頗的媒體報導可能會對社會造成負面影響。</w:t>
            </w:r>
          </w:p>
        </w:tc>
        <w:tc>
          <w:tcPr>
            <w:tcW w:w="456" w:type="dxa"/>
            <w:shd w:val="clear" w:color="auto" w:fill="auto"/>
          </w:tcPr>
          <w:p w14:paraId="4FBE980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5DDA9975"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1.影片資料。</w:t>
            </w:r>
          </w:p>
          <w:p w14:paraId="263E0CB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2.蒐集太陽花學運的新聞報導或訪談資料。</w:t>
            </w:r>
          </w:p>
          <w:p w14:paraId="3579F7C9"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3.蒐集臺北市政府舉辦</w:t>
            </w:r>
            <w:proofErr w:type="spellStart"/>
            <w:r w:rsidRPr="00B5232F">
              <w:rPr>
                <w:rFonts w:ascii="標楷體" w:eastAsia="標楷體" w:hAnsi="標楷體" w:cs="標楷體" w:hint="eastAsia"/>
                <w:bCs/>
                <w:snapToGrid w:val="0"/>
                <w:kern w:val="0"/>
              </w:rPr>
              <w:t>i</w:t>
            </w:r>
            <w:proofErr w:type="spellEnd"/>
            <w:r w:rsidRPr="00B5232F">
              <w:rPr>
                <w:rFonts w:ascii="標楷體" w:eastAsia="標楷體" w:hAnsi="標楷體" w:cs="標楷體" w:hint="eastAsia"/>
                <w:bCs/>
                <w:snapToGrid w:val="0"/>
                <w:kern w:val="0"/>
              </w:rPr>
              <w:t>-voting的相關報導與公開資料。</w:t>
            </w:r>
          </w:p>
          <w:p w14:paraId="23239BC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4.蒐集網軍入侵PTT等網路論壇的新聞報導資料。</w:t>
            </w:r>
          </w:p>
          <w:p w14:paraId="281D1A1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5.蒐集NCC針對媒體亂象課以罰鍰的新聞報導資料。</w:t>
            </w:r>
          </w:p>
          <w:p w14:paraId="7F7F69B4" w14:textId="77777777" w:rsidR="003D21A5" w:rsidRPr="00B5232F" w:rsidRDefault="003D21A5" w:rsidP="0054643E">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6.搜尋從台灣事實查核中心之前流</w:t>
            </w:r>
            <w:r w:rsidRPr="00B5232F">
              <w:rPr>
                <w:rFonts w:ascii="標楷體" w:eastAsia="標楷體" w:hAnsi="標楷體" w:cs="標楷體" w:hint="eastAsia"/>
                <w:bCs/>
                <w:snapToGrid w:val="0"/>
                <w:kern w:val="0"/>
              </w:rPr>
              <w:lastRenderedPageBreak/>
              <w:t>傳過的假訊息資料。</w:t>
            </w:r>
          </w:p>
        </w:tc>
        <w:tc>
          <w:tcPr>
            <w:tcW w:w="1559" w:type="dxa"/>
            <w:shd w:val="clear" w:color="auto" w:fill="auto"/>
          </w:tcPr>
          <w:p w14:paraId="56070DC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1.討論發表</w:t>
            </w:r>
          </w:p>
          <w:p w14:paraId="67A99BE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2.紙筆測驗</w:t>
            </w:r>
          </w:p>
          <w:p w14:paraId="70D0029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3.習題評量</w:t>
            </w:r>
          </w:p>
        </w:tc>
        <w:tc>
          <w:tcPr>
            <w:tcW w:w="2552" w:type="dxa"/>
            <w:shd w:val="clear" w:color="auto" w:fill="auto"/>
          </w:tcPr>
          <w:p w14:paraId="76FFD109"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【品德教育】</w:t>
            </w:r>
          </w:p>
          <w:p w14:paraId="4F034E6A"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品J5 資訊與媒體的公共性與社會責任。</w:t>
            </w:r>
          </w:p>
          <w:p w14:paraId="4CE413F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品J8 理性溝通與問題解決。</w:t>
            </w:r>
          </w:p>
          <w:p w14:paraId="64DFEF28"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【閱讀素養教育】</w:t>
            </w:r>
          </w:p>
          <w:p w14:paraId="7DE6C35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閱J1 發展多元文本的閱讀策略。</w:t>
            </w:r>
          </w:p>
          <w:p w14:paraId="18E103C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閱J2 發展跨文本的比對、分析、深究的能力，以判讀文本知識的正確性。</w:t>
            </w:r>
          </w:p>
          <w:p w14:paraId="0B5B9AA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閱J7 小心求證資訊來源，判讀文本知識的正確性。</w:t>
            </w:r>
          </w:p>
          <w:p w14:paraId="5447CD15"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【人權教育】</w:t>
            </w:r>
          </w:p>
          <w:p w14:paraId="61937A1D" w14:textId="77777777" w:rsidR="003D21A5" w:rsidRPr="00B5232F" w:rsidRDefault="003D21A5" w:rsidP="00B43097">
            <w:pPr>
              <w:snapToGrid w:val="0"/>
              <w:rPr>
                <w:rFonts w:ascii="標楷體" w:eastAsia="標楷體" w:hAnsi="標楷體"/>
              </w:rPr>
            </w:pPr>
            <w:r w:rsidRPr="00B5232F">
              <w:rPr>
                <w:rFonts w:ascii="標楷體" w:eastAsia="標楷體" w:hAnsi="標楷體" w:hint="eastAsia"/>
              </w:rPr>
              <w:t>人J3 探索各種利益可能發生的衝突，並了解如何運用民主審議方式及正當的程序，以形成公共規則，落實平等自由之保障。</w:t>
            </w:r>
          </w:p>
        </w:tc>
        <w:tc>
          <w:tcPr>
            <w:tcW w:w="850" w:type="dxa"/>
            <w:shd w:val="clear" w:color="auto" w:fill="auto"/>
          </w:tcPr>
          <w:p w14:paraId="71C0A26B" w14:textId="77777777" w:rsidR="003D21A5" w:rsidRPr="00B5232F" w:rsidRDefault="003D21A5" w:rsidP="00B43097">
            <w:pPr>
              <w:spacing w:after="180"/>
              <w:rPr>
                <w:rFonts w:ascii="標楷體" w:eastAsia="標楷體" w:hAnsi="標楷體"/>
                <w:color w:val="0070C0"/>
              </w:rPr>
            </w:pPr>
          </w:p>
        </w:tc>
      </w:tr>
      <w:tr w:rsidR="003D21A5" w:rsidRPr="00B5232F" w14:paraId="6F77D394" w14:textId="77777777" w:rsidTr="007D2625">
        <w:trPr>
          <w:trHeight w:val="761"/>
        </w:trPr>
        <w:tc>
          <w:tcPr>
            <w:tcW w:w="1384" w:type="dxa"/>
            <w:vAlign w:val="center"/>
          </w:tcPr>
          <w:p w14:paraId="27A33A7B" w14:textId="2935787F" w:rsidR="003D21A5" w:rsidRPr="00B5232F" w:rsidRDefault="00105774" w:rsidP="00244AD9">
            <w:pPr>
              <w:spacing w:line="260" w:lineRule="exact"/>
              <w:jc w:val="center"/>
              <w:rPr>
                <w:rFonts w:ascii="標楷體" w:eastAsia="標楷體" w:hAnsi="標楷體"/>
              </w:rPr>
            </w:pPr>
            <w:r>
              <w:rPr>
                <w:rFonts w:ascii="標楷體" w:eastAsia="標楷體" w:hAnsi="標楷體"/>
                <w:snapToGrid w:val="0"/>
                <w:kern w:val="0"/>
              </w:rPr>
              <w:lastRenderedPageBreak/>
              <w:t>19</w:t>
            </w:r>
          </w:p>
        </w:tc>
        <w:tc>
          <w:tcPr>
            <w:tcW w:w="1061" w:type="dxa"/>
            <w:shd w:val="clear" w:color="auto" w:fill="auto"/>
          </w:tcPr>
          <w:p w14:paraId="3C0752A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A3規劃執行與創新應變</w:t>
            </w:r>
          </w:p>
        </w:tc>
        <w:tc>
          <w:tcPr>
            <w:tcW w:w="1507" w:type="dxa"/>
            <w:shd w:val="clear" w:color="auto" w:fill="auto"/>
          </w:tcPr>
          <w:p w14:paraId="7FFAC5E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社1a-IV-1 發覺生活經驗或社會現象與社會領域內容知識的關係。</w:t>
            </w:r>
          </w:p>
          <w:p w14:paraId="52881F90"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公1b-IV-1 比較社會現象的多種解釋論點。</w:t>
            </w:r>
          </w:p>
          <w:p w14:paraId="4B2FCAE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社2b-IV-1 感受個人或不同群體在社會處境中的經歷與情緒，並了解其抉擇。</w:t>
            </w:r>
          </w:p>
          <w:p w14:paraId="0388CA5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社2c-IV-2 珍視重要的公民價值並願意付諸行動。</w:t>
            </w:r>
          </w:p>
          <w:p w14:paraId="31C7B9E2"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社3c-IV-1 聆聽他人意見，表達自我觀點，並能以同理心與他人討論。</w:t>
            </w:r>
          </w:p>
        </w:tc>
        <w:tc>
          <w:tcPr>
            <w:tcW w:w="1507" w:type="dxa"/>
            <w:shd w:val="clear" w:color="auto" w:fill="auto"/>
          </w:tcPr>
          <w:p w14:paraId="5632EF1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公Da-IV-1 日常生活中所說的「公不公平」有哪些例子？考量的原理或原則有哪些？</w:t>
            </w:r>
          </w:p>
          <w:p w14:paraId="7B0C077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公Da-IV-2 日常生活中，個人或群體可能面臨哪些不公平處境？</w:t>
            </w:r>
          </w:p>
        </w:tc>
        <w:tc>
          <w:tcPr>
            <w:tcW w:w="3112" w:type="dxa"/>
            <w:shd w:val="clear" w:color="auto" w:fill="auto"/>
            <w:vAlign w:val="center"/>
          </w:tcPr>
          <w:p w14:paraId="178781EE"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第三篇公民與社會生活</w:t>
            </w:r>
          </w:p>
          <w:p w14:paraId="44903A56"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第五章公平正義</w:t>
            </w:r>
          </w:p>
          <w:p w14:paraId="6C1ADBE4"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1.說明社會地位產生方式，主要有兩種，一為與生俱來，另一為經後天努力而成。</w:t>
            </w:r>
          </w:p>
          <w:p w14:paraId="5D72B42F"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2</w:t>
            </w:r>
            <w:r w:rsidRPr="00B5232F">
              <w:rPr>
                <w:rFonts w:ascii="標楷體" w:eastAsia="標楷體" w:hAnsi="標楷體"/>
                <w:bCs/>
                <w:snapToGrid w:val="0"/>
                <w:kern w:val="0"/>
              </w:rPr>
              <w:t>.說明社會</w:t>
            </w:r>
            <w:r w:rsidRPr="00B5232F">
              <w:rPr>
                <w:rFonts w:ascii="標楷體" w:eastAsia="標楷體" w:hAnsi="標楷體" w:hint="eastAsia"/>
                <w:bCs/>
                <w:snapToGrid w:val="0"/>
                <w:kern w:val="0"/>
              </w:rPr>
              <w:t>地位會影響個人取得資源的能力與機會，因此產生某些群體面臨不公平的處境。</w:t>
            </w:r>
          </w:p>
          <w:p w14:paraId="147760BE"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3.從四個議題探討個人或群體不公平的處境。</w:t>
            </w:r>
          </w:p>
          <w:p w14:paraId="42C7218E"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(1)貧富差距議題：勞資雙方資源不對等，造成社會貧富差距擴大。低所得家庭資源缺乏，阻礙其社會流動的機會。</w:t>
            </w:r>
          </w:p>
          <w:p w14:paraId="6C5F17D4"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(2)性別議題：女性進入就業市場，但仍負擔家庭照顧的主要照顧者。職場上仍存在同工不同酬現象。</w:t>
            </w:r>
          </w:p>
          <w:p w14:paraId="172218A7"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(3)族群議題：外籍移工對臺灣的經濟發展與建設有其貢獻，但仍無法獲得相對的尊重與照顧。</w:t>
            </w:r>
          </w:p>
          <w:p w14:paraId="1218833B"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(4)城鄉差距議題：偏鄉地區的居民，無法享有與都會區相同的資源，造成嚴重的人口外移與人口老化情況。</w:t>
            </w:r>
          </w:p>
          <w:p w14:paraId="516F29A0"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4.一個事件是否公平，須從不同面向探討。不同立場會有不同答案，需以同理心換位思考。</w:t>
            </w:r>
          </w:p>
          <w:p w14:paraId="309CCBFF"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5</w:t>
            </w:r>
            <w:r w:rsidRPr="00B5232F">
              <w:rPr>
                <w:rFonts w:ascii="標楷體" w:eastAsia="標楷體" w:hAnsi="標楷體"/>
                <w:bCs/>
                <w:snapToGrid w:val="0"/>
                <w:kern w:val="0"/>
              </w:rPr>
              <w:t>.說明</w:t>
            </w:r>
            <w:r w:rsidRPr="00B5232F">
              <w:rPr>
                <w:rFonts w:ascii="標楷體" w:eastAsia="標楷體" w:hAnsi="標楷體" w:hint="eastAsia"/>
                <w:bCs/>
                <w:snapToGrid w:val="0"/>
                <w:kern w:val="0"/>
              </w:rPr>
              <w:t>如何追求社會的</w:t>
            </w:r>
            <w:r w:rsidRPr="00B5232F">
              <w:rPr>
                <w:rFonts w:ascii="標楷體" w:eastAsia="標楷體" w:hAnsi="標楷體"/>
                <w:bCs/>
                <w:snapToGrid w:val="0"/>
                <w:kern w:val="0"/>
              </w:rPr>
              <w:t>公平</w:t>
            </w:r>
            <w:r w:rsidRPr="00B5232F">
              <w:rPr>
                <w:rFonts w:ascii="標楷體" w:eastAsia="標楷體" w:hAnsi="標楷體"/>
                <w:bCs/>
                <w:snapToGrid w:val="0"/>
                <w:kern w:val="0"/>
              </w:rPr>
              <w:lastRenderedPageBreak/>
              <w:t>正義</w:t>
            </w:r>
            <w:r w:rsidRPr="00B5232F">
              <w:rPr>
                <w:rFonts w:ascii="標楷體" w:eastAsia="標楷體" w:hAnsi="標楷體" w:hint="eastAsia"/>
                <w:bCs/>
                <w:snapToGrid w:val="0"/>
                <w:kern w:val="0"/>
              </w:rPr>
              <w:t>：</w:t>
            </w:r>
          </w:p>
          <w:p w14:paraId="0A4ACC8F"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(1)每個人都應該享有基本自由。</w:t>
            </w:r>
          </w:p>
          <w:p w14:paraId="72963208"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(2)公平取得社會地位或資源的機會。</w:t>
            </w:r>
          </w:p>
          <w:p w14:paraId="070A63EE"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(3)對弱勢族群提供更多的照顧與利益。</w:t>
            </w:r>
          </w:p>
          <w:p w14:paraId="34A8613A"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3AA6B7A7"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法治教育：</w:t>
            </w:r>
          </w:p>
          <w:p w14:paraId="28E04362"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學習公平正義的實踐方法，並認識法律在解決貧富差距、性別歧視、族群不平等及城鄉差距等問題中的作用。</w:t>
            </w:r>
          </w:p>
          <w:p w14:paraId="3E85C58B" w14:textId="77777777" w:rsidR="003D21A5" w:rsidRPr="00B5232F" w:rsidRDefault="003D21A5" w:rsidP="00B43097">
            <w:pPr>
              <w:spacing w:line="260" w:lineRule="exact"/>
              <w:jc w:val="both"/>
              <w:rPr>
                <w:rFonts w:ascii="標楷體" w:eastAsia="標楷體" w:hAnsi="標楷體"/>
              </w:rPr>
            </w:pPr>
          </w:p>
          <w:p w14:paraId="2CF82F27"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性別平等教育：</w:t>
            </w:r>
          </w:p>
          <w:p w14:paraId="4835B3D9"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學生可學習如何推動性別平等，並理解性別平等對整體社會發展的重要性。</w:t>
            </w:r>
          </w:p>
          <w:p w14:paraId="4F416D03" w14:textId="77777777" w:rsidR="003D21A5" w:rsidRPr="00B5232F" w:rsidRDefault="003D21A5" w:rsidP="00B43097">
            <w:pPr>
              <w:spacing w:line="260" w:lineRule="exact"/>
              <w:jc w:val="both"/>
              <w:rPr>
                <w:rFonts w:ascii="標楷體" w:eastAsia="標楷體" w:hAnsi="標楷體"/>
              </w:rPr>
            </w:pPr>
          </w:p>
          <w:p w14:paraId="1BFFFC7C"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家庭教育：</w:t>
            </w:r>
          </w:p>
          <w:p w14:paraId="4685E635"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透過家庭教育，學生可以學習如何在家庭內實踐公平與尊重，並思考如何改善家庭中的不平等待遇。</w:t>
            </w:r>
          </w:p>
          <w:p w14:paraId="19DD4BD5" w14:textId="77777777" w:rsidR="003D21A5" w:rsidRPr="00B5232F" w:rsidRDefault="003D21A5" w:rsidP="00B43097">
            <w:pPr>
              <w:spacing w:line="260" w:lineRule="exact"/>
              <w:jc w:val="both"/>
              <w:rPr>
                <w:rFonts w:ascii="標楷體" w:eastAsia="標楷體" w:hAnsi="標楷體"/>
              </w:rPr>
            </w:pPr>
          </w:p>
          <w:p w14:paraId="59B2F648"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人權教育：人權教育強調同理心和換位思考，讓學生學會如何促進公平、尊重和社會正義。</w:t>
            </w:r>
          </w:p>
          <w:p w14:paraId="419F0212" w14:textId="77777777" w:rsidR="003D21A5" w:rsidRPr="00B5232F" w:rsidRDefault="003D21A5" w:rsidP="00B43097">
            <w:pPr>
              <w:spacing w:line="260" w:lineRule="exact"/>
              <w:jc w:val="both"/>
              <w:rPr>
                <w:rFonts w:ascii="標楷體" w:eastAsia="標楷體" w:hAnsi="標楷體"/>
              </w:rPr>
            </w:pPr>
          </w:p>
          <w:p w14:paraId="0C1F452F"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rPr>
              <w:t>品德教育：強調公正、責任與同理心，讓學生了解如何在日常生活中對待他人，並在面對社會不公平時提出解決方案。透過品德教育，學生能夠從自身做起，推動公平與正義。</w:t>
            </w:r>
          </w:p>
        </w:tc>
        <w:tc>
          <w:tcPr>
            <w:tcW w:w="456" w:type="dxa"/>
            <w:shd w:val="clear" w:color="auto" w:fill="auto"/>
          </w:tcPr>
          <w:p w14:paraId="26ADCAF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7450CDC8"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1.影片資料。</w:t>
            </w:r>
          </w:p>
          <w:p w14:paraId="5AF36040"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2.蒐集近年高收入與低收入家庭資源的新聞報導與議題討論資料。</w:t>
            </w:r>
          </w:p>
          <w:p w14:paraId="45C054F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3.蒐集兩性同工不同酬的相關新聞報導資料。</w:t>
            </w:r>
          </w:p>
          <w:p w14:paraId="7E892A4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4.蒐集徵才資料探討以前和現在的條件改變以確保符合機會均等原則。</w:t>
            </w:r>
          </w:p>
        </w:tc>
        <w:tc>
          <w:tcPr>
            <w:tcW w:w="1559" w:type="dxa"/>
            <w:shd w:val="clear" w:color="auto" w:fill="auto"/>
          </w:tcPr>
          <w:p w14:paraId="6F28B53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1.討論發表</w:t>
            </w:r>
          </w:p>
          <w:p w14:paraId="07BE13A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2.紙筆測驗</w:t>
            </w:r>
          </w:p>
          <w:p w14:paraId="2205629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3.習題評量</w:t>
            </w:r>
          </w:p>
        </w:tc>
        <w:tc>
          <w:tcPr>
            <w:tcW w:w="2552" w:type="dxa"/>
            <w:shd w:val="clear" w:color="auto" w:fill="auto"/>
          </w:tcPr>
          <w:p w14:paraId="43A4CC32"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
                <w:bCs/>
                <w:snapToGrid w:val="0"/>
                <w:kern w:val="0"/>
              </w:rPr>
              <w:t>【品德教育】</w:t>
            </w:r>
          </w:p>
          <w:p w14:paraId="243A659E"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品J6關懷弱勢的意涵、策略，及其實踐與反思。</w:t>
            </w:r>
          </w:p>
          <w:p w14:paraId="6F5934D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
                <w:bCs/>
                <w:snapToGrid w:val="0"/>
                <w:kern w:val="0"/>
              </w:rPr>
              <w:t>【人權教育】</w:t>
            </w:r>
          </w:p>
          <w:p w14:paraId="4C4DF3A7"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人J3探索各種利益可能發生的衝突，並了解如何運用民主審議方式及正當的程序，以形成公共規則，落實平等自由之保障。</w:t>
            </w:r>
          </w:p>
          <w:p w14:paraId="658920C3" w14:textId="77777777" w:rsidR="003D21A5" w:rsidRPr="00B5232F" w:rsidRDefault="003D21A5" w:rsidP="00B43097">
            <w:pPr>
              <w:snapToGrid w:val="0"/>
              <w:rPr>
                <w:rFonts w:ascii="標楷體" w:eastAsia="標楷體" w:hAnsi="標楷體"/>
                <w:bCs/>
                <w:snapToGrid w:val="0"/>
                <w:kern w:val="0"/>
              </w:rPr>
            </w:pPr>
            <w:r w:rsidRPr="00B5232F">
              <w:rPr>
                <w:rFonts w:ascii="標楷體" w:eastAsia="標楷體" w:hAnsi="標楷體" w:hint="eastAsia"/>
                <w:bCs/>
                <w:snapToGrid w:val="0"/>
                <w:kern w:val="0"/>
              </w:rPr>
              <w:t>人J4 了解平等、正義的原則，並在生活中實踐。</w:t>
            </w:r>
          </w:p>
          <w:p w14:paraId="58BAC389" w14:textId="77777777" w:rsidR="003D21A5" w:rsidRPr="00B5232F" w:rsidRDefault="003D21A5" w:rsidP="00B43097">
            <w:pPr>
              <w:snapToGrid w:val="0"/>
              <w:rPr>
                <w:rFonts w:ascii="標楷體" w:eastAsia="標楷體" w:hAnsi="標楷體"/>
                <w:b/>
                <w:bCs/>
                <w:snapToGrid w:val="0"/>
                <w:kern w:val="0"/>
              </w:rPr>
            </w:pPr>
            <w:r w:rsidRPr="00B5232F">
              <w:rPr>
                <w:rFonts w:ascii="標楷體" w:eastAsia="標楷體" w:hAnsi="標楷體" w:hint="eastAsia"/>
                <w:b/>
                <w:bCs/>
                <w:snapToGrid w:val="0"/>
                <w:kern w:val="0"/>
              </w:rPr>
              <w:t>【家庭教育】</w:t>
            </w:r>
          </w:p>
          <w:p w14:paraId="0FEC51CA" w14:textId="77777777" w:rsidR="003D21A5" w:rsidRPr="00B5232F" w:rsidRDefault="003D21A5" w:rsidP="00B43097">
            <w:pPr>
              <w:snapToGrid w:val="0"/>
              <w:rPr>
                <w:rFonts w:ascii="標楷體" w:eastAsia="標楷體" w:hAnsi="標楷體"/>
                <w:bCs/>
                <w:snapToGrid w:val="0"/>
                <w:kern w:val="0"/>
              </w:rPr>
            </w:pPr>
            <w:r w:rsidRPr="00B5232F">
              <w:rPr>
                <w:rFonts w:ascii="標楷體" w:eastAsia="標楷體" w:hAnsi="標楷體" w:hint="eastAsia"/>
                <w:bCs/>
                <w:snapToGrid w:val="0"/>
                <w:kern w:val="0"/>
              </w:rPr>
              <w:t>家J2 探討社會與自然環境對個人及家庭的影響。</w:t>
            </w:r>
          </w:p>
          <w:p w14:paraId="780A5EE3" w14:textId="77777777" w:rsidR="003D21A5" w:rsidRPr="00B5232F" w:rsidRDefault="003D21A5" w:rsidP="00B43097">
            <w:pPr>
              <w:snapToGrid w:val="0"/>
              <w:rPr>
                <w:rFonts w:ascii="標楷體" w:eastAsia="標楷體" w:hAnsi="標楷體"/>
                <w:b/>
                <w:bCs/>
                <w:snapToGrid w:val="0"/>
                <w:kern w:val="0"/>
              </w:rPr>
            </w:pPr>
            <w:r w:rsidRPr="00B5232F">
              <w:rPr>
                <w:rFonts w:ascii="標楷體" w:eastAsia="標楷體" w:hAnsi="標楷體" w:hint="eastAsia"/>
                <w:b/>
                <w:bCs/>
                <w:snapToGrid w:val="0"/>
                <w:kern w:val="0"/>
              </w:rPr>
              <w:t>【法治教育】</w:t>
            </w:r>
          </w:p>
          <w:p w14:paraId="40E7269F" w14:textId="77777777" w:rsidR="003D21A5" w:rsidRPr="00B5232F" w:rsidRDefault="003D21A5" w:rsidP="00B43097">
            <w:pPr>
              <w:snapToGrid w:val="0"/>
              <w:rPr>
                <w:rFonts w:ascii="標楷體" w:eastAsia="標楷體" w:hAnsi="標楷體"/>
              </w:rPr>
            </w:pPr>
            <w:r w:rsidRPr="00B5232F">
              <w:rPr>
                <w:rFonts w:ascii="標楷體" w:eastAsia="標楷體" w:hAnsi="標楷體" w:hint="eastAsia"/>
              </w:rPr>
              <w:t>法J1 探討平等。</w:t>
            </w:r>
          </w:p>
          <w:p w14:paraId="7EC17AD9"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【性別平等教育】</w:t>
            </w:r>
          </w:p>
          <w:p w14:paraId="5F92D5E9" w14:textId="77777777" w:rsidR="003D21A5" w:rsidRPr="00B5232F" w:rsidRDefault="003D21A5" w:rsidP="00B43097">
            <w:pPr>
              <w:snapToGrid w:val="0"/>
              <w:rPr>
                <w:rFonts w:ascii="標楷體" w:eastAsia="標楷體" w:hAnsi="標楷體"/>
              </w:rPr>
            </w:pPr>
            <w:r w:rsidRPr="00B5232F">
              <w:rPr>
                <w:rFonts w:ascii="標楷體" w:eastAsia="標楷體" w:hAnsi="標楷體" w:hint="eastAsia"/>
                <w:bCs/>
                <w:snapToGrid w:val="0"/>
                <w:kern w:val="0"/>
              </w:rPr>
              <w:t>性J10 探究社會中資源運用與分配的性別不平等，並提出解決策略。</w:t>
            </w:r>
          </w:p>
        </w:tc>
        <w:tc>
          <w:tcPr>
            <w:tcW w:w="850" w:type="dxa"/>
            <w:shd w:val="clear" w:color="auto" w:fill="auto"/>
          </w:tcPr>
          <w:p w14:paraId="1F2527E2" w14:textId="77777777" w:rsidR="003D21A5" w:rsidRPr="00B5232F" w:rsidRDefault="003D21A5" w:rsidP="00B43097">
            <w:pPr>
              <w:spacing w:after="180"/>
              <w:rPr>
                <w:rFonts w:ascii="標楷體" w:eastAsia="標楷體" w:hAnsi="標楷體"/>
                <w:color w:val="0070C0"/>
              </w:rPr>
            </w:pPr>
          </w:p>
        </w:tc>
      </w:tr>
      <w:tr w:rsidR="003D21A5" w:rsidRPr="00B5232F" w14:paraId="735A0996" w14:textId="77777777" w:rsidTr="007D2625">
        <w:trPr>
          <w:trHeight w:val="761"/>
        </w:trPr>
        <w:tc>
          <w:tcPr>
            <w:tcW w:w="1384" w:type="dxa"/>
            <w:vAlign w:val="center"/>
          </w:tcPr>
          <w:p w14:paraId="62FCC3BC" w14:textId="17E3A20A" w:rsidR="003D21A5" w:rsidRPr="00B5232F" w:rsidRDefault="00105774" w:rsidP="00504F03">
            <w:pPr>
              <w:spacing w:line="260" w:lineRule="exact"/>
              <w:jc w:val="center"/>
              <w:rPr>
                <w:rFonts w:ascii="標楷體" w:eastAsia="標楷體" w:hAnsi="標楷體"/>
              </w:rPr>
            </w:pPr>
            <w:r>
              <w:rPr>
                <w:rFonts w:ascii="標楷體" w:eastAsia="標楷體" w:hAnsi="標楷體"/>
                <w:snapToGrid w:val="0"/>
                <w:kern w:val="0"/>
              </w:rPr>
              <w:lastRenderedPageBreak/>
              <w:t>20</w:t>
            </w:r>
          </w:p>
        </w:tc>
        <w:tc>
          <w:tcPr>
            <w:tcW w:w="1061" w:type="dxa"/>
            <w:shd w:val="clear" w:color="auto" w:fill="auto"/>
          </w:tcPr>
          <w:p w14:paraId="15EDDD97"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A3規劃執行與創新應變</w:t>
            </w:r>
          </w:p>
        </w:tc>
        <w:tc>
          <w:tcPr>
            <w:tcW w:w="1507" w:type="dxa"/>
            <w:shd w:val="clear" w:color="auto" w:fill="auto"/>
          </w:tcPr>
          <w:p w14:paraId="615A989C"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社1a-IV-1 發覺生活經驗或社會現象與社會領域內容知識的關係。</w:t>
            </w:r>
          </w:p>
          <w:p w14:paraId="6B9D7FB2"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公1c-IV-1 運用公民知識，提出自己對公共議題的見解。</w:t>
            </w:r>
          </w:p>
          <w:p w14:paraId="1438C68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社2a-IV-2 關注生活周遭的重要議題及其脈絡，發展本土意識與在地關懷。</w:t>
            </w:r>
          </w:p>
          <w:p w14:paraId="6123F9A2"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社3a-IV-1 發現不同時空脈絡中的人類生活問題，並進行探究。</w:t>
            </w:r>
          </w:p>
          <w:p w14:paraId="3C2CB396"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社3b-IV-3 使用文字、照片、圖表、數據、地圖、年表、言語等多種方式，呈現並解釋探究結果。</w:t>
            </w:r>
          </w:p>
        </w:tc>
        <w:tc>
          <w:tcPr>
            <w:tcW w:w="1507" w:type="dxa"/>
            <w:shd w:val="clear" w:color="auto" w:fill="auto"/>
          </w:tcPr>
          <w:p w14:paraId="19F26560"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公Da-IV-3 日常生活中，僅依賴個人或團體行善可以促成社會公平正義的實現嗎？</w:t>
            </w:r>
          </w:p>
          <w:p w14:paraId="0327CC3A"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公Db-IV-1 個人的基本生活受到保障，和人性尊嚴及選擇自由有什麼關聯？</w:t>
            </w:r>
          </w:p>
          <w:p w14:paraId="28D270F6"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公Db-IV-2 為什麼國家有責任促成個人基本生活的保障？</w:t>
            </w:r>
          </w:p>
        </w:tc>
        <w:tc>
          <w:tcPr>
            <w:tcW w:w="3112" w:type="dxa"/>
            <w:shd w:val="clear" w:color="auto" w:fill="auto"/>
            <w:vAlign w:val="center"/>
          </w:tcPr>
          <w:p w14:paraId="2C44676F"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第三篇公民與社會生活</w:t>
            </w:r>
          </w:p>
          <w:p w14:paraId="5740E48A"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第六章社會安全與國家責任</w:t>
            </w:r>
          </w:p>
          <w:p w14:paraId="6F8C6C74"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bCs/>
                <w:snapToGrid w:val="0"/>
                <w:kern w:val="0"/>
              </w:rPr>
              <w:t>1.</w:t>
            </w:r>
            <w:r w:rsidRPr="00B5232F">
              <w:rPr>
                <w:rFonts w:ascii="標楷體" w:eastAsia="標楷體" w:hAnsi="標楷體" w:hint="eastAsia"/>
                <w:bCs/>
                <w:snapToGrid w:val="0"/>
                <w:kern w:val="0"/>
              </w:rPr>
              <w:t>藉由2018年花蓮強震新聞說明要實踐社會公平正義的方式就是確保社會安全，目的即為使個人的基本生活受到保障，維護人性尊嚴。</w:t>
            </w:r>
          </w:p>
          <w:p w14:paraId="792994AD"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2.說明我國實施社會安全的政策：全民健保、就業服務等。</w:t>
            </w:r>
          </w:p>
          <w:p w14:paraId="4B399879"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3.</w:t>
            </w:r>
            <w:r w:rsidRPr="00B5232F">
              <w:rPr>
                <w:rFonts w:ascii="標楷體" w:eastAsia="標楷體" w:hAnsi="標楷體"/>
                <w:bCs/>
                <w:snapToGrid w:val="0"/>
                <w:kern w:val="0"/>
              </w:rPr>
              <w:t>說明社會安全的歷史緣起，如何從初始的宗教</w:t>
            </w:r>
            <w:r w:rsidRPr="00B5232F">
              <w:rPr>
                <w:rFonts w:ascii="標楷體" w:eastAsia="標楷體" w:hAnsi="標楷體" w:hint="eastAsia"/>
                <w:bCs/>
                <w:snapToGrid w:val="0"/>
                <w:kern w:val="0"/>
              </w:rPr>
              <w:t>慈善觀</w:t>
            </w:r>
            <w:r w:rsidRPr="00B5232F">
              <w:rPr>
                <w:rFonts w:ascii="標楷體" w:eastAsia="標楷體" w:hAnsi="標楷體"/>
                <w:bCs/>
                <w:snapToGrid w:val="0"/>
                <w:kern w:val="0"/>
              </w:rPr>
              <w:t>念，到18世紀工業革命時，針對各項社會問題，逐漸演變成現代國家的重要政府制度。</w:t>
            </w:r>
          </w:p>
          <w:p w14:paraId="7B9B3BE3"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4</w:t>
            </w:r>
            <w:r w:rsidRPr="00B5232F">
              <w:rPr>
                <w:rFonts w:ascii="標楷體" w:eastAsia="標楷體" w:hAnsi="標楷體"/>
                <w:bCs/>
                <w:snapToGrid w:val="0"/>
                <w:kern w:val="0"/>
              </w:rPr>
              <w:t>.說明</w:t>
            </w:r>
            <w:r w:rsidRPr="00B5232F">
              <w:rPr>
                <w:rFonts w:ascii="標楷體" w:eastAsia="標楷體" w:hAnsi="標楷體" w:hint="eastAsia"/>
                <w:bCs/>
                <w:snapToGrid w:val="0"/>
                <w:kern w:val="0"/>
              </w:rPr>
              <w:t>我國社會安全體系，以保險為主、社會津貼為輔，並有社會救助最後一道防線。</w:t>
            </w:r>
          </w:p>
          <w:p w14:paraId="0D555CD1"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(1)社會保險：實施制強制性保險。</w:t>
            </w:r>
          </w:p>
          <w:p w14:paraId="1ED68064"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(2)社會津貼：因應國民特殊需求提供定期或一次性給付。</w:t>
            </w:r>
          </w:p>
          <w:p w14:paraId="2608343A"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(3)社會救助：照顧經濟弱勢或遭受急難害者，以使其維持基本生活。</w:t>
            </w:r>
          </w:p>
          <w:p w14:paraId="23C85BE1"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(4)福利服務：對兒童、老人、身心障礙者等有生活照顧或服務需求的國民，提供服務。</w:t>
            </w:r>
          </w:p>
          <w:p w14:paraId="5879932A"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(5)醫療保健：保障國民就醫權益。</w:t>
            </w:r>
          </w:p>
          <w:p w14:paraId="4B0F9696"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(6)國民就業：提供就業服務、職業訓練、保障職業安全衛生及勞動權益等。</w:t>
            </w:r>
          </w:p>
          <w:p w14:paraId="3010DAA6"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(7)社會住宅：保障國民居住權益。</w:t>
            </w:r>
          </w:p>
          <w:p w14:paraId="11A0EA33"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bCs/>
                <w:snapToGrid w:val="0"/>
                <w:kern w:val="0"/>
              </w:rPr>
              <w:t>5.福利資源有效運用，才能</w:t>
            </w:r>
            <w:r w:rsidRPr="00B5232F">
              <w:rPr>
                <w:rFonts w:ascii="標楷體" w:eastAsia="標楷體" w:hAnsi="標楷體" w:hint="eastAsia"/>
                <w:bCs/>
                <w:snapToGrid w:val="0"/>
                <w:kern w:val="0"/>
              </w:rPr>
              <w:lastRenderedPageBreak/>
              <w:t>實現社會正義的理想。</w:t>
            </w:r>
          </w:p>
          <w:p w14:paraId="65455C79" w14:textId="77777777" w:rsidR="003D21A5" w:rsidRPr="00B5232F" w:rsidRDefault="003D21A5" w:rsidP="00B43097">
            <w:pPr>
              <w:spacing w:line="260" w:lineRule="exact"/>
              <w:jc w:val="both"/>
              <w:rPr>
                <w:rFonts w:ascii="標楷體" w:eastAsia="標楷體" w:hAnsi="標楷體"/>
                <w:bCs/>
                <w:snapToGrid w:val="0"/>
                <w:kern w:val="0"/>
              </w:rPr>
            </w:pPr>
            <w:r w:rsidRPr="00B5232F">
              <w:rPr>
                <w:rFonts w:ascii="標楷體" w:eastAsia="標楷體" w:hAnsi="標楷體" w:hint="eastAsia"/>
                <w:bCs/>
                <w:snapToGrid w:val="0"/>
                <w:kern w:val="0"/>
              </w:rPr>
              <w:t>6.透過實作與練習測試學生對我國社會福利的認識，並複習一上政府協助發揮家庭功能相關內容。</w:t>
            </w:r>
          </w:p>
          <w:p w14:paraId="30F985C5"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b/>
                <w:bCs/>
                <w:snapToGrid w:val="0"/>
                <w:kern w:val="0"/>
              </w:rPr>
              <w:t>【議題融入與延伸學習】</w:t>
            </w:r>
          </w:p>
          <w:p w14:paraId="6F8D9B0C"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人權教育：</w:t>
            </w:r>
          </w:p>
          <w:p w14:paraId="26821C50" w14:textId="77777777" w:rsidR="003D21A5" w:rsidRPr="00B5232F" w:rsidRDefault="003D21A5" w:rsidP="00B43097">
            <w:pPr>
              <w:spacing w:line="260" w:lineRule="exact"/>
              <w:jc w:val="both"/>
              <w:rPr>
                <w:rFonts w:ascii="標楷體" w:eastAsia="標楷體" w:hAnsi="標楷體"/>
              </w:rPr>
            </w:pPr>
            <w:r w:rsidRPr="00B5232F">
              <w:rPr>
                <w:rFonts w:ascii="標楷體" w:eastAsia="標楷體" w:hAnsi="標楷體" w:hint="eastAsia"/>
              </w:rPr>
              <w:t>藉由對全民健保、就業服務、社會保險等政策的學習，學生可以理解這些措施如何保護國民免受貧困與不公正待遇，並探討人權與社會公平之間的關聯。</w:t>
            </w:r>
          </w:p>
          <w:p w14:paraId="6884F3C4" w14:textId="77777777" w:rsidR="003D21A5" w:rsidRPr="00B5232F" w:rsidRDefault="003D21A5" w:rsidP="00B43097">
            <w:pPr>
              <w:spacing w:line="260" w:lineRule="exact"/>
              <w:jc w:val="both"/>
              <w:rPr>
                <w:rFonts w:ascii="標楷體" w:eastAsia="標楷體" w:hAnsi="標楷體"/>
              </w:rPr>
            </w:pPr>
          </w:p>
          <w:p w14:paraId="4F8883B7" w14:textId="77777777" w:rsidR="003D21A5" w:rsidRPr="00B5232F" w:rsidRDefault="003D21A5" w:rsidP="00B43097">
            <w:pPr>
              <w:pStyle w:val="a3"/>
              <w:spacing w:line="260" w:lineRule="exact"/>
              <w:ind w:leftChars="0" w:left="0"/>
              <w:jc w:val="both"/>
              <w:rPr>
                <w:rFonts w:ascii="標楷體" w:eastAsia="標楷體" w:hAnsi="標楷體"/>
              </w:rPr>
            </w:pPr>
            <w:r w:rsidRPr="00B5232F">
              <w:rPr>
                <w:rFonts w:ascii="標楷體" w:eastAsia="標楷體" w:hAnsi="標楷體" w:hint="eastAsia"/>
              </w:rPr>
              <w:t>法治教育：</w:t>
            </w:r>
          </w:p>
          <w:p w14:paraId="4331D155" w14:textId="77777777" w:rsidR="003D21A5" w:rsidRPr="00B5232F" w:rsidRDefault="003D21A5" w:rsidP="00B43097">
            <w:pPr>
              <w:pStyle w:val="a3"/>
              <w:spacing w:line="260" w:lineRule="exact"/>
              <w:ind w:leftChars="0" w:left="0"/>
              <w:jc w:val="both"/>
              <w:rPr>
                <w:rFonts w:ascii="標楷體" w:eastAsia="標楷體" w:hAnsi="標楷體"/>
                <w:bCs/>
                <w:snapToGrid w:val="0"/>
                <w:kern w:val="0"/>
              </w:rPr>
            </w:pPr>
            <w:r w:rsidRPr="00B5232F">
              <w:rPr>
                <w:rFonts w:ascii="標楷體" w:eastAsia="標楷體" w:hAnsi="標楷體" w:hint="eastAsia"/>
              </w:rPr>
              <w:t>學生可以學習社會保險、社會津貼、社會救助等法規如何協助國民，並討論法律如何在現代國家中維護社會秩序與個人權益。此外，探討社會福利與法治的結合，幫助學生理解政府的責任和法律保障的重要性。</w:t>
            </w:r>
          </w:p>
        </w:tc>
        <w:tc>
          <w:tcPr>
            <w:tcW w:w="456" w:type="dxa"/>
            <w:shd w:val="clear" w:color="auto" w:fill="auto"/>
          </w:tcPr>
          <w:p w14:paraId="69387927"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lastRenderedPageBreak/>
              <w:t>3</w:t>
            </w:r>
          </w:p>
        </w:tc>
        <w:tc>
          <w:tcPr>
            <w:tcW w:w="1429" w:type="dxa"/>
            <w:shd w:val="clear" w:color="auto" w:fill="auto"/>
          </w:tcPr>
          <w:p w14:paraId="368CADC0"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1.影片資料。</w:t>
            </w:r>
          </w:p>
          <w:p w14:paraId="4DF27DC2"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2.蒐集歐洲歷史中的基督教慈善精神發揮的相關資料。</w:t>
            </w:r>
          </w:p>
          <w:p w14:paraId="6ACF619A"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3.蒐集現行勞工保險等相關法規對失業者的保障資訊。</w:t>
            </w:r>
          </w:p>
          <w:p w14:paraId="30E040E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4.蒐集現行身心障礙者的政府輔助措施相關資料。</w:t>
            </w:r>
          </w:p>
          <w:p w14:paraId="26262CB1"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5.蒐集現行兒少福利、老人照護、關懷服務等政府輔助措施相關資料。</w:t>
            </w:r>
          </w:p>
        </w:tc>
        <w:tc>
          <w:tcPr>
            <w:tcW w:w="1559" w:type="dxa"/>
            <w:shd w:val="clear" w:color="auto" w:fill="auto"/>
          </w:tcPr>
          <w:p w14:paraId="218D4F2E"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1.隨堂測驗</w:t>
            </w:r>
          </w:p>
          <w:p w14:paraId="45235920"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2.課堂問答</w:t>
            </w:r>
          </w:p>
          <w:p w14:paraId="781EEA0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cs="標楷體" w:hint="eastAsia"/>
                <w:bCs/>
                <w:snapToGrid w:val="0"/>
                <w:kern w:val="0"/>
              </w:rPr>
              <w:t>3.活動練習</w:t>
            </w:r>
          </w:p>
        </w:tc>
        <w:tc>
          <w:tcPr>
            <w:tcW w:w="2552" w:type="dxa"/>
            <w:shd w:val="clear" w:color="auto" w:fill="auto"/>
          </w:tcPr>
          <w:p w14:paraId="5505F539" w14:textId="77777777" w:rsidR="003D21A5" w:rsidRPr="00B5232F" w:rsidRDefault="003D21A5" w:rsidP="00B43097">
            <w:pPr>
              <w:spacing w:line="260" w:lineRule="exact"/>
              <w:rPr>
                <w:rFonts w:ascii="標楷體" w:eastAsia="標楷體" w:hAnsi="標楷體"/>
              </w:rPr>
            </w:pPr>
            <w:r w:rsidRPr="00B5232F">
              <w:rPr>
                <w:rFonts w:ascii="標楷體" w:eastAsia="標楷體" w:hAnsi="標楷體" w:hint="eastAsia"/>
                <w:b/>
                <w:bCs/>
                <w:snapToGrid w:val="0"/>
                <w:kern w:val="0"/>
              </w:rPr>
              <w:t>【人權教育】</w:t>
            </w:r>
          </w:p>
          <w:p w14:paraId="609D7953"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人J1 認識基本人權的意涵，並了解憲法對人權保障的意義。</w:t>
            </w:r>
          </w:p>
          <w:p w14:paraId="14445B64"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人J2 關懷國內人權議題，提出一個符合正義的社會藍圖，並進行社會改進與行動。</w:t>
            </w:r>
          </w:p>
          <w:p w14:paraId="1D72D6EF"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人J9認識教育權、工作權與個人生涯發展的關係。</w:t>
            </w:r>
          </w:p>
          <w:p w14:paraId="59AC4CDD"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人J10 了解人權的起源與歷史發展對人權維護的意義。</w:t>
            </w:r>
          </w:p>
          <w:p w14:paraId="420DA369" w14:textId="77777777" w:rsidR="003D21A5" w:rsidRPr="00B5232F" w:rsidRDefault="003D21A5" w:rsidP="00B43097">
            <w:pPr>
              <w:spacing w:line="260" w:lineRule="exact"/>
              <w:rPr>
                <w:rFonts w:ascii="標楷體" w:eastAsia="標楷體" w:hAnsi="標楷體"/>
                <w:b/>
                <w:bCs/>
                <w:snapToGrid w:val="0"/>
                <w:kern w:val="0"/>
              </w:rPr>
            </w:pPr>
            <w:r w:rsidRPr="00B5232F">
              <w:rPr>
                <w:rFonts w:ascii="標楷體" w:eastAsia="標楷體" w:hAnsi="標楷體" w:hint="eastAsia"/>
                <w:b/>
                <w:bCs/>
                <w:snapToGrid w:val="0"/>
                <w:kern w:val="0"/>
              </w:rPr>
              <w:t>【法治教育】</w:t>
            </w:r>
          </w:p>
          <w:p w14:paraId="2042C6EB" w14:textId="77777777" w:rsidR="003D21A5" w:rsidRPr="00B5232F" w:rsidRDefault="003D21A5" w:rsidP="00B43097">
            <w:pPr>
              <w:spacing w:line="260" w:lineRule="exact"/>
              <w:rPr>
                <w:rFonts w:ascii="標楷體" w:eastAsia="標楷體" w:hAnsi="標楷體"/>
                <w:bCs/>
                <w:snapToGrid w:val="0"/>
                <w:kern w:val="0"/>
              </w:rPr>
            </w:pPr>
            <w:r w:rsidRPr="00B5232F">
              <w:rPr>
                <w:rFonts w:ascii="標楷體" w:eastAsia="標楷體" w:hAnsi="標楷體" w:hint="eastAsia"/>
                <w:bCs/>
                <w:snapToGrid w:val="0"/>
                <w:kern w:val="0"/>
              </w:rPr>
              <w:t>法J1 探討平等。</w:t>
            </w:r>
          </w:p>
        </w:tc>
        <w:tc>
          <w:tcPr>
            <w:tcW w:w="850" w:type="dxa"/>
            <w:shd w:val="clear" w:color="auto" w:fill="auto"/>
          </w:tcPr>
          <w:p w14:paraId="3CD5DBB2" w14:textId="1D3F26F9" w:rsidR="003D21A5" w:rsidRPr="00B5232F" w:rsidRDefault="003D21A5" w:rsidP="00B43097">
            <w:pPr>
              <w:spacing w:after="180"/>
              <w:rPr>
                <w:rFonts w:ascii="標楷體" w:eastAsia="標楷體" w:hAnsi="標楷體"/>
                <w:color w:val="0070C0"/>
              </w:rPr>
            </w:pPr>
          </w:p>
        </w:tc>
      </w:tr>
    </w:tbl>
    <w:p w14:paraId="602EBC19" w14:textId="77777777" w:rsidR="003D21A5" w:rsidRPr="00F02E42" w:rsidRDefault="003D21A5" w:rsidP="003D21A5"/>
    <w:p w14:paraId="7BF2E79D" w14:textId="77777777" w:rsidR="003D21A5" w:rsidRPr="00F02E42" w:rsidRDefault="003D21A5"/>
    <w:sectPr w:rsidR="003D21A5" w:rsidRPr="00F02E42" w:rsidSect="00F02E42">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0C1AE" w14:textId="77777777" w:rsidR="00A56E11" w:rsidRDefault="00A56E11" w:rsidP="00BE0F95">
      <w:r>
        <w:separator/>
      </w:r>
    </w:p>
  </w:endnote>
  <w:endnote w:type="continuationSeparator" w:id="0">
    <w:p w14:paraId="07B70D32" w14:textId="77777777" w:rsidR="00A56E11" w:rsidRDefault="00A56E11" w:rsidP="00B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21011" w14:textId="77777777" w:rsidR="00A56E11" w:rsidRDefault="00A56E11" w:rsidP="00BE0F95">
      <w:r>
        <w:separator/>
      </w:r>
    </w:p>
  </w:footnote>
  <w:footnote w:type="continuationSeparator" w:id="0">
    <w:p w14:paraId="18F4A27A" w14:textId="77777777" w:rsidR="00A56E11" w:rsidRDefault="00A56E11" w:rsidP="00BE0F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607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0E267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13173C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2FC2A7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03E3590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04CD6BD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08124F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8F42A7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C7067A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0CA70FF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15:restartNumberingAfterBreak="0">
    <w:nsid w:val="0D38446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0DF6451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10826FA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112B402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116802C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167C508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16F605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1ABC4DC1"/>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E0E26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9" w15:restartNumberingAfterBreak="0">
    <w:nsid w:val="1FBD5B2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1FEC5E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1" w15:restartNumberingAfterBreak="0">
    <w:nsid w:val="2178439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228D32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235D51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23A40BE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5" w15:restartNumberingAfterBreak="0">
    <w:nsid w:val="245049F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24A457C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 w15:restartNumberingAfterBreak="0">
    <w:nsid w:val="25CE7FD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27714E5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2991561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0" w15:restartNumberingAfterBreak="0">
    <w:nsid w:val="314147E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1" w15:restartNumberingAfterBreak="0">
    <w:nsid w:val="32AC35B7"/>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31F7CB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34C40D74"/>
    <w:multiLevelType w:val="hybridMultilevel"/>
    <w:tmpl w:val="39A27D5C"/>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52F13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5" w15:restartNumberingAfterBreak="0">
    <w:nsid w:val="3568216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6" w15:restartNumberingAfterBreak="0">
    <w:nsid w:val="358B56D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7" w15:restartNumberingAfterBreak="0">
    <w:nsid w:val="37462ED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8" w15:restartNumberingAfterBreak="0">
    <w:nsid w:val="38D86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9" w15:restartNumberingAfterBreak="0">
    <w:nsid w:val="3A0A529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3BD058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3C5F45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2" w15:restartNumberingAfterBreak="0">
    <w:nsid w:val="3DBB63F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3" w15:restartNumberingAfterBreak="0">
    <w:nsid w:val="3DDF469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4" w15:restartNumberingAfterBreak="0">
    <w:nsid w:val="3DF04E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3EEF064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6" w15:restartNumberingAfterBreak="0">
    <w:nsid w:val="3F06186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7" w15:restartNumberingAfterBreak="0">
    <w:nsid w:val="41E53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8" w15:restartNumberingAfterBreak="0">
    <w:nsid w:val="4223724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9" w15:restartNumberingAfterBreak="0">
    <w:nsid w:val="448563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0" w15:restartNumberingAfterBreak="0">
    <w:nsid w:val="44E00AF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1" w15:restartNumberingAfterBreak="0">
    <w:nsid w:val="470707F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2" w15:restartNumberingAfterBreak="0">
    <w:nsid w:val="4752591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3" w15:restartNumberingAfterBreak="0">
    <w:nsid w:val="489C58B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49B267C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4EAE255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6" w15:restartNumberingAfterBreak="0">
    <w:nsid w:val="4FB47C9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7" w15:restartNumberingAfterBreak="0">
    <w:nsid w:val="514E561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8" w15:restartNumberingAfterBreak="0">
    <w:nsid w:val="523040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9" w15:restartNumberingAfterBreak="0">
    <w:nsid w:val="528321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0" w15:restartNumberingAfterBreak="0">
    <w:nsid w:val="52A9574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1" w15:restartNumberingAfterBreak="0">
    <w:nsid w:val="52EA20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2" w15:restartNumberingAfterBreak="0">
    <w:nsid w:val="53940BB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3"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4" w15:restartNumberingAfterBreak="0">
    <w:nsid w:val="59F60E4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5" w15:restartNumberingAfterBreak="0">
    <w:nsid w:val="5A1358B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6" w15:restartNumberingAfterBreak="0">
    <w:nsid w:val="5A570A5A"/>
    <w:multiLevelType w:val="hybridMultilevel"/>
    <w:tmpl w:val="ADECCD52"/>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5AB217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8" w15:restartNumberingAfterBreak="0">
    <w:nsid w:val="5B1B712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5B9825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0" w15:restartNumberingAfterBreak="0">
    <w:nsid w:val="5E9554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1" w15:restartNumberingAfterBreak="0">
    <w:nsid w:val="5F8C597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2" w15:restartNumberingAfterBreak="0">
    <w:nsid w:val="60293EE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3" w15:restartNumberingAfterBreak="0">
    <w:nsid w:val="639938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64071D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5" w15:restartNumberingAfterBreak="0">
    <w:nsid w:val="64734B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6" w15:restartNumberingAfterBreak="0">
    <w:nsid w:val="65541B5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7" w15:restartNumberingAfterBreak="0">
    <w:nsid w:val="686D5E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8" w15:restartNumberingAfterBreak="0">
    <w:nsid w:val="69C6194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9" w15:restartNumberingAfterBreak="0">
    <w:nsid w:val="6A4351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0" w15:restartNumberingAfterBreak="0">
    <w:nsid w:val="6D1C1F6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1" w15:restartNumberingAfterBreak="0">
    <w:nsid w:val="703D1A9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2" w15:restartNumberingAfterBreak="0">
    <w:nsid w:val="73D33BE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3"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4" w15:restartNumberingAfterBreak="0">
    <w:nsid w:val="7725180E"/>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775A028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6" w15:restartNumberingAfterBreak="0">
    <w:nsid w:val="777C19E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7" w15:restartNumberingAfterBreak="0">
    <w:nsid w:val="787B56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78AE03E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9" w15:restartNumberingAfterBreak="0">
    <w:nsid w:val="79C72B2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0" w15:restartNumberingAfterBreak="0">
    <w:nsid w:val="7B3855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1" w15:restartNumberingAfterBreak="0">
    <w:nsid w:val="7C10452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2" w15:restartNumberingAfterBreak="0">
    <w:nsid w:val="7C6C7C1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3" w15:restartNumberingAfterBreak="0">
    <w:nsid w:val="7D7C59D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1532837860">
    <w:abstractNumId w:val="66"/>
  </w:num>
  <w:num w:numId="2" w16cid:durableId="513105797">
    <w:abstractNumId w:val="46"/>
  </w:num>
  <w:num w:numId="3" w16cid:durableId="1426851869">
    <w:abstractNumId w:val="14"/>
  </w:num>
  <w:num w:numId="4" w16cid:durableId="1685860599">
    <w:abstractNumId w:val="75"/>
  </w:num>
  <w:num w:numId="5" w16cid:durableId="171723100">
    <w:abstractNumId w:val="84"/>
  </w:num>
  <w:num w:numId="6" w16cid:durableId="1019428161">
    <w:abstractNumId w:val="40"/>
  </w:num>
  <w:num w:numId="7" w16cid:durableId="1861778049">
    <w:abstractNumId w:val="12"/>
  </w:num>
  <w:num w:numId="8" w16cid:durableId="226192218">
    <w:abstractNumId w:val="47"/>
  </w:num>
  <w:num w:numId="9" w16cid:durableId="1535460876">
    <w:abstractNumId w:val="31"/>
  </w:num>
  <w:num w:numId="10" w16cid:durableId="663822232">
    <w:abstractNumId w:val="43"/>
  </w:num>
  <w:num w:numId="11" w16cid:durableId="1388870196">
    <w:abstractNumId w:val="4"/>
  </w:num>
  <w:num w:numId="12" w16cid:durableId="674041562">
    <w:abstractNumId w:val="0"/>
  </w:num>
  <w:num w:numId="13" w16cid:durableId="168834762">
    <w:abstractNumId w:val="17"/>
  </w:num>
  <w:num w:numId="14" w16cid:durableId="743993957">
    <w:abstractNumId w:val="64"/>
  </w:num>
  <w:num w:numId="15" w16cid:durableId="1626890261">
    <w:abstractNumId w:val="81"/>
  </w:num>
  <w:num w:numId="16" w16cid:durableId="134296232">
    <w:abstractNumId w:val="34"/>
  </w:num>
  <w:num w:numId="17" w16cid:durableId="1994406039">
    <w:abstractNumId w:val="2"/>
  </w:num>
  <w:num w:numId="18" w16cid:durableId="2145610598">
    <w:abstractNumId w:val="72"/>
  </w:num>
  <w:num w:numId="19" w16cid:durableId="1797527713">
    <w:abstractNumId w:val="89"/>
  </w:num>
  <w:num w:numId="20" w16cid:durableId="1545798955">
    <w:abstractNumId w:val="76"/>
  </w:num>
  <w:num w:numId="21" w16cid:durableId="838694589">
    <w:abstractNumId w:val="93"/>
  </w:num>
  <w:num w:numId="22" w16cid:durableId="690031037">
    <w:abstractNumId w:val="37"/>
  </w:num>
  <w:num w:numId="23" w16cid:durableId="1457286368">
    <w:abstractNumId w:val="8"/>
  </w:num>
  <w:num w:numId="24" w16cid:durableId="838693763">
    <w:abstractNumId w:val="78"/>
  </w:num>
  <w:num w:numId="25" w16cid:durableId="273367251">
    <w:abstractNumId w:val="3"/>
  </w:num>
  <w:num w:numId="26" w16cid:durableId="1056704919">
    <w:abstractNumId w:val="56"/>
  </w:num>
  <w:num w:numId="27" w16cid:durableId="657000070">
    <w:abstractNumId w:val="67"/>
  </w:num>
  <w:num w:numId="28" w16cid:durableId="1254390279">
    <w:abstractNumId w:val="36"/>
  </w:num>
  <w:num w:numId="29" w16cid:durableId="1344892968">
    <w:abstractNumId w:val="27"/>
  </w:num>
  <w:num w:numId="30" w16cid:durableId="2037848146">
    <w:abstractNumId w:val="42"/>
  </w:num>
  <w:num w:numId="31" w16cid:durableId="920866569">
    <w:abstractNumId w:val="62"/>
  </w:num>
  <w:num w:numId="32" w16cid:durableId="1332953675">
    <w:abstractNumId w:val="19"/>
  </w:num>
  <w:num w:numId="33" w16cid:durableId="1384139748">
    <w:abstractNumId w:val="48"/>
  </w:num>
  <w:num w:numId="34" w16cid:durableId="200753002">
    <w:abstractNumId w:val="32"/>
  </w:num>
  <w:num w:numId="35" w16cid:durableId="741178970">
    <w:abstractNumId w:val="15"/>
  </w:num>
  <w:num w:numId="36" w16cid:durableId="1244488309">
    <w:abstractNumId w:val="45"/>
  </w:num>
  <w:num w:numId="37" w16cid:durableId="1767843528">
    <w:abstractNumId w:val="71"/>
  </w:num>
  <w:num w:numId="38" w16cid:durableId="1577594653">
    <w:abstractNumId w:val="85"/>
  </w:num>
  <w:num w:numId="39" w16cid:durableId="291331540">
    <w:abstractNumId w:val="38"/>
  </w:num>
  <w:num w:numId="40" w16cid:durableId="1563785678">
    <w:abstractNumId w:val="30"/>
  </w:num>
  <w:num w:numId="41" w16cid:durableId="498348976">
    <w:abstractNumId w:val="28"/>
  </w:num>
  <w:num w:numId="42" w16cid:durableId="145168842">
    <w:abstractNumId w:val="80"/>
  </w:num>
  <w:num w:numId="43" w16cid:durableId="362676481">
    <w:abstractNumId w:val="65"/>
  </w:num>
  <w:num w:numId="44" w16cid:durableId="1893350515">
    <w:abstractNumId w:val="53"/>
  </w:num>
  <w:num w:numId="45" w16cid:durableId="157888867">
    <w:abstractNumId w:val="35"/>
  </w:num>
  <w:num w:numId="46" w16cid:durableId="695929920">
    <w:abstractNumId w:val="58"/>
  </w:num>
  <w:num w:numId="47" w16cid:durableId="2120642331">
    <w:abstractNumId w:val="44"/>
  </w:num>
  <w:num w:numId="48" w16cid:durableId="501968492">
    <w:abstractNumId w:val="7"/>
  </w:num>
  <w:num w:numId="49" w16cid:durableId="1389036302">
    <w:abstractNumId w:val="41"/>
  </w:num>
  <w:num w:numId="50" w16cid:durableId="46229123">
    <w:abstractNumId w:val="50"/>
  </w:num>
  <w:num w:numId="51" w16cid:durableId="792477553">
    <w:abstractNumId w:val="6"/>
  </w:num>
  <w:num w:numId="52" w16cid:durableId="1672759967">
    <w:abstractNumId w:val="88"/>
  </w:num>
  <w:num w:numId="53" w16cid:durableId="1265192108">
    <w:abstractNumId w:val="60"/>
  </w:num>
  <w:num w:numId="54" w16cid:durableId="702436374">
    <w:abstractNumId w:val="79"/>
  </w:num>
  <w:num w:numId="55" w16cid:durableId="1468662670">
    <w:abstractNumId w:val="73"/>
  </w:num>
  <w:num w:numId="56" w16cid:durableId="874197609">
    <w:abstractNumId w:val="61"/>
  </w:num>
  <w:num w:numId="57" w16cid:durableId="1723285795">
    <w:abstractNumId w:val="68"/>
  </w:num>
  <w:num w:numId="58" w16cid:durableId="2140610513">
    <w:abstractNumId w:val="23"/>
  </w:num>
  <w:num w:numId="59" w16cid:durableId="1559052455">
    <w:abstractNumId w:val="90"/>
  </w:num>
  <w:num w:numId="60" w16cid:durableId="1390885271">
    <w:abstractNumId w:val="39"/>
  </w:num>
  <w:num w:numId="61" w16cid:durableId="480729571">
    <w:abstractNumId w:val="86"/>
  </w:num>
  <w:num w:numId="62" w16cid:durableId="2134060057">
    <w:abstractNumId w:val="92"/>
  </w:num>
  <w:num w:numId="63" w16cid:durableId="921372707">
    <w:abstractNumId w:val="55"/>
  </w:num>
  <w:num w:numId="64" w16cid:durableId="229775826">
    <w:abstractNumId w:val="16"/>
  </w:num>
  <w:num w:numId="65" w16cid:durableId="1766227828">
    <w:abstractNumId w:val="25"/>
  </w:num>
  <w:num w:numId="66" w16cid:durableId="254097894">
    <w:abstractNumId w:val="83"/>
  </w:num>
  <w:num w:numId="67" w16cid:durableId="1125657840">
    <w:abstractNumId w:val="82"/>
  </w:num>
  <w:num w:numId="68" w16cid:durableId="346636895">
    <w:abstractNumId w:val="22"/>
  </w:num>
  <w:num w:numId="69" w16cid:durableId="1423718355">
    <w:abstractNumId w:val="57"/>
  </w:num>
  <w:num w:numId="70" w16cid:durableId="1580944891">
    <w:abstractNumId w:val="9"/>
  </w:num>
  <w:num w:numId="71" w16cid:durableId="964459669">
    <w:abstractNumId w:val="77"/>
  </w:num>
  <w:num w:numId="72" w16cid:durableId="1396974261">
    <w:abstractNumId w:val="11"/>
  </w:num>
  <w:num w:numId="73" w16cid:durableId="534737677">
    <w:abstractNumId w:val="63"/>
  </w:num>
  <w:num w:numId="74" w16cid:durableId="1173061357">
    <w:abstractNumId w:val="33"/>
  </w:num>
  <w:num w:numId="75" w16cid:durableId="1686858558">
    <w:abstractNumId w:val="20"/>
  </w:num>
  <w:num w:numId="76" w16cid:durableId="1490318429">
    <w:abstractNumId w:val="18"/>
  </w:num>
  <w:num w:numId="77" w16cid:durableId="331377700">
    <w:abstractNumId w:val="59"/>
  </w:num>
  <w:num w:numId="78" w16cid:durableId="598685333">
    <w:abstractNumId w:val="87"/>
  </w:num>
  <w:num w:numId="79" w16cid:durableId="433213530">
    <w:abstractNumId w:val="91"/>
  </w:num>
  <w:num w:numId="80" w16cid:durableId="229048332">
    <w:abstractNumId w:val="5"/>
  </w:num>
  <w:num w:numId="81" w16cid:durableId="901983369">
    <w:abstractNumId w:val="29"/>
  </w:num>
  <w:num w:numId="82" w16cid:durableId="1785464482">
    <w:abstractNumId w:val="13"/>
  </w:num>
  <w:num w:numId="83" w16cid:durableId="886112916">
    <w:abstractNumId w:val="54"/>
  </w:num>
  <w:num w:numId="84" w16cid:durableId="1434591993">
    <w:abstractNumId w:val="10"/>
  </w:num>
  <w:num w:numId="85" w16cid:durableId="908081666">
    <w:abstractNumId w:val="1"/>
  </w:num>
  <w:num w:numId="86" w16cid:durableId="58331015">
    <w:abstractNumId w:val="21"/>
  </w:num>
  <w:num w:numId="87" w16cid:durableId="1174029971">
    <w:abstractNumId w:val="69"/>
  </w:num>
  <w:num w:numId="88" w16cid:durableId="760491554">
    <w:abstractNumId w:val="51"/>
  </w:num>
  <w:num w:numId="89" w16cid:durableId="2032224063">
    <w:abstractNumId w:val="70"/>
  </w:num>
  <w:num w:numId="90" w16cid:durableId="478113661">
    <w:abstractNumId w:val="24"/>
  </w:num>
  <w:num w:numId="91" w16cid:durableId="812066162">
    <w:abstractNumId w:val="74"/>
  </w:num>
  <w:num w:numId="92" w16cid:durableId="2128310432">
    <w:abstractNumId w:val="52"/>
  </w:num>
  <w:num w:numId="93" w16cid:durableId="452749777">
    <w:abstractNumId w:val="49"/>
  </w:num>
  <w:num w:numId="94" w16cid:durableId="549729750">
    <w:abstractNumId w:val="2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hideSpellingErrors/>
  <w:proofState w:spelling="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E42"/>
    <w:rsid w:val="000113DC"/>
    <w:rsid w:val="00017B84"/>
    <w:rsid w:val="00032401"/>
    <w:rsid w:val="00051D2B"/>
    <w:rsid w:val="000602C9"/>
    <w:rsid w:val="000F6B4D"/>
    <w:rsid w:val="00105774"/>
    <w:rsid w:val="001245D3"/>
    <w:rsid w:val="0015211E"/>
    <w:rsid w:val="001B70B6"/>
    <w:rsid w:val="001C2A73"/>
    <w:rsid w:val="001C75DD"/>
    <w:rsid w:val="00244AD9"/>
    <w:rsid w:val="00250255"/>
    <w:rsid w:val="002658DD"/>
    <w:rsid w:val="0027796B"/>
    <w:rsid w:val="002A626E"/>
    <w:rsid w:val="00313FE1"/>
    <w:rsid w:val="00333F87"/>
    <w:rsid w:val="00335787"/>
    <w:rsid w:val="00347F58"/>
    <w:rsid w:val="00391B37"/>
    <w:rsid w:val="003A0A9C"/>
    <w:rsid w:val="003A4319"/>
    <w:rsid w:val="003B1126"/>
    <w:rsid w:val="003C3D2A"/>
    <w:rsid w:val="003D21A5"/>
    <w:rsid w:val="003D6263"/>
    <w:rsid w:val="003E17D6"/>
    <w:rsid w:val="004521D4"/>
    <w:rsid w:val="004B518D"/>
    <w:rsid w:val="004D05D9"/>
    <w:rsid w:val="00503FCB"/>
    <w:rsid w:val="00504F03"/>
    <w:rsid w:val="0054643E"/>
    <w:rsid w:val="00580BC6"/>
    <w:rsid w:val="00607A35"/>
    <w:rsid w:val="00660404"/>
    <w:rsid w:val="006C0350"/>
    <w:rsid w:val="006F0AE3"/>
    <w:rsid w:val="00711AFB"/>
    <w:rsid w:val="00714177"/>
    <w:rsid w:val="00727D07"/>
    <w:rsid w:val="00734080"/>
    <w:rsid w:val="007772F1"/>
    <w:rsid w:val="007C1DDB"/>
    <w:rsid w:val="007D2625"/>
    <w:rsid w:val="007D60ED"/>
    <w:rsid w:val="007E3990"/>
    <w:rsid w:val="008126A3"/>
    <w:rsid w:val="00844A5C"/>
    <w:rsid w:val="0089256D"/>
    <w:rsid w:val="008B5DED"/>
    <w:rsid w:val="008B6624"/>
    <w:rsid w:val="008B666D"/>
    <w:rsid w:val="008C619E"/>
    <w:rsid w:val="009143E3"/>
    <w:rsid w:val="00926A2E"/>
    <w:rsid w:val="00945CED"/>
    <w:rsid w:val="009543DD"/>
    <w:rsid w:val="009C75AE"/>
    <w:rsid w:val="009D0A5B"/>
    <w:rsid w:val="009D3D6B"/>
    <w:rsid w:val="00A56E11"/>
    <w:rsid w:val="00A661C8"/>
    <w:rsid w:val="00A70B88"/>
    <w:rsid w:val="00AC2642"/>
    <w:rsid w:val="00B10EBA"/>
    <w:rsid w:val="00B1187B"/>
    <w:rsid w:val="00B14768"/>
    <w:rsid w:val="00B16081"/>
    <w:rsid w:val="00B200F2"/>
    <w:rsid w:val="00B43018"/>
    <w:rsid w:val="00B43097"/>
    <w:rsid w:val="00B5232F"/>
    <w:rsid w:val="00BB2895"/>
    <w:rsid w:val="00BE02C1"/>
    <w:rsid w:val="00BE0F95"/>
    <w:rsid w:val="00C26223"/>
    <w:rsid w:val="00C3391E"/>
    <w:rsid w:val="00C650F8"/>
    <w:rsid w:val="00C72A12"/>
    <w:rsid w:val="00C93AC2"/>
    <w:rsid w:val="00CB7C4B"/>
    <w:rsid w:val="00CF35B0"/>
    <w:rsid w:val="00CF5853"/>
    <w:rsid w:val="00CF7878"/>
    <w:rsid w:val="00D034F0"/>
    <w:rsid w:val="00DA480D"/>
    <w:rsid w:val="00DB055B"/>
    <w:rsid w:val="00DE1781"/>
    <w:rsid w:val="00DE75D2"/>
    <w:rsid w:val="00E155D0"/>
    <w:rsid w:val="00E41B81"/>
    <w:rsid w:val="00E507E6"/>
    <w:rsid w:val="00E767F9"/>
    <w:rsid w:val="00EC31DB"/>
    <w:rsid w:val="00EF1DE4"/>
    <w:rsid w:val="00F029A7"/>
    <w:rsid w:val="00F02E42"/>
    <w:rsid w:val="00F1340B"/>
    <w:rsid w:val="00F34A14"/>
    <w:rsid w:val="00F41F3B"/>
    <w:rsid w:val="00F6633C"/>
    <w:rsid w:val="00F768E3"/>
    <w:rsid w:val="00F9623C"/>
    <w:rsid w:val="00FA2476"/>
    <w:rsid w:val="00FC0D66"/>
    <w:rsid w:val="00FD3F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A39E7"/>
  <w15:docId w15:val="{0AC2FA07-3ADE-4CF7-8F55-277C7AFD1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E42"/>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2E42"/>
    <w:pPr>
      <w:ind w:leftChars="200" w:left="480"/>
    </w:pPr>
  </w:style>
  <w:style w:type="table" w:styleId="a4">
    <w:name w:val="Table Grid"/>
    <w:basedOn w:val="a1"/>
    <w:uiPriority w:val="39"/>
    <w:rsid w:val="00F02E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02E42"/>
    <w:pPr>
      <w:widowControl w:val="0"/>
      <w:autoSpaceDE w:val="0"/>
      <w:autoSpaceDN w:val="0"/>
      <w:adjustRightInd w:val="0"/>
      <w:spacing w:after="120" w:line="264" w:lineRule="auto"/>
    </w:pPr>
    <w:rPr>
      <w:rFonts w:ascii="標楷體" w:eastAsia="標楷體"/>
      <w:color w:val="000000"/>
      <w:sz w:val="24"/>
      <w:szCs w:val="24"/>
    </w:rPr>
  </w:style>
  <w:style w:type="paragraph" w:styleId="a5">
    <w:name w:val="header"/>
    <w:basedOn w:val="a"/>
    <w:link w:val="a6"/>
    <w:uiPriority w:val="99"/>
    <w:unhideWhenUsed/>
    <w:rsid w:val="00BE0F95"/>
    <w:pPr>
      <w:tabs>
        <w:tab w:val="center" w:pos="4153"/>
        <w:tab w:val="right" w:pos="8306"/>
      </w:tabs>
      <w:snapToGrid w:val="0"/>
    </w:pPr>
    <w:rPr>
      <w:kern w:val="0"/>
      <w:sz w:val="20"/>
      <w:szCs w:val="20"/>
      <w:lang w:val="x-none" w:eastAsia="x-none"/>
    </w:rPr>
  </w:style>
  <w:style w:type="character" w:customStyle="1" w:styleId="a6">
    <w:name w:val="頁首 字元"/>
    <w:link w:val="a5"/>
    <w:uiPriority w:val="99"/>
    <w:rsid w:val="00BE0F95"/>
    <w:rPr>
      <w:rFonts w:ascii="Times New Roman" w:eastAsia="新細明體" w:hAnsi="Times New Roman" w:cs="Times New Roman"/>
      <w:sz w:val="20"/>
      <w:szCs w:val="20"/>
    </w:rPr>
  </w:style>
  <w:style w:type="paragraph" w:styleId="a7">
    <w:name w:val="footer"/>
    <w:basedOn w:val="a"/>
    <w:link w:val="a8"/>
    <w:uiPriority w:val="99"/>
    <w:unhideWhenUsed/>
    <w:rsid w:val="00BE0F95"/>
    <w:pPr>
      <w:tabs>
        <w:tab w:val="center" w:pos="4153"/>
        <w:tab w:val="right" w:pos="8306"/>
      </w:tabs>
      <w:snapToGrid w:val="0"/>
    </w:pPr>
    <w:rPr>
      <w:kern w:val="0"/>
      <w:sz w:val="20"/>
      <w:szCs w:val="20"/>
      <w:lang w:val="x-none" w:eastAsia="x-none"/>
    </w:rPr>
  </w:style>
  <w:style w:type="character" w:customStyle="1" w:styleId="a8">
    <w:name w:val="頁尾 字元"/>
    <w:link w:val="a7"/>
    <w:uiPriority w:val="99"/>
    <w:rsid w:val="00BE0F95"/>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19356">
      <w:bodyDiv w:val="1"/>
      <w:marLeft w:val="0"/>
      <w:marRight w:val="0"/>
      <w:marTop w:val="0"/>
      <w:marBottom w:val="0"/>
      <w:divBdr>
        <w:top w:val="none" w:sz="0" w:space="0" w:color="auto"/>
        <w:left w:val="none" w:sz="0" w:space="0" w:color="auto"/>
        <w:bottom w:val="none" w:sz="0" w:space="0" w:color="auto"/>
        <w:right w:val="none" w:sz="0" w:space="0" w:color="auto"/>
      </w:divBdr>
    </w:div>
    <w:div w:id="693656703">
      <w:bodyDiv w:val="1"/>
      <w:marLeft w:val="0"/>
      <w:marRight w:val="0"/>
      <w:marTop w:val="0"/>
      <w:marBottom w:val="0"/>
      <w:divBdr>
        <w:top w:val="none" w:sz="0" w:space="0" w:color="auto"/>
        <w:left w:val="none" w:sz="0" w:space="0" w:color="auto"/>
        <w:bottom w:val="none" w:sz="0" w:space="0" w:color="auto"/>
        <w:right w:val="none" w:sz="0" w:space="0" w:color="auto"/>
      </w:divBdr>
    </w:div>
    <w:div w:id="733234362">
      <w:bodyDiv w:val="1"/>
      <w:marLeft w:val="0"/>
      <w:marRight w:val="0"/>
      <w:marTop w:val="0"/>
      <w:marBottom w:val="0"/>
      <w:divBdr>
        <w:top w:val="none" w:sz="0" w:space="0" w:color="auto"/>
        <w:left w:val="none" w:sz="0" w:space="0" w:color="auto"/>
        <w:bottom w:val="none" w:sz="0" w:space="0" w:color="auto"/>
        <w:right w:val="none" w:sz="0" w:space="0" w:color="auto"/>
      </w:divBdr>
    </w:div>
    <w:div w:id="208556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E40AF-8758-419B-8442-DAEB319D3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1788</TotalTime>
  <Pages>64</Pages>
  <Words>6954</Words>
  <Characters>39640</Characters>
  <Application>Microsoft Office Word</Application>
  <DocSecurity>0</DocSecurity>
  <Lines>330</Lines>
  <Paragraphs>93</Paragraphs>
  <ScaleCrop>false</ScaleCrop>
  <Company/>
  <LinksUpToDate>false</LinksUpToDate>
  <CharactersWithSpaces>46501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 ching chen</dc:creator>
  <cp:lastModifiedBy>love5720love@outlook.com</cp:lastModifiedBy>
  <cp:revision>67</cp:revision>
  <dcterms:created xsi:type="dcterms:W3CDTF">2019-10-24T08:59:00Z</dcterms:created>
  <dcterms:modified xsi:type="dcterms:W3CDTF">2025-06-27T16:06:00Z</dcterms:modified>
</cp:coreProperties>
</file>